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6330" w14:textId="77777777" w:rsidR="00FC1A34" w:rsidRDefault="00FC1A34" w:rsidP="00FC1A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uppressAutoHyphens/>
        <w:spacing w:line="276" w:lineRule="auto"/>
        <w:ind w:left="8080" w:firstLine="0"/>
        <w:jc w:val="center"/>
      </w:pPr>
      <w:r>
        <w:t>ПРОЕКТ</w:t>
      </w:r>
    </w:p>
    <w:p w14:paraId="6810E32E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РОССИЙСКАЯ ФЕДЕРАЦИЯ</w:t>
      </w:r>
    </w:p>
    <w:p w14:paraId="6AE84522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РОСТОВСКАЯ </w:t>
      </w:r>
      <w:proofErr w:type="gramStart"/>
      <w:r>
        <w:rPr>
          <w:b/>
          <w:bCs/>
          <w:sz w:val="24"/>
          <w:szCs w:val="24"/>
        </w:rPr>
        <w:t xml:space="preserve">ОБЛАСТЬ  </w:t>
      </w:r>
      <w:r w:rsidR="00A306BD">
        <w:rPr>
          <w:b/>
          <w:bCs/>
          <w:sz w:val="24"/>
          <w:szCs w:val="24"/>
        </w:rPr>
        <w:t>МАТВЕЕВО</w:t>
      </w:r>
      <w:proofErr w:type="gramEnd"/>
      <w:r w:rsidR="00A306BD">
        <w:rPr>
          <w:b/>
          <w:bCs/>
          <w:sz w:val="24"/>
          <w:szCs w:val="24"/>
        </w:rPr>
        <w:t>-КУРГАНСКИЙ</w:t>
      </w:r>
      <w:r>
        <w:rPr>
          <w:b/>
          <w:bCs/>
          <w:sz w:val="24"/>
          <w:szCs w:val="24"/>
        </w:rPr>
        <w:t xml:space="preserve"> РАЙОН</w:t>
      </w:r>
    </w:p>
    <w:p w14:paraId="6BB118FE" w14:textId="77777777" w:rsidR="00FC1A34" w:rsidRDefault="00FC1A34" w:rsidP="00FC1A34">
      <w:pPr>
        <w:pBdr>
          <w:bottom w:val="single" w:sz="6" w:space="0" w:color="000000"/>
        </w:pBdr>
        <w:suppressAutoHyphens/>
        <w:spacing w:line="276" w:lineRule="auto"/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МУНИЦИПАЛЬНОЕ ОБРАЗОВАНИЕ «</w:t>
      </w:r>
      <w:r w:rsidR="000E2CDB">
        <w:rPr>
          <w:b/>
          <w:bCs/>
          <w:sz w:val="22"/>
          <w:szCs w:val="22"/>
        </w:rPr>
        <w:t>МАТВЕЕВО-КУРГАНСК</w:t>
      </w:r>
      <w:r>
        <w:rPr>
          <w:b/>
          <w:bCs/>
          <w:sz w:val="22"/>
          <w:szCs w:val="22"/>
        </w:rPr>
        <w:t>ОЕ СЕЛЬСКОЕ ПОСЕЛЕНИЕ»</w:t>
      </w:r>
    </w:p>
    <w:p w14:paraId="0418BAFE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</w:t>
      </w:r>
      <w:r w:rsidR="000E2CDB">
        <w:rPr>
          <w:b/>
          <w:bCs/>
          <w:sz w:val="24"/>
          <w:szCs w:val="24"/>
        </w:rPr>
        <w:t>МАТВЕЕВО-КУРГАНСК</w:t>
      </w:r>
      <w:r>
        <w:rPr>
          <w:b/>
          <w:bCs/>
          <w:sz w:val="24"/>
          <w:szCs w:val="24"/>
        </w:rPr>
        <w:t>ОГО СЕЛЬСКОГО ПОСЕЛЕНИЯ</w:t>
      </w:r>
    </w:p>
    <w:p w14:paraId="43CA5959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44D27237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14:paraId="58747B60" w14:textId="77777777" w:rsidR="00FC1A34" w:rsidRDefault="00FC1A34" w:rsidP="00FC1A34">
      <w:pPr>
        <w:tabs>
          <w:tab w:val="left" w:pos="8647"/>
        </w:tabs>
        <w:suppressAutoHyphens/>
        <w:spacing w:line="276" w:lineRule="auto"/>
        <w:ind w:firstLine="0"/>
      </w:pPr>
    </w:p>
    <w:p w14:paraId="07ADF216" w14:textId="77777777" w:rsidR="00FC1A34" w:rsidRDefault="00FC1A34" w:rsidP="00FC1A34">
      <w:pPr>
        <w:tabs>
          <w:tab w:val="left" w:pos="8647"/>
        </w:tabs>
        <w:suppressAutoHyphens/>
        <w:spacing w:line="276" w:lineRule="auto"/>
        <w:ind w:firstLine="0"/>
        <w:rPr>
          <w:i/>
          <w:iCs/>
          <w:color w:val="FF0000"/>
          <w:u w:color="FF0000"/>
        </w:rPr>
      </w:pPr>
      <w:r>
        <w:rPr>
          <w:i/>
          <w:iCs/>
          <w:color w:val="FF0000"/>
          <w:u w:color="FF0000"/>
        </w:rPr>
        <w:t>«___» ________ 202</w:t>
      </w:r>
      <w:r w:rsidR="00F22928">
        <w:rPr>
          <w:i/>
          <w:iCs/>
          <w:color w:val="FF0000"/>
          <w:u w:color="FF0000"/>
        </w:rPr>
        <w:t>6</w:t>
      </w:r>
      <w:r>
        <w:rPr>
          <w:i/>
          <w:iCs/>
          <w:color w:val="FF0000"/>
          <w:u w:color="FF0000"/>
        </w:rPr>
        <w:t>г.</w:t>
      </w:r>
      <w:r>
        <w:rPr>
          <w:i/>
          <w:iCs/>
          <w:color w:val="FF0000"/>
          <w:u w:color="FF0000"/>
        </w:rPr>
        <w:tab/>
        <w:t>№ ___</w:t>
      </w:r>
    </w:p>
    <w:p w14:paraId="372CF229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5252E343" w14:textId="77777777" w:rsidR="00FC1A34" w:rsidRDefault="00FC1A34" w:rsidP="00792B5B">
      <w:pPr>
        <w:suppressAutoHyphens/>
        <w:spacing w:line="276" w:lineRule="auto"/>
        <w:ind w:firstLine="0"/>
        <w:jc w:val="center"/>
      </w:pPr>
      <w:r>
        <w:t>«</w:t>
      </w:r>
      <w:r w:rsidR="00792B5B">
        <w:t>О внесении из</w:t>
      </w:r>
      <w:r w:rsidR="00792B5B" w:rsidRPr="00294F36">
        <w:t>менени</w:t>
      </w:r>
      <w:r w:rsidR="00294F36" w:rsidRPr="00294F36">
        <w:t>й</w:t>
      </w:r>
      <w:r w:rsidR="00792B5B">
        <w:t xml:space="preserve"> в постановление Администрации </w:t>
      </w:r>
      <w:r w:rsidR="000E2CDB">
        <w:t>Матвеево-Курганск</w:t>
      </w:r>
      <w:r w:rsidR="00792B5B">
        <w:t xml:space="preserve">ого сельского поселения от </w:t>
      </w:r>
      <w:r w:rsidR="000E2CDB">
        <w:t>29</w:t>
      </w:r>
      <w:r w:rsidR="00A306BD">
        <w:t>.</w:t>
      </w:r>
      <w:r w:rsidR="000E2CDB">
        <w:t>10</w:t>
      </w:r>
      <w:r w:rsidR="00A306BD">
        <w:t>.202</w:t>
      </w:r>
      <w:r w:rsidR="000E2CDB">
        <w:t>4</w:t>
      </w:r>
      <w:r w:rsidR="000A6FFD">
        <w:t xml:space="preserve"> </w:t>
      </w:r>
      <w:r w:rsidR="00792B5B">
        <w:t xml:space="preserve">№ </w:t>
      </w:r>
      <w:r w:rsidR="000E2CDB">
        <w:t>229</w:t>
      </w:r>
      <w:r w:rsidR="00792B5B">
        <w:t xml:space="preserve"> «</w:t>
      </w:r>
      <w:r w:rsidR="00A306BD" w:rsidRPr="00B024A6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</w:t>
      </w:r>
      <w:r w:rsidR="000E2CDB">
        <w:rPr>
          <w:rFonts w:eastAsia="Calibri" w:cs="Times New Roman"/>
          <w:bCs/>
        </w:rPr>
        <w:t>Матвеево-Курганск</w:t>
      </w:r>
      <w:r w:rsidR="00A306BD">
        <w:rPr>
          <w:rFonts w:eastAsia="Calibri" w:cs="Times New Roman"/>
          <w:bCs/>
        </w:rPr>
        <w:t>ого сельского</w:t>
      </w:r>
      <w:r w:rsidR="00A306BD" w:rsidRPr="00B024A6">
        <w:rPr>
          <w:rFonts w:eastAsia="Calibri" w:cs="Times New Roman"/>
          <w:bCs/>
        </w:rPr>
        <w:t xml:space="preserve"> поселения </w:t>
      </w:r>
      <w:r w:rsidR="00A306BD" w:rsidRPr="00B024A6">
        <w:rPr>
          <w:rFonts w:eastAsia="Times New Roman" w:cs="Times New Roman"/>
        </w:rPr>
        <w:t>«</w:t>
      </w:r>
      <w:r w:rsidR="003C57AA" w:rsidRPr="00B024A6">
        <w:rPr>
          <w:rFonts w:eastAsia="Times New Roman" w:cs="Times New Roman"/>
        </w:rPr>
        <w:t xml:space="preserve">Предоставление </w:t>
      </w:r>
      <w:r w:rsidR="003C57AA">
        <w:rPr>
          <w:rFonts w:eastAsia="Times New Roman" w:cs="Times New Roman"/>
        </w:rPr>
        <w:t xml:space="preserve">земельного участка, находящегося в муниципальной собственности </w:t>
      </w:r>
      <w:r w:rsidR="000E2CDB">
        <w:rPr>
          <w:rFonts w:eastAsia="Times New Roman" w:cs="Times New Roman"/>
        </w:rPr>
        <w:t>Матвеево-Курганск</w:t>
      </w:r>
      <w:r w:rsidR="003C57AA">
        <w:rPr>
          <w:rFonts w:eastAsia="Times New Roman" w:cs="Times New Roman"/>
        </w:rPr>
        <w:t>ого сельского поселения</w:t>
      </w:r>
      <w:r w:rsidR="003C57AA" w:rsidRPr="00B024A6">
        <w:rPr>
          <w:rFonts w:eastAsia="Times New Roman" w:cs="Times New Roman"/>
        </w:rPr>
        <w:t xml:space="preserve">, </w:t>
      </w:r>
      <w:r w:rsidR="003C57AA">
        <w:rPr>
          <w:rFonts w:eastAsia="Times New Roman" w:cs="Times New Roman"/>
        </w:rPr>
        <w:t>в безвозмездное пользование</w:t>
      </w:r>
      <w:r>
        <w:t>»</w:t>
      </w:r>
    </w:p>
    <w:p w14:paraId="50E56F69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0CEFE278" w14:textId="77777777" w:rsidR="00402561" w:rsidRDefault="000A6FFD" w:rsidP="00D724A1">
      <w:pPr>
        <w:keepNext/>
        <w:suppressAutoHyphens/>
        <w:spacing w:line="276" w:lineRule="auto"/>
        <w:outlineLvl w:val="0"/>
      </w:pPr>
      <w:r w:rsidRPr="00F63525">
        <w:rPr>
          <w:rFonts w:eastAsia="Calibri" w:cs="Times New Roman"/>
          <w:bCs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</w:t>
      </w:r>
      <w:r w:rsidR="000E2CDB" w:rsidRPr="000204AB">
        <w:rPr>
          <w:rFonts w:eastAsia="Calibri" w:cs="Times New Roman"/>
          <w:bCs/>
        </w:rPr>
        <w:t>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</w:t>
      </w:r>
      <w:r w:rsidR="000E2CDB" w:rsidRPr="00F63525">
        <w:rPr>
          <w:rFonts w:eastAsia="Calibri" w:cs="Times New Roman"/>
          <w:bCs/>
        </w:rPr>
        <w:t xml:space="preserve">, </w:t>
      </w:r>
      <w:r w:rsidR="000E2CDB" w:rsidRPr="00F63525">
        <w:rPr>
          <w:rFonts w:eastAsia="Times New Roman" w:cs="Times New Roman"/>
        </w:rPr>
        <w:t>руководствуясь Уставом муниципального образования «</w:t>
      </w:r>
      <w:r w:rsidR="000E2CDB">
        <w:rPr>
          <w:rFonts w:eastAsia="Times New Roman" w:cs="Times New Roman"/>
        </w:rPr>
        <w:t>Матвеево-Курганское сельское</w:t>
      </w:r>
      <w:r w:rsidR="000E2CDB" w:rsidRPr="00F63525">
        <w:rPr>
          <w:rFonts w:eastAsia="Times New Roman" w:cs="Times New Roman"/>
        </w:rPr>
        <w:t xml:space="preserve"> поселение», принятым решением Собрания депутатов </w:t>
      </w:r>
      <w:r w:rsidR="000E2CDB">
        <w:rPr>
          <w:rFonts w:eastAsia="Times New Roman" w:cs="Times New Roman"/>
        </w:rPr>
        <w:t>Матвеево-Курганского сельского</w:t>
      </w:r>
      <w:r w:rsidR="000E2CDB" w:rsidRPr="00F63525">
        <w:rPr>
          <w:rFonts w:eastAsia="Times New Roman" w:cs="Times New Roman"/>
        </w:rPr>
        <w:t xml:space="preserve"> поселения </w:t>
      </w:r>
      <w:r w:rsidR="000E2CDB">
        <w:rPr>
          <w:rFonts w:eastAsia="Times New Roman" w:cs="Times New Roman"/>
        </w:rPr>
        <w:t xml:space="preserve">от </w:t>
      </w:r>
      <w:r w:rsidR="000E2CDB" w:rsidRPr="000204AB">
        <w:rPr>
          <w:rFonts w:eastAsia="Times New Roman" w:cs="Times New Roman"/>
          <w:color w:val="000000" w:themeColor="text1"/>
        </w:rPr>
        <w:t>19.05.2023 № 86</w:t>
      </w:r>
      <w:r w:rsidR="00FC1A34" w:rsidRPr="008453FF">
        <w:rPr>
          <w:rFonts w:eastAsia="Times New Roman" w:cs="Times New Roman"/>
        </w:rPr>
        <w:t>,</w:t>
      </w:r>
      <w:r w:rsidR="00FC1A34">
        <w:t xml:space="preserve"> Администрация </w:t>
      </w:r>
      <w:r w:rsidR="000E2CDB">
        <w:t>Матвеево-Курганск</w:t>
      </w:r>
      <w:r w:rsidR="00FC1A34">
        <w:t>ого сельского поселения</w:t>
      </w:r>
    </w:p>
    <w:p w14:paraId="69CFC878" w14:textId="77777777" w:rsidR="00457A03" w:rsidRPr="00D724A1" w:rsidRDefault="00457A03" w:rsidP="00D724A1">
      <w:pPr>
        <w:keepNext/>
        <w:suppressAutoHyphens/>
        <w:spacing w:line="276" w:lineRule="auto"/>
        <w:outlineLvl w:val="0"/>
      </w:pPr>
    </w:p>
    <w:p w14:paraId="634A8A3E" w14:textId="77777777" w:rsidR="00402561" w:rsidRDefault="00FC1A34" w:rsidP="00D724A1">
      <w:pPr>
        <w:widowControl w:val="0"/>
        <w:spacing w:line="276" w:lineRule="auto"/>
        <w:jc w:val="center"/>
        <w:outlineLvl w:val="0"/>
      </w:pPr>
      <w:r>
        <w:t>ПОСТАНОВЛЯЕТ:</w:t>
      </w:r>
    </w:p>
    <w:p w14:paraId="3DA666E2" w14:textId="77777777" w:rsidR="00457A03" w:rsidRPr="00515508" w:rsidRDefault="00457A03" w:rsidP="00D724A1">
      <w:pPr>
        <w:widowControl w:val="0"/>
        <w:spacing w:line="276" w:lineRule="auto"/>
        <w:jc w:val="center"/>
        <w:outlineLvl w:val="0"/>
      </w:pPr>
    </w:p>
    <w:p w14:paraId="33C5B755" w14:textId="77777777" w:rsidR="00B96B1D" w:rsidRDefault="00FC1A34" w:rsidP="00423817">
      <w:pPr>
        <w:widowControl w:val="0"/>
        <w:spacing w:line="276" w:lineRule="auto"/>
        <w:outlineLvl w:val="0"/>
        <w:rPr>
          <w:color w:val="000000" w:themeColor="text1"/>
        </w:rPr>
      </w:pPr>
      <w:r w:rsidRPr="005612A9">
        <w:rPr>
          <w:kern w:val="1"/>
        </w:rPr>
        <w:t>1.</w:t>
      </w:r>
      <w:r w:rsidR="00376598">
        <w:rPr>
          <w:kern w:val="1"/>
        </w:rPr>
        <w:t xml:space="preserve"> Внести в</w:t>
      </w:r>
      <w:r w:rsidR="00547C88">
        <w:rPr>
          <w:kern w:val="1"/>
        </w:rPr>
        <w:t xml:space="preserve"> </w:t>
      </w:r>
      <w:r w:rsidR="00D856CD">
        <w:rPr>
          <w:kern w:val="1"/>
        </w:rPr>
        <w:t>приложени</w:t>
      </w:r>
      <w:r w:rsidR="00B96B1D">
        <w:rPr>
          <w:kern w:val="1"/>
        </w:rPr>
        <w:t>е</w:t>
      </w:r>
      <w:r w:rsidR="00D856CD">
        <w:rPr>
          <w:kern w:val="1"/>
        </w:rPr>
        <w:t xml:space="preserve"> к </w:t>
      </w:r>
      <w:r w:rsidR="00D856CD">
        <w:t xml:space="preserve">постановлению Администрации </w:t>
      </w:r>
      <w:r w:rsidR="000E2CDB">
        <w:t>Матвеево-Курганск</w:t>
      </w:r>
      <w:r w:rsidR="00D856CD">
        <w:t xml:space="preserve">ого сельского поселения от </w:t>
      </w:r>
      <w:r w:rsidR="000E2CDB">
        <w:t>29.10.2024 № 229 «</w:t>
      </w:r>
      <w:r w:rsidR="000E2CDB" w:rsidRPr="00B024A6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</w:t>
      </w:r>
      <w:r w:rsidR="000E2CDB">
        <w:rPr>
          <w:rFonts w:eastAsia="Calibri" w:cs="Times New Roman"/>
          <w:bCs/>
        </w:rPr>
        <w:t>Матвеево-Курганского сельского</w:t>
      </w:r>
      <w:r w:rsidR="000E2CDB" w:rsidRPr="00B024A6">
        <w:rPr>
          <w:rFonts w:eastAsia="Calibri" w:cs="Times New Roman"/>
          <w:bCs/>
        </w:rPr>
        <w:t xml:space="preserve"> поселения </w:t>
      </w:r>
      <w:r w:rsidR="000E2CDB" w:rsidRPr="00B024A6">
        <w:rPr>
          <w:rFonts w:eastAsia="Times New Roman" w:cs="Times New Roman"/>
        </w:rPr>
        <w:t xml:space="preserve">«Предоставление </w:t>
      </w:r>
      <w:r w:rsidR="000E2CDB">
        <w:rPr>
          <w:rFonts w:eastAsia="Times New Roman" w:cs="Times New Roman"/>
        </w:rPr>
        <w:t>земельного участка, находящегося в муниципальной собственности Матвеево-Курганского сельского поселения</w:t>
      </w:r>
      <w:r w:rsidR="000E2CDB" w:rsidRPr="00B024A6">
        <w:rPr>
          <w:rFonts w:eastAsia="Times New Roman" w:cs="Times New Roman"/>
        </w:rPr>
        <w:t xml:space="preserve">, </w:t>
      </w:r>
      <w:r w:rsidR="000E2CDB">
        <w:rPr>
          <w:rFonts w:eastAsia="Times New Roman" w:cs="Times New Roman"/>
        </w:rPr>
        <w:t>в безвозмездное пользование</w:t>
      </w:r>
      <w:r w:rsidR="000E2CDB">
        <w:t>»</w:t>
      </w:r>
      <w:r w:rsidR="005F5A57">
        <w:rPr>
          <w:color w:val="000000" w:themeColor="text1"/>
        </w:rPr>
        <w:t xml:space="preserve"> </w:t>
      </w:r>
      <w:r w:rsidR="00B96B1D">
        <w:rPr>
          <w:color w:val="000000" w:themeColor="text1"/>
        </w:rPr>
        <w:t xml:space="preserve">следующие </w:t>
      </w:r>
      <w:r w:rsidR="00D856CD" w:rsidRPr="00F479BE">
        <w:rPr>
          <w:color w:val="000000" w:themeColor="text1"/>
        </w:rPr>
        <w:t>изменени</w:t>
      </w:r>
      <w:r w:rsidR="00B96B1D">
        <w:rPr>
          <w:color w:val="000000" w:themeColor="text1"/>
        </w:rPr>
        <w:t>я:</w:t>
      </w:r>
    </w:p>
    <w:p w14:paraId="4316F971" w14:textId="77777777" w:rsidR="00906E36" w:rsidRPr="00694883" w:rsidRDefault="00B96B1D" w:rsidP="000E2CDB">
      <w:pPr>
        <w:widowControl w:val="0"/>
        <w:spacing w:line="276" w:lineRule="auto"/>
        <w:outlineLvl w:val="0"/>
        <w:rPr>
          <w:color w:val="000000" w:themeColor="text1"/>
        </w:rPr>
      </w:pPr>
      <w:r>
        <w:rPr>
          <w:color w:val="000000" w:themeColor="text1"/>
        </w:rPr>
        <w:t>1)</w:t>
      </w:r>
      <w:r w:rsidR="000E2CDB">
        <w:rPr>
          <w:color w:val="000000" w:themeColor="text1"/>
        </w:rPr>
        <w:t xml:space="preserve"> </w:t>
      </w:r>
      <w:r w:rsidR="00C1010C">
        <w:rPr>
          <w:color w:val="000000" w:themeColor="text1"/>
        </w:rPr>
        <w:t xml:space="preserve">подпункт 2.1.18 </w:t>
      </w:r>
      <w:r w:rsidR="000E2CDB">
        <w:rPr>
          <w:color w:val="000000" w:themeColor="text1"/>
        </w:rPr>
        <w:t xml:space="preserve">пункта 2.1 главы 2 </w:t>
      </w:r>
      <w:r w:rsidR="00906E36">
        <w:rPr>
          <w:color w:val="000000" w:themeColor="text1"/>
        </w:rPr>
        <w:t xml:space="preserve">после слов «некоммерческое товарищество» дополнить словами «, испрашивающее земельный участок </w:t>
      </w:r>
      <w:r w:rsidR="00906E36" w:rsidRPr="00906E36">
        <w:rPr>
          <w:color w:val="000000" w:themeColor="text1"/>
        </w:rPr>
        <w:t xml:space="preserve">в целях, предусмотренных Федеральным законом от 29 июля 2017 года </w:t>
      </w:r>
      <w:r w:rsidR="00906E36">
        <w:rPr>
          <w:color w:val="000000" w:themeColor="text1"/>
        </w:rPr>
        <w:t>№</w:t>
      </w:r>
      <w:r w:rsidR="00906E36" w:rsidRPr="00906E36">
        <w:rPr>
          <w:color w:val="000000" w:themeColor="text1"/>
        </w:rPr>
        <w:t xml:space="preserve"> 217-ФЗ </w:t>
      </w:r>
      <w:r w:rsidR="00906E36">
        <w:rPr>
          <w:color w:val="000000" w:themeColor="text1"/>
        </w:rPr>
        <w:t>«</w:t>
      </w:r>
      <w:r w:rsidR="00906E36" w:rsidRPr="00906E36">
        <w:rPr>
          <w:color w:val="000000" w:themeColor="text1"/>
        </w:rPr>
        <w:t xml:space="preserve">О ведении </w:t>
      </w:r>
      <w:r w:rsidR="00906E36" w:rsidRPr="00694883">
        <w:rPr>
          <w:color w:val="000000" w:themeColor="text1"/>
        </w:rPr>
        <w:t>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C1010C" w:rsidRPr="00694883">
        <w:rPr>
          <w:color w:val="000000" w:themeColor="text1"/>
        </w:rPr>
        <w:t>;</w:t>
      </w:r>
    </w:p>
    <w:p w14:paraId="636C3B6A" w14:textId="77777777" w:rsidR="00906E36" w:rsidRPr="00694883" w:rsidRDefault="0085585C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lastRenderedPageBreak/>
        <w:t xml:space="preserve">2) в </w:t>
      </w:r>
      <w:r w:rsidRPr="00694883">
        <w:rPr>
          <w:kern w:val="1"/>
        </w:rPr>
        <w:t>пункте 6.2 главы 6:</w:t>
      </w:r>
    </w:p>
    <w:p w14:paraId="4A3049C4" w14:textId="77777777" w:rsidR="00B96B1D" w:rsidRPr="00694883" w:rsidRDefault="0085585C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 xml:space="preserve">а) </w:t>
      </w:r>
      <w:r w:rsidR="00B96B1D" w:rsidRPr="00694883">
        <w:rPr>
          <w:color w:val="000000" w:themeColor="text1"/>
        </w:rPr>
        <w:t xml:space="preserve">в </w:t>
      </w:r>
      <w:r w:rsidR="00B96B1D" w:rsidRPr="00694883">
        <w:rPr>
          <w:kern w:val="1"/>
        </w:rPr>
        <w:t xml:space="preserve">абзаце шестом </w:t>
      </w:r>
      <w:r w:rsidR="005F5A57" w:rsidRPr="00694883">
        <w:rPr>
          <w:color w:val="000000" w:themeColor="text1"/>
        </w:rPr>
        <w:t>слова «</w:t>
      </w:r>
      <w:r w:rsidR="008914BE" w:rsidRPr="00694883">
        <w:rPr>
          <w:color w:val="000000" w:themeColor="text1"/>
        </w:rPr>
        <w:t xml:space="preserve">категория земель, </w:t>
      </w:r>
      <w:r w:rsidR="005F5A57" w:rsidRPr="00694883">
        <w:rPr>
          <w:color w:val="000000" w:themeColor="text1"/>
        </w:rPr>
        <w:t xml:space="preserve">вид разрешенного использования» </w:t>
      </w:r>
      <w:r w:rsidR="00B96B1D" w:rsidRPr="00694883">
        <w:rPr>
          <w:color w:val="000000" w:themeColor="text1"/>
        </w:rPr>
        <w:t xml:space="preserve">заменить </w:t>
      </w:r>
      <w:r w:rsidR="005F5A57" w:rsidRPr="00694883">
        <w:rPr>
          <w:color w:val="000000" w:themeColor="text1"/>
        </w:rPr>
        <w:t>словами «</w:t>
      </w:r>
      <w:r w:rsidR="008914BE" w:rsidRPr="00694883">
        <w:rPr>
          <w:color w:val="000000" w:themeColor="text1"/>
        </w:rPr>
        <w:t xml:space="preserve">указание на принадлежность земельного участка к определенной категории земель и вид </w:t>
      </w:r>
      <w:r w:rsidR="005F5A57" w:rsidRPr="00694883">
        <w:rPr>
          <w:color w:val="000000" w:themeColor="text1"/>
        </w:rPr>
        <w:t xml:space="preserve">или виды разрешенного использования </w:t>
      </w:r>
      <w:r w:rsidR="006C1B1B" w:rsidRPr="00694883">
        <w:rPr>
          <w:color w:val="000000" w:themeColor="text1"/>
        </w:rPr>
        <w:t xml:space="preserve">такого земельного участка </w:t>
      </w:r>
      <w:r w:rsidR="00423817" w:rsidRPr="00694883">
        <w:rPr>
          <w:color w:val="000000" w:themeColor="text1"/>
        </w:rPr>
        <w:t>в соответствии с пунктом 12 статьи 14.4 Земельного кодекса Российской Федерации»</w:t>
      </w:r>
      <w:r w:rsidR="00B96B1D" w:rsidRPr="00694883">
        <w:rPr>
          <w:color w:val="000000" w:themeColor="text1"/>
        </w:rPr>
        <w:t xml:space="preserve">; </w:t>
      </w:r>
    </w:p>
    <w:p w14:paraId="398AD280" w14:textId="77777777" w:rsidR="0085585C" w:rsidRPr="00694883" w:rsidRDefault="0085585C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 xml:space="preserve">б) </w:t>
      </w:r>
      <w:r w:rsidR="003E46AB" w:rsidRPr="00694883">
        <w:rPr>
          <w:color w:val="000000" w:themeColor="text1"/>
        </w:rPr>
        <w:t>дополнить абзацами следующего содержания:</w:t>
      </w:r>
    </w:p>
    <w:p w14:paraId="1DBA3A5D" w14:textId="77777777" w:rsidR="003E46AB" w:rsidRPr="00694883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0C5DCEAA" w14:textId="77777777" w:rsidR="003E46AB" w:rsidRPr="00694883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«в случае, если на испрашиваемом земельном участке расположены здание, сооружение, объект незавершенного строительства,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требованиями, обязательства лица, с которым заключается договор безвозмездного пользования таким земельным участком, предусмотренные пунктом 3.1 статьи 39.10 Земельного кодекса Российской Федерации;</w:t>
      </w:r>
    </w:p>
    <w:p w14:paraId="05CE112D" w14:textId="77777777" w:rsidR="003E46AB" w:rsidRPr="00694883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обязанность садоводческого или огороднического некоммерческого товарищества обеспечить подготовку проекта межевания территории, а также проведение кадастровых работ, необходимых для образования земельных участков в соответствии с утвержденным проектом межевания территории, если договор безвозмездного пользования земельным участком заключается с таким товариществом.»;</w:t>
      </w:r>
    </w:p>
    <w:p w14:paraId="4D758E6A" w14:textId="77777777" w:rsidR="003E46AB" w:rsidRPr="00694883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31E552A6" w14:textId="77777777" w:rsidR="003E63DB" w:rsidRPr="00694883" w:rsidRDefault="003E46AB" w:rsidP="003E63DB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3</w:t>
      </w:r>
      <w:r w:rsidR="00B96B1D" w:rsidRPr="00694883">
        <w:rPr>
          <w:color w:val="000000" w:themeColor="text1"/>
        </w:rPr>
        <w:t xml:space="preserve">) </w:t>
      </w:r>
      <w:r w:rsidR="003E63DB" w:rsidRPr="00694883">
        <w:rPr>
          <w:color w:val="000000" w:themeColor="text1"/>
        </w:rPr>
        <w:t>пункты 20.9 и 20.10 главы 20 изложить в следующей редакции:</w:t>
      </w:r>
    </w:p>
    <w:p w14:paraId="45A0717D" w14:textId="77777777" w:rsidR="003E63DB" w:rsidRPr="00694883" w:rsidRDefault="003E63DB" w:rsidP="003E63DB">
      <w:pPr>
        <w:widowControl w:val="0"/>
        <w:spacing w:line="276" w:lineRule="auto"/>
        <w:outlineLvl w:val="0"/>
        <w:rPr>
          <w:color w:val="000000" w:themeColor="text1"/>
        </w:rPr>
      </w:pPr>
    </w:p>
    <w:p w14:paraId="372E9151" w14:textId="77777777" w:rsidR="003E63DB" w:rsidRPr="00694883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694883">
        <w:rPr>
          <w:color w:val="000000" w:themeColor="text1"/>
        </w:rPr>
        <w:t>«</w:t>
      </w:r>
      <w:r w:rsidRPr="00694883">
        <w:rPr>
          <w:rFonts w:eastAsia="Times New Roman" w:cs="Times New Roman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694883">
        <w:rPr>
          <w:rFonts w:eastAsia="Times New Roman" w:cs="Times New Roman"/>
          <w:color w:val="000000" w:themeColor="text1"/>
        </w:rPr>
        <w:t>через многофункциональный центр</w:t>
      </w:r>
      <w:r w:rsidRPr="00694883">
        <w:rPr>
          <w:rFonts w:eastAsia="Times New Roman" w:cs="Times New Roman"/>
        </w:rPr>
        <w:t xml:space="preserve"> осуществляется следующими способами:</w:t>
      </w:r>
    </w:p>
    <w:p w14:paraId="1089A027" w14:textId="77777777" w:rsidR="003E63DB" w:rsidRPr="00694883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694883">
        <w:rPr>
          <w:rFonts w:eastAsia="Times New Roman" w:cs="Times New Roman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0AD1B5D6" w14:textId="77777777" w:rsidR="003E63DB" w:rsidRPr="00694883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694883">
        <w:rPr>
          <w:rFonts w:eastAsia="Times New Roman" w:cs="Times New Roman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2A399907" w14:textId="77777777" w:rsidR="003E63DB" w:rsidRPr="00694883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694883">
        <w:rPr>
          <w:rFonts w:eastAsia="Times New Roman" w:cs="Times New Roman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694883">
        <w:rPr>
          <w:rFonts w:eastAsia="Times New Roman" w:cs="Times New Roman"/>
          <w:color w:val="000000" w:themeColor="text1"/>
        </w:rPr>
        <w:t xml:space="preserve">электронного </w:t>
      </w:r>
      <w:r w:rsidRPr="00694883">
        <w:rPr>
          <w:rFonts w:eastAsia="Times New Roman" w:cs="Times New Roman"/>
          <w:color w:val="000000" w:themeColor="text1"/>
        </w:rPr>
        <w:lastRenderedPageBreak/>
        <w:t>документа с использованием Единого портала или регионального портала</w:t>
      </w:r>
      <w:r w:rsidRPr="00694883">
        <w:t xml:space="preserve"> </w:t>
      </w:r>
      <w:r w:rsidRPr="00694883">
        <w:rPr>
          <w:rFonts w:eastAsia="Times New Roman" w:cs="Times New Roman"/>
          <w:color w:val="000000" w:themeColor="text1"/>
        </w:rPr>
        <w:t>может осуществляться посредством:</w:t>
      </w:r>
    </w:p>
    <w:p w14:paraId="7EB0638D" w14:textId="77777777" w:rsidR="003E63DB" w:rsidRPr="00694883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694883">
        <w:rPr>
          <w:rFonts w:eastAsia="Times New Roman" w:cs="Times New Roman"/>
          <w:color w:val="000000" w:themeColor="text1"/>
        </w:rPr>
        <w:t xml:space="preserve">1) </w:t>
      </w:r>
      <w:r w:rsidRPr="00694883">
        <w:rPr>
          <w:rFonts w:eastAsia="Times New Roman" w:cs="Times New Roman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694883">
        <w:rPr>
          <w:rFonts w:eastAsia="Times New Roman" w:cs="Times New Roman"/>
          <w:color w:val="000000" w:themeColor="text1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694883">
        <w:rPr>
          <w:rFonts w:eastAsia="Times New Roman" w:cs="Times New Roman"/>
        </w:rPr>
        <w:t xml:space="preserve">представителе заявителя </w:t>
      </w:r>
      <w:r w:rsidRPr="00694883">
        <w:rPr>
          <w:rFonts w:eastAsia="Times New Roman" w:cs="Times New Roman"/>
          <w:color w:val="000000" w:themeColor="text1"/>
        </w:rPr>
        <w:t>в указанных информационных системах;</w:t>
      </w:r>
    </w:p>
    <w:p w14:paraId="4FE81966" w14:textId="77777777" w:rsidR="003E63DB" w:rsidRPr="00694883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694883">
        <w:rPr>
          <w:rFonts w:eastAsia="Times New Roman" w:cs="Times New Roman"/>
          <w:color w:val="000000" w:themeColor="text1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16233D97" w14:textId="77777777" w:rsidR="003E63DB" w:rsidRPr="00694883" w:rsidRDefault="003E63D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60FE9408" w14:textId="77777777" w:rsidR="00B96B1D" w:rsidRPr="00694883" w:rsidRDefault="003E63DB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 xml:space="preserve">4) </w:t>
      </w:r>
      <w:r w:rsidR="00B96B1D" w:rsidRPr="00694883">
        <w:rPr>
          <w:color w:val="000000" w:themeColor="text1"/>
        </w:rPr>
        <w:t xml:space="preserve">в пункте 22.1 </w:t>
      </w:r>
      <w:r w:rsidR="00B0460C" w:rsidRPr="00694883">
        <w:rPr>
          <w:color w:val="000000" w:themeColor="text1"/>
        </w:rPr>
        <w:t>главы</w:t>
      </w:r>
      <w:r w:rsidR="00B96B1D" w:rsidRPr="00694883">
        <w:rPr>
          <w:color w:val="000000" w:themeColor="text1"/>
        </w:rPr>
        <w:t xml:space="preserve"> 22:</w:t>
      </w:r>
    </w:p>
    <w:p w14:paraId="2181F05E" w14:textId="77777777" w:rsidR="00B96B1D" w:rsidRPr="00694883" w:rsidRDefault="00B96B1D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а) подпункт 22.1.3 после слова «либо» дополнить словами «</w:t>
      </w:r>
      <w:r w:rsidR="00A25A8B" w:rsidRPr="00694883">
        <w:rPr>
          <w:color w:val="000000" w:themeColor="text1"/>
        </w:rPr>
        <w:t>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10EF0A7C" w14:textId="77777777" w:rsidR="00694883" w:rsidRPr="00694883" w:rsidRDefault="00233120" w:rsidP="00694883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 xml:space="preserve">б) </w:t>
      </w:r>
      <w:r w:rsidR="00694883" w:rsidRPr="00694883">
        <w:rPr>
          <w:color w:val="000000" w:themeColor="text1"/>
        </w:rPr>
        <w:t>подпункт 2</w:t>
      </w:r>
      <w:r w:rsidR="009A2413">
        <w:rPr>
          <w:color w:val="000000" w:themeColor="text1"/>
        </w:rPr>
        <w:t>2</w:t>
      </w:r>
      <w:r w:rsidR="00694883" w:rsidRPr="00694883">
        <w:rPr>
          <w:color w:val="000000" w:themeColor="text1"/>
        </w:rPr>
        <w:t>.1.13 изложить в следующей редакции:</w:t>
      </w:r>
    </w:p>
    <w:p w14:paraId="3D7203B3" w14:textId="77777777" w:rsidR="00694883" w:rsidRPr="00694883" w:rsidRDefault="00694883" w:rsidP="00694883">
      <w:pPr>
        <w:widowControl w:val="0"/>
        <w:spacing w:line="276" w:lineRule="auto"/>
        <w:outlineLvl w:val="0"/>
        <w:rPr>
          <w:color w:val="000000" w:themeColor="text1"/>
        </w:rPr>
      </w:pPr>
    </w:p>
    <w:p w14:paraId="5A04BCE6" w14:textId="77777777" w:rsidR="00694883" w:rsidRPr="00694883" w:rsidRDefault="00694883" w:rsidP="00694883">
      <w:pPr>
        <w:widowControl w:val="0"/>
        <w:spacing w:line="276" w:lineRule="auto"/>
        <w:outlineLvl w:val="0"/>
        <w:rPr>
          <w:rFonts w:eastAsia="Times New Roman" w:cs="Times New Roman"/>
        </w:rPr>
      </w:pPr>
      <w:r w:rsidRPr="00694883">
        <w:rPr>
          <w:color w:val="000000" w:themeColor="text1"/>
        </w:rPr>
        <w:t>«2</w:t>
      </w:r>
      <w:r w:rsidR="009A2413">
        <w:rPr>
          <w:color w:val="000000" w:themeColor="text1"/>
        </w:rPr>
        <w:t>2</w:t>
      </w:r>
      <w:r w:rsidRPr="00694883">
        <w:rPr>
          <w:color w:val="000000" w:themeColor="text1"/>
        </w:rPr>
        <w:t xml:space="preserve">.1.13. </w:t>
      </w:r>
      <w:r w:rsidRPr="00694883">
        <w:rPr>
          <w:rFonts w:eastAsia="Times New Roman" w:cs="Times New Roman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694883">
        <w:rPr>
          <w:color w:val="000000" w:themeColor="text1"/>
        </w:rPr>
        <w:t xml:space="preserve"> в границах населенных пунктов</w:t>
      </w:r>
      <w:r w:rsidRPr="00694883">
        <w:rPr>
          <w:rFonts w:eastAsia="Times New Roman" w:cs="Times New Roman"/>
        </w:rPr>
        <w:t>, ведения гражданами садоводства для собственных нужд;»;</w:t>
      </w:r>
    </w:p>
    <w:p w14:paraId="02CF995A" w14:textId="77777777" w:rsidR="00A25A8B" w:rsidRPr="00694883" w:rsidRDefault="00A25A8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713AC458" w14:textId="77777777" w:rsidR="00233120" w:rsidRPr="00694883" w:rsidRDefault="00233120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в) подпункт 22.1.14 изложить в следующей редакции:</w:t>
      </w:r>
    </w:p>
    <w:p w14:paraId="768B5C14" w14:textId="77777777" w:rsidR="00233120" w:rsidRPr="00694883" w:rsidRDefault="00233120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5B5862A0" w14:textId="77777777" w:rsidR="00233120" w:rsidRPr="00694883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 xml:space="preserve">«22.1.14.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</w:t>
      </w:r>
      <w:r w:rsidRPr="00694883">
        <w:rPr>
          <w:color w:val="000000" w:themeColor="text1"/>
        </w:rPr>
        <w:lastRenderedPageBreak/>
        <w:t>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68CC7B99" w14:textId="77777777" w:rsidR="00233120" w:rsidRPr="00694883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07AE96DE" w14:textId="77777777" w:rsidR="00233120" w:rsidRPr="00694883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 xml:space="preserve">г) </w:t>
      </w:r>
      <w:r w:rsidR="004B6B95" w:rsidRPr="00694883">
        <w:rPr>
          <w:color w:val="000000" w:themeColor="text1"/>
        </w:rPr>
        <w:t>в подпункте 22.1.17 слово «предельный» исключить;</w:t>
      </w:r>
    </w:p>
    <w:p w14:paraId="4FDE86E8" w14:textId="77777777" w:rsidR="004B6B95" w:rsidRPr="00694883" w:rsidRDefault="004B6B95" w:rsidP="00233120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д) подпункт 22.1.18 изложить в следующей редакции:</w:t>
      </w:r>
    </w:p>
    <w:p w14:paraId="26EA5E54" w14:textId="77777777" w:rsidR="004B6B95" w:rsidRPr="00694883" w:rsidRDefault="004B6B95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08319383" w14:textId="77777777" w:rsidR="004B6B95" w:rsidRPr="00694883" w:rsidRDefault="004B6B95" w:rsidP="00233120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«22.1.18.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</w:t>
      </w:r>
      <w:r w:rsidR="00466530" w:rsidRPr="00694883">
        <w:rPr>
          <w:color w:val="000000" w:themeColor="text1"/>
        </w:rPr>
        <w:t>м</w:t>
      </w:r>
      <w:r w:rsidRPr="00694883">
        <w:rPr>
          <w:color w:val="000000" w:themeColor="text1"/>
        </w:rPr>
        <w:t xml:space="preserve"> о предоставлении </w:t>
      </w:r>
      <w:r w:rsidR="00466530" w:rsidRPr="00694883">
        <w:rPr>
          <w:color w:val="000000" w:themeColor="text1"/>
        </w:rPr>
        <w:t>муниципальной услуги</w:t>
      </w:r>
      <w:r w:rsidRPr="00694883">
        <w:rPr>
          <w:color w:val="000000" w:themeColor="text1"/>
        </w:rPr>
        <w:t xml:space="preserve"> обратилось лицо, не уполномоченное на строительство этих объектов, за исключением случаев, если с </w:t>
      </w:r>
      <w:r w:rsidR="00466530" w:rsidRPr="00694883">
        <w:rPr>
          <w:color w:val="000000" w:themeColor="text1"/>
        </w:rPr>
        <w:t>запросом</w:t>
      </w:r>
      <w:r w:rsidRPr="00694883">
        <w:rPr>
          <w:color w:val="000000" w:themeColor="text1"/>
        </w:rPr>
        <w:t xml:space="preserve"> о предоставлении </w:t>
      </w:r>
      <w:r w:rsidR="00466530" w:rsidRPr="00694883">
        <w:rPr>
          <w:color w:val="000000" w:themeColor="text1"/>
        </w:rPr>
        <w:t>муниципальной услуги</w:t>
      </w:r>
      <w:r w:rsidRPr="00694883">
        <w:rPr>
          <w:color w:val="000000" w:themeColor="text1"/>
        </w:rPr>
        <w:t xml:space="preserve">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</w:t>
      </w:r>
      <w:r w:rsidR="00466530" w:rsidRPr="00694883">
        <w:rPr>
          <w:color w:val="000000" w:themeColor="text1"/>
        </w:rPr>
        <w:t>»;</w:t>
      </w:r>
    </w:p>
    <w:p w14:paraId="70F4B7A4" w14:textId="77777777" w:rsidR="00466530" w:rsidRPr="00694883" w:rsidRDefault="00466530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7736117A" w14:textId="77777777" w:rsidR="005F5A57" w:rsidRPr="00694883" w:rsidRDefault="00466530" w:rsidP="00466530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е) подпункт 22.1.19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</w:t>
      </w:r>
      <w:r w:rsidR="00652EBA" w:rsidRPr="00694883">
        <w:rPr>
          <w:color w:val="000000" w:themeColor="text1"/>
        </w:rPr>
        <w:t>;</w:t>
      </w:r>
    </w:p>
    <w:p w14:paraId="70495BBF" w14:textId="77777777" w:rsidR="005F5A57" w:rsidRPr="00694883" w:rsidRDefault="00652EBA" w:rsidP="00652EBA">
      <w:pPr>
        <w:widowControl w:val="0"/>
        <w:spacing w:line="276" w:lineRule="auto"/>
        <w:outlineLvl w:val="0"/>
        <w:rPr>
          <w:color w:val="000000" w:themeColor="text1"/>
        </w:rPr>
      </w:pPr>
      <w:r w:rsidRPr="00694883">
        <w:rPr>
          <w:color w:val="000000" w:themeColor="text1"/>
        </w:rPr>
        <w:t>5) подпункт 3.4.2 пункта 3.4 приложения 1 дополнить словами «, в том числе проводить мероприятия по защите земель от распространения опасных видов инвазивных (чужеродных) растений и уничтожению таких растений».</w:t>
      </w:r>
    </w:p>
    <w:p w14:paraId="59A456A4" w14:textId="69043040" w:rsidR="00FC1A34" w:rsidRDefault="009E247A" w:rsidP="00A306BD">
      <w:pPr>
        <w:widowControl w:val="0"/>
        <w:spacing w:line="276" w:lineRule="auto"/>
        <w:outlineLvl w:val="0"/>
      </w:pPr>
      <w:r>
        <w:t>2</w:t>
      </w:r>
      <w:r w:rsidR="002A65CC" w:rsidRPr="00694883">
        <w:t xml:space="preserve">. Подпункт </w:t>
      </w:r>
      <w:r w:rsidR="00296186" w:rsidRPr="00694883">
        <w:t>«а» подпункта 2, подпункты «в»,</w:t>
      </w:r>
      <w:r w:rsidR="00296186">
        <w:t xml:space="preserve"> «д» и «е» подпункта </w:t>
      </w:r>
      <w:r w:rsidR="003E63DB">
        <w:t>4</w:t>
      </w:r>
      <w:r w:rsidR="00652EBA">
        <w:t>, подпункт 5</w:t>
      </w:r>
      <w:r w:rsidR="002A65CC">
        <w:t xml:space="preserve"> пункта 1 настоящего постановления вступа</w:t>
      </w:r>
      <w:r w:rsidR="00296186">
        <w:t>ю</w:t>
      </w:r>
      <w:r w:rsidR="002A65CC">
        <w:t xml:space="preserve">т в силу с </w:t>
      </w:r>
      <w:r w:rsidR="005D68A9">
        <w:t>1 марта 202</w:t>
      </w:r>
      <w:r w:rsidR="002A65CC">
        <w:t>6</w:t>
      </w:r>
      <w:r w:rsidR="005D68A9">
        <w:t xml:space="preserve"> года</w:t>
      </w:r>
      <w:r w:rsidR="002A65CC">
        <w:t>.</w:t>
      </w:r>
    </w:p>
    <w:p w14:paraId="05AD0999" w14:textId="6EE06245" w:rsidR="009E247A" w:rsidRPr="00EC0542" w:rsidRDefault="009E247A" w:rsidP="009E247A">
      <w:pPr>
        <w:widowControl w:val="0"/>
        <w:spacing w:line="276" w:lineRule="auto"/>
        <w:outlineLvl w:val="0"/>
      </w:pPr>
      <w:r>
        <w:rPr>
          <w:rFonts w:eastAsia="Calibri"/>
          <w:lang w:eastAsia="en-US"/>
        </w:rPr>
        <w:t xml:space="preserve">3. </w:t>
      </w:r>
      <w:r w:rsidRPr="00F1239B">
        <w:rPr>
          <w:rFonts w:eastAsia="Calibri"/>
          <w:lang w:eastAsia="en-US"/>
        </w:rPr>
        <w:t xml:space="preserve">Настоящее постановление </w:t>
      </w:r>
      <w:r w:rsidRPr="00F1239B">
        <w:t xml:space="preserve">вступает в силу со дня его официального опубликования на официальном сайте Администрации </w:t>
      </w:r>
      <w:r w:rsidRPr="00F1239B">
        <w:rPr>
          <w:bCs/>
        </w:rPr>
        <w:t>Матвеево-Курганского</w:t>
      </w:r>
      <w:r w:rsidRPr="00F1239B">
        <w:t xml:space="preserve"> сельского поселения в информационно-телекоммуникационной сети «Интернет» и информационном бюллетене</w:t>
      </w:r>
      <w:r>
        <w:t xml:space="preserve">, </w:t>
      </w:r>
      <w:r w:rsidRPr="00EC0542">
        <w:t>за исключением положений, для которых настоящим постановлением установлен иной срок их вступления в силу.</w:t>
      </w:r>
    </w:p>
    <w:p w14:paraId="67C77E41" w14:textId="03C1F16E" w:rsidR="00402561" w:rsidRDefault="009E247A" w:rsidP="009E247A">
      <w:pPr>
        <w:suppressAutoHyphens/>
        <w:spacing w:line="276" w:lineRule="auto"/>
        <w:ind w:firstLine="0"/>
      </w:pPr>
      <w:r>
        <w:t xml:space="preserve">           4</w:t>
      </w:r>
      <w:r w:rsidR="00FC1A34">
        <w:t xml:space="preserve">. </w:t>
      </w:r>
      <w:r w:rsidR="00CD2AA8">
        <w:t>Контроль за исполнением постановления оставляю за собой.</w:t>
      </w:r>
    </w:p>
    <w:p w14:paraId="6B4369D0" w14:textId="77777777" w:rsidR="00094F23" w:rsidRDefault="00094F23" w:rsidP="00FC1A34">
      <w:pPr>
        <w:suppressAutoHyphens/>
        <w:spacing w:line="276" w:lineRule="auto"/>
        <w:ind w:firstLine="0"/>
        <w:jc w:val="left"/>
      </w:pPr>
    </w:p>
    <w:p w14:paraId="143F477A" w14:textId="77777777" w:rsidR="00FC1A34" w:rsidRDefault="00FC1A34" w:rsidP="00FC1A34">
      <w:pPr>
        <w:suppressAutoHyphens/>
        <w:spacing w:line="276" w:lineRule="auto"/>
        <w:ind w:firstLine="0"/>
        <w:jc w:val="left"/>
      </w:pPr>
      <w:r>
        <w:t>Глава Администрации</w:t>
      </w:r>
    </w:p>
    <w:p w14:paraId="5AA5D0FC" w14:textId="77777777" w:rsidR="00694883" w:rsidRDefault="000E2CDB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Матвеево-Курганск</w:t>
      </w:r>
      <w:r w:rsidR="00FC1A34">
        <w:t>ого</w:t>
      </w:r>
    </w:p>
    <w:p w14:paraId="264F4032" w14:textId="77777777" w:rsidR="00F061E4" w:rsidRDefault="00FC1A34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сельского поселения</w:t>
      </w:r>
      <w:r>
        <w:tab/>
      </w:r>
      <w:r w:rsidR="00694883">
        <w:t xml:space="preserve">Г.В. </w:t>
      </w:r>
      <w:proofErr w:type="spellStart"/>
      <w:r w:rsidR="00694883">
        <w:t>Щеткова</w:t>
      </w:r>
      <w:proofErr w:type="spellEnd"/>
    </w:p>
    <w:sectPr w:rsidR="00F061E4" w:rsidSect="000E2CDB">
      <w:headerReference w:type="even" r:id="rId6"/>
      <w:headerReference w:type="default" r:id="rId7"/>
      <w:pgSz w:w="11906" w:h="16838"/>
      <w:pgMar w:top="1134" w:right="567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DA20A" w14:textId="77777777" w:rsidR="00930D6D" w:rsidRDefault="00930D6D" w:rsidP="00402561">
      <w:r>
        <w:separator/>
      </w:r>
    </w:p>
  </w:endnote>
  <w:endnote w:type="continuationSeparator" w:id="0">
    <w:p w14:paraId="0FD5D1C4" w14:textId="77777777" w:rsidR="00930D6D" w:rsidRDefault="00930D6D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A3999" w14:textId="77777777" w:rsidR="00930D6D" w:rsidRDefault="00930D6D" w:rsidP="00402561">
      <w:r>
        <w:separator/>
      </w:r>
    </w:p>
  </w:footnote>
  <w:footnote w:type="continuationSeparator" w:id="0">
    <w:p w14:paraId="275AFD64" w14:textId="77777777" w:rsidR="00930D6D" w:rsidRDefault="00930D6D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6BCC159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D724A1"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6252260F" w14:textId="77777777"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5FACB57E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7FBB939D" w14:textId="77777777"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34"/>
    <w:rsid w:val="00094F23"/>
    <w:rsid w:val="000A6FFD"/>
    <w:rsid w:val="000B1AE9"/>
    <w:rsid w:val="000E2CDB"/>
    <w:rsid w:val="001B18BA"/>
    <w:rsid w:val="001B4B19"/>
    <w:rsid w:val="00233120"/>
    <w:rsid w:val="00294F36"/>
    <w:rsid w:val="00296186"/>
    <w:rsid w:val="002A65CC"/>
    <w:rsid w:val="00366472"/>
    <w:rsid w:val="00376598"/>
    <w:rsid w:val="00396C20"/>
    <w:rsid w:val="003C57AA"/>
    <w:rsid w:val="003D7D2F"/>
    <w:rsid w:val="003E46AB"/>
    <w:rsid w:val="003E63DB"/>
    <w:rsid w:val="003F53D8"/>
    <w:rsid w:val="00402561"/>
    <w:rsid w:val="00423817"/>
    <w:rsid w:val="004566E0"/>
    <w:rsid w:val="00457A03"/>
    <w:rsid w:val="00463905"/>
    <w:rsid w:val="00466530"/>
    <w:rsid w:val="004B6B95"/>
    <w:rsid w:val="00547C88"/>
    <w:rsid w:val="0059306A"/>
    <w:rsid w:val="005A09F9"/>
    <w:rsid w:val="005B4B82"/>
    <w:rsid w:val="005D68A9"/>
    <w:rsid w:val="005F5A57"/>
    <w:rsid w:val="0064018A"/>
    <w:rsid w:val="00645A03"/>
    <w:rsid w:val="00652213"/>
    <w:rsid w:val="00652EBA"/>
    <w:rsid w:val="006836C4"/>
    <w:rsid w:val="00694883"/>
    <w:rsid w:val="006C1B1B"/>
    <w:rsid w:val="006F4575"/>
    <w:rsid w:val="007140F7"/>
    <w:rsid w:val="0074656B"/>
    <w:rsid w:val="00765397"/>
    <w:rsid w:val="00771912"/>
    <w:rsid w:val="00772D7C"/>
    <w:rsid w:val="007823B7"/>
    <w:rsid w:val="00792B5B"/>
    <w:rsid w:val="007A2945"/>
    <w:rsid w:val="007A698D"/>
    <w:rsid w:val="00805C61"/>
    <w:rsid w:val="008325BA"/>
    <w:rsid w:val="0085585C"/>
    <w:rsid w:val="00857275"/>
    <w:rsid w:val="008914BE"/>
    <w:rsid w:val="00906E36"/>
    <w:rsid w:val="00913E2A"/>
    <w:rsid w:val="00915E37"/>
    <w:rsid w:val="00930D6D"/>
    <w:rsid w:val="0095591F"/>
    <w:rsid w:val="0098124F"/>
    <w:rsid w:val="009A2413"/>
    <w:rsid w:val="009E247A"/>
    <w:rsid w:val="00A00B18"/>
    <w:rsid w:val="00A12F4B"/>
    <w:rsid w:val="00A25A8B"/>
    <w:rsid w:val="00A306BD"/>
    <w:rsid w:val="00A41155"/>
    <w:rsid w:val="00A73681"/>
    <w:rsid w:val="00AC726D"/>
    <w:rsid w:val="00AD7E92"/>
    <w:rsid w:val="00AE5E85"/>
    <w:rsid w:val="00B0460C"/>
    <w:rsid w:val="00B06264"/>
    <w:rsid w:val="00B10A92"/>
    <w:rsid w:val="00B164F3"/>
    <w:rsid w:val="00B31FAB"/>
    <w:rsid w:val="00B43A06"/>
    <w:rsid w:val="00B67203"/>
    <w:rsid w:val="00B96B1D"/>
    <w:rsid w:val="00BB528E"/>
    <w:rsid w:val="00C1010C"/>
    <w:rsid w:val="00C43B97"/>
    <w:rsid w:val="00CA30B7"/>
    <w:rsid w:val="00CB0AFD"/>
    <w:rsid w:val="00CD2AA8"/>
    <w:rsid w:val="00D724A1"/>
    <w:rsid w:val="00D856CD"/>
    <w:rsid w:val="00DC205E"/>
    <w:rsid w:val="00E0650F"/>
    <w:rsid w:val="00E55300"/>
    <w:rsid w:val="00EC4D44"/>
    <w:rsid w:val="00F061E4"/>
    <w:rsid w:val="00F1599E"/>
    <w:rsid w:val="00F22928"/>
    <w:rsid w:val="00F479BE"/>
    <w:rsid w:val="00F87119"/>
    <w:rsid w:val="00F8752D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E60C"/>
  <w15:chartTrackingRefBased/>
  <w15:docId w15:val="{227BFE39-576A-3349-A2F7-32BC0D9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3</cp:revision>
  <cp:lastPrinted>2026-01-28T12:45:00Z</cp:lastPrinted>
  <dcterms:created xsi:type="dcterms:W3CDTF">2026-01-27T13:03:00Z</dcterms:created>
  <dcterms:modified xsi:type="dcterms:W3CDTF">2026-01-28T12:45:00Z</dcterms:modified>
</cp:coreProperties>
</file>