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77" w:rsidRDefault="00602177" w:rsidP="00AF35BF">
      <w:pPr>
        <w:jc w:val="right"/>
        <w:rPr>
          <w:bCs/>
          <w:spacing w:val="30"/>
          <w:sz w:val="28"/>
          <w:szCs w:val="28"/>
        </w:rPr>
      </w:pPr>
      <w:r>
        <w:rPr>
          <w:bCs/>
          <w:spacing w:val="30"/>
          <w:sz w:val="28"/>
          <w:szCs w:val="28"/>
        </w:rPr>
        <w:t xml:space="preserve">   </w:t>
      </w:r>
      <w:r w:rsidR="00AF35BF">
        <w:rPr>
          <w:noProof/>
          <w:sz w:val="28"/>
          <w:szCs w:val="28"/>
        </w:rPr>
        <w:t>ПРОЕКТ</w:t>
      </w:r>
    </w:p>
    <w:p w:rsidR="008C3A3F" w:rsidRDefault="008C3A3F" w:rsidP="008C3A3F">
      <w:pPr>
        <w:jc w:val="center"/>
        <w:rPr>
          <w:bCs/>
          <w:spacing w:val="30"/>
          <w:sz w:val="28"/>
          <w:szCs w:val="28"/>
        </w:rPr>
      </w:pPr>
      <w:r>
        <w:rPr>
          <w:bCs/>
          <w:spacing w:val="30"/>
          <w:sz w:val="28"/>
          <w:szCs w:val="28"/>
        </w:rPr>
        <w:t>РОССИЙСКАЯ ФЕДЕРАЦИЯ</w:t>
      </w:r>
    </w:p>
    <w:p w:rsidR="008C3A3F" w:rsidRDefault="008C3A3F" w:rsidP="008C3A3F">
      <w:pPr>
        <w:jc w:val="center"/>
        <w:rPr>
          <w:sz w:val="28"/>
          <w:szCs w:val="28"/>
        </w:rPr>
      </w:pPr>
      <w:r>
        <w:rPr>
          <w:sz w:val="28"/>
          <w:szCs w:val="28"/>
        </w:rPr>
        <w:t xml:space="preserve">РОСТОВСКАЯ </w:t>
      </w:r>
      <w:r w:rsidRPr="007555C1">
        <w:rPr>
          <w:sz w:val="28"/>
          <w:szCs w:val="28"/>
        </w:rPr>
        <w:t xml:space="preserve"> ОБЛАСТ</w:t>
      </w:r>
      <w:r>
        <w:rPr>
          <w:sz w:val="28"/>
          <w:szCs w:val="28"/>
        </w:rPr>
        <w:t>Ь</w:t>
      </w:r>
    </w:p>
    <w:p w:rsidR="008C3A3F" w:rsidRDefault="008C3A3F" w:rsidP="008C3A3F">
      <w:pPr>
        <w:pStyle w:val="3"/>
        <w:rPr>
          <w:b w:val="0"/>
          <w:sz w:val="28"/>
          <w:szCs w:val="28"/>
        </w:rPr>
      </w:pPr>
      <w:r w:rsidRPr="007555C1">
        <w:rPr>
          <w:b w:val="0"/>
          <w:sz w:val="28"/>
          <w:szCs w:val="28"/>
        </w:rPr>
        <w:t>МАТВЕЕВО-КУРГАНСК</w:t>
      </w:r>
      <w:r>
        <w:rPr>
          <w:b w:val="0"/>
          <w:sz w:val="28"/>
          <w:szCs w:val="28"/>
        </w:rPr>
        <w:t>ИЙ</w:t>
      </w:r>
      <w:r w:rsidRPr="007555C1">
        <w:rPr>
          <w:b w:val="0"/>
          <w:sz w:val="28"/>
          <w:szCs w:val="28"/>
        </w:rPr>
        <w:t xml:space="preserve"> РАЙОН</w:t>
      </w:r>
    </w:p>
    <w:p w:rsidR="008C3A3F" w:rsidRDefault="008C3A3F" w:rsidP="008C3A3F">
      <w:pPr>
        <w:pStyle w:val="3"/>
        <w:rPr>
          <w:b w:val="0"/>
          <w:sz w:val="28"/>
          <w:szCs w:val="28"/>
        </w:rPr>
      </w:pPr>
      <w:r>
        <w:rPr>
          <w:b w:val="0"/>
          <w:sz w:val="28"/>
          <w:szCs w:val="28"/>
        </w:rPr>
        <w:t>МУНИЦИПАЛЬНОЕ ОБРАЗОВАНИЕ</w:t>
      </w:r>
    </w:p>
    <w:p w:rsidR="008C3A3F" w:rsidRDefault="008C3A3F" w:rsidP="00F120E0">
      <w:pPr>
        <w:pStyle w:val="3"/>
        <w:rPr>
          <w:b w:val="0"/>
          <w:sz w:val="28"/>
          <w:szCs w:val="28"/>
        </w:rPr>
      </w:pPr>
      <w:r>
        <w:rPr>
          <w:b w:val="0"/>
          <w:sz w:val="28"/>
          <w:szCs w:val="28"/>
        </w:rPr>
        <w:t>«МАТВЕЕВО-КУРГАНСКОЕ СЕЛЬСКОЕ ПОСЕЛЕНИЕ»</w:t>
      </w:r>
    </w:p>
    <w:p w:rsidR="00F120E0" w:rsidRPr="00F120E0" w:rsidRDefault="00F120E0" w:rsidP="00F120E0"/>
    <w:p w:rsidR="008C3A3F" w:rsidRDefault="008C3A3F" w:rsidP="008C3A3F">
      <w:pPr>
        <w:pStyle w:val="3"/>
        <w:rPr>
          <w:b w:val="0"/>
          <w:sz w:val="28"/>
          <w:szCs w:val="28"/>
        </w:rPr>
      </w:pPr>
      <w:r w:rsidRPr="007555C1">
        <w:rPr>
          <w:b w:val="0"/>
          <w:sz w:val="28"/>
          <w:szCs w:val="28"/>
        </w:rPr>
        <w:t xml:space="preserve">АДМИНИСТРАЦИЯ </w:t>
      </w:r>
      <w:r>
        <w:rPr>
          <w:b w:val="0"/>
          <w:sz w:val="28"/>
          <w:szCs w:val="28"/>
        </w:rPr>
        <w:t xml:space="preserve">МАТВЕЕВО-КУРГАНСКОГО </w:t>
      </w:r>
    </w:p>
    <w:p w:rsidR="008C3A3F" w:rsidRDefault="008C3A3F" w:rsidP="00F120E0">
      <w:pPr>
        <w:pStyle w:val="3"/>
        <w:rPr>
          <w:b w:val="0"/>
          <w:sz w:val="28"/>
          <w:szCs w:val="28"/>
        </w:rPr>
      </w:pPr>
      <w:r>
        <w:rPr>
          <w:b w:val="0"/>
          <w:sz w:val="28"/>
          <w:szCs w:val="28"/>
        </w:rPr>
        <w:t>СЕЛЬСКОГО ПОСЕЛЕНИЯ</w:t>
      </w:r>
    </w:p>
    <w:p w:rsidR="00F120E0" w:rsidRPr="00F120E0" w:rsidRDefault="00F120E0" w:rsidP="00F120E0"/>
    <w:p w:rsidR="008C3A3F" w:rsidRDefault="008C3A3F" w:rsidP="008C3A3F">
      <w:pPr>
        <w:pStyle w:val="1"/>
        <w:ind w:firstLine="0"/>
        <w:jc w:val="center"/>
        <w:rPr>
          <w:szCs w:val="28"/>
        </w:rPr>
      </w:pPr>
      <w:r>
        <w:t xml:space="preserve">ПОСТАНОВЛЕНИЕ </w:t>
      </w:r>
    </w:p>
    <w:p w:rsidR="008C3A3F" w:rsidRPr="00FC2B1E" w:rsidRDefault="008C3A3F" w:rsidP="008C3A3F">
      <w:pPr>
        <w:pStyle w:val="21"/>
        <w:rPr>
          <w:sz w:val="36"/>
          <w:szCs w:val="36"/>
        </w:rPr>
      </w:pPr>
    </w:p>
    <w:p w:rsidR="008C3A3F" w:rsidRPr="00AE67EF" w:rsidRDefault="008C3A3F" w:rsidP="008C3A3F">
      <w:pPr>
        <w:pStyle w:val="21"/>
        <w:rPr>
          <w:sz w:val="4"/>
          <w:szCs w:val="4"/>
        </w:rPr>
      </w:pPr>
    </w:p>
    <w:tbl>
      <w:tblPr>
        <w:tblW w:w="0" w:type="auto"/>
        <w:tblInd w:w="108" w:type="dxa"/>
        <w:tblLook w:val="0000"/>
      </w:tblPr>
      <w:tblGrid>
        <w:gridCol w:w="3969"/>
        <w:gridCol w:w="2105"/>
        <w:gridCol w:w="3091"/>
      </w:tblGrid>
      <w:tr w:rsidR="008C3A3F" w:rsidTr="006C560C">
        <w:tc>
          <w:tcPr>
            <w:tcW w:w="3969" w:type="dxa"/>
          </w:tcPr>
          <w:p w:rsidR="008C3A3F" w:rsidRDefault="008C3A3F" w:rsidP="00AF35BF">
            <w:pPr>
              <w:ind w:left="-108"/>
              <w:rPr>
                <w:sz w:val="28"/>
                <w:szCs w:val="28"/>
              </w:rPr>
            </w:pPr>
            <w:r>
              <w:rPr>
                <w:sz w:val="28"/>
                <w:szCs w:val="28"/>
              </w:rPr>
              <w:t xml:space="preserve">« </w:t>
            </w:r>
            <w:r w:rsidR="00AF35BF">
              <w:rPr>
                <w:sz w:val="28"/>
                <w:szCs w:val="28"/>
              </w:rPr>
              <w:t>__</w:t>
            </w:r>
            <w:r w:rsidR="00F120E0">
              <w:rPr>
                <w:sz w:val="28"/>
                <w:szCs w:val="28"/>
              </w:rPr>
              <w:t xml:space="preserve"> </w:t>
            </w:r>
            <w:r>
              <w:rPr>
                <w:sz w:val="28"/>
                <w:szCs w:val="28"/>
              </w:rPr>
              <w:t xml:space="preserve">» </w:t>
            </w:r>
            <w:r w:rsidR="00602177">
              <w:rPr>
                <w:sz w:val="28"/>
                <w:szCs w:val="28"/>
              </w:rPr>
              <w:t xml:space="preserve">  </w:t>
            </w:r>
            <w:r w:rsidR="00AB1CD3">
              <w:rPr>
                <w:sz w:val="28"/>
                <w:szCs w:val="28"/>
              </w:rPr>
              <w:t xml:space="preserve"> </w:t>
            </w:r>
            <w:r w:rsidR="00AF35BF">
              <w:rPr>
                <w:sz w:val="28"/>
                <w:szCs w:val="28"/>
              </w:rPr>
              <w:t>________</w:t>
            </w:r>
            <w:r w:rsidR="00AB1CD3">
              <w:rPr>
                <w:sz w:val="28"/>
                <w:szCs w:val="28"/>
              </w:rPr>
              <w:t xml:space="preserve"> </w:t>
            </w:r>
            <w:r w:rsidR="00134109">
              <w:rPr>
                <w:sz w:val="28"/>
                <w:szCs w:val="28"/>
              </w:rPr>
              <w:t xml:space="preserve">  </w:t>
            </w:r>
            <w:r>
              <w:rPr>
                <w:sz w:val="28"/>
                <w:szCs w:val="28"/>
              </w:rPr>
              <w:t>20</w:t>
            </w:r>
            <w:r w:rsidR="00AF35BF">
              <w:rPr>
                <w:sz w:val="28"/>
                <w:szCs w:val="28"/>
              </w:rPr>
              <w:t>__</w:t>
            </w:r>
            <w:r>
              <w:rPr>
                <w:sz w:val="28"/>
                <w:szCs w:val="28"/>
              </w:rPr>
              <w:t xml:space="preserve"> года</w:t>
            </w:r>
          </w:p>
        </w:tc>
        <w:tc>
          <w:tcPr>
            <w:tcW w:w="2105" w:type="dxa"/>
          </w:tcPr>
          <w:p w:rsidR="008C3A3F" w:rsidRDefault="00602177" w:rsidP="00AF35BF">
            <w:pPr>
              <w:rPr>
                <w:sz w:val="28"/>
                <w:szCs w:val="28"/>
              </w:rPr>
            </w:pPr>
            <w:r>
              <w:rPr>
                <w:sz w:val="28"/>
                <w:szCs w:val="28"/>
              </w:rPr>
              <w:t xml:space="preserve">    </w:t>
            </w:r>
            <w:r w:rsidR="008C3A3F">
              <w:rPr>
                <w:sz w:val="28"/>
                <w:szCs w:val="28"/>
              </w:rPr>
              <w:t xml:space="preserve">№ </w:t>
            </w:r>
            <w:r w:rsidR="00AF35BF">
              <w:rPr>
                <w:sz w:val="28"/>
                <w:szCs w:val="28"/>
              </w:rPr>
              <w:t>__</w:t>
            </w:r>
          </w:p>
        </w:tc>
        <w:tc>
          <w:tcPr>
            <w:tcW w:w="3091" w:type="dxa"/>
          </w:tcPr>
          <w:p w:rsidR="008C3A3F" w:rsidRDefault="008C3A3F" w:rsidP="006C560C">
            <w:pPr>
              <w:rPr>
                <w:sz w:val="28"/>
                <w:szCs w:val="28"/>
              </w:rPr>
            </w:pPr>
            <w:r>
              <w:rPr>
                <w:sz w:val="28"/>
                <w:szCs w:val="28"/>
              </w:rPr>
              <w:t xml:space="preserve">         п. Матвеев Курган</w:t>
            </w:r>
          </w:p>
        </w:tc>
      </w:tr>
      <w:tr w:rsidR="00AF35BF" w:rsidTr="006C560C">
        <w:tc>
          <w:tcPr>
            <w:tcW w:w="3969" w:type="dxa"/>
          </w:tcPr>
          <w:p w:rsidR="00AF35BF" w:rsidRDefault="00AF35BF" w:rsidP="00AF35BF">
            <w:pPr>
              <w:rPr>
                <w:sz w:val="28"/>
                <w:szCs w:val="28"/>
              </w:rPr>
            </w:pPr>
          </w:p>
        </w:tc>
        <w:tc>
          <w:tcPr>
            <w:tcW w:w="2105" w:type="dxa"/>
          </w:tcPr>
          <w:p w:rsidR="00AF35BF" w:rsidRDefault="00AF35BF" w:rsidP="00AF35BF">
            <w:pPr>
              <w:rPr>
                <w:sz w:val="28"/>
                <w:szCs w:val="28"/>
              </w:rPr>
            </w:pPr>
          </w:p>
        </w:tc>
        <w:tc>
          <w:tcPr>
            <w:tcW w:w="3091" w:type="dxa"/>
          </w:tcPr>
          <w:p w:rsidR="00AF35BF" w:rsidRDefault="00AF35BF" w:rsidP="006C560C">
            <w:pPr>
              <w:rPr>
                <w:sz w:val="28"/>
                <w:szCs w:val="28"/>
              </w:rPr>
            </w:pPr>
          </w:p>
        </w:tc>
      </w:tr>
    </w:tbl>
    <w:p w:rsidR="008C3A3F" w:rsidRPr="00E72718" w:rsidRDefault="008C3A3F" w:rsidP="00AF35BF">
      <w:pPr>
        <w:pStyle w:val="ConsPlusTitle"/>
      </w:pPr>
      <w:r>
        <w:rPr>
          <w:color w:val="000000"/>
          <w:sz w:val="28"/>
          <w:szCs w:val="28"/>
        </w:rPr>
        <w:t xml:space="preserve"> </w:t>
      </w:r>
    </w:p>
    <w:tbl>
      <w:tblPr>
        <w:tblW w:w="0" w:type="auto"/>
        <w:tblLayout w:type="fixed"/>
        <w:tblCellMar>
          <w:left w:w="0" w:type="dxa"/>
          <w:right w:w="0" w:type="dxa"/>
        </w:tblCellMar>
        <w:tblLook w:val="0000"/>
      </w:tblPr>
      <w:tblGrid>
        <w:gridCol w:w="5529"/>
      </w:tblGrid>
      <w:tr w:rsidR="008C3A3F" w:rsidRPr="00FB36C3" w:rsidTr="00387422">
        <w:trPr>
          <w:trHeight w:val="995"/>
        </w:trPr>
        <w:tc>
          <w:tcPr>
            <w:tcW w:w="5529" w:type="dxa"/>
            <w:shd w:val="clear" w:color="auto" w:fill="auto"/>
          </w:tcPr>
          <w:p w:rsidR="006855FE" w:rsidRPr="00387422" w:rsidRDefault="008C3A3F" w:rsidP="00A47791">
            <w:pPr>
              <w:snapToGrid w:val="0"/>
              <w:jc w:val="both"/>
              <w:rPr>
                <w:sz w:val="28"/>
                <w:szCs w:val="28"/>
              </w:rPr>
            </w:pPr>
            <w:r w:rsidRPr="00FB36C3">
              <w:rPr>
                <w:sz w:val="28"/>
                <w:szCs w:val="28"/>
              </w:rPr>
              <w:t>О</w:t>
            </w:r>
            <w:r w:rsidR="006855FE">
              <w:rPr>
                <w:sz w:val="28"/>
                <w:szCs w:val="28"/>
              </w:rPr>
              <w:t xml:space="preserve"> вн</w:t>
            </w:r>
            <w:r w:rsidR="00387422">
              <w:rPr>
                <w:sz w:val="28"/>
                <w:szCs w:val="28"/>
              </w:rPr>
              <w:t>е</w:t>
            </w:r>
            <w:r w:rsidR="006855FE">
              <w:rPr>
                <w:sz w:val="28"/>
                <w:szCs w:val="28"/>
              </w:rPr>
              <w:t>сении изменений в Постановлени</w:t>
            </w:r>
            <w:r w:rsidR="00387422">
              <w:rPr>
                <w:sz w:val="28"/>
                <w:szCs w:val="28"/>
              </w:rPr>
              <w:t>е</w:t>
            </w:r>
            <w:r w:rsidR="006855FE">
              <w:rPr>
                <w:sz w:val="28"/>
                <w:szCs w:val="28"/>
              </w:rPr>
              <w:t xml:space="preserve"> Администрации Матвеево-Курганского сельского поселения №</w:t>
            </w:r>
            <w:r w:rsidR="00E1530F">
              <w:rPr>
                <w:sz w:val="28"/>
                <w:szCs w:val="28"/>
              </w:rPr>
              <w:t xml:space="preserve"> </w:t>
            </w:r>
            <w:r w:rsidR="00D71609">
              <w:rPr>
                <w:sz w:val="28"/>
                <w:szCs w:val="28"/>
              </w:rPr>
              <w:t>2</w:t>
            </w:r>
            <w:r w:rsidR="00E1530F">
              <w:rPr>
                <w:sz w:val="28"/>
                <w:szCs w:val="28"/>
              </w:rPr>
              <w:t>5</w:t>
            </w:r>
            <w:r w:rsidR="00A47791">
              <w:rPr>
                <w:sz w:val="28"/>
                <w:szCs w:val="28"/>
              </w:rPr>
              <w:t>0</w:t>
            </w:r>
            <w:r w:rsidR="006855FE">
              <w:rPr>
                <w:sz w:val="28"/>
                <w:szCs w:val="28"/>
              </w:rPr>
              <w:t xml:space="preserve"> от </w:t>
            </w:r>
            <w:r w:rsidR="00D71609">
              <w:rPr>
                <w:sz w:val="28"/>
                <w:szCs w:val="28"/>
              </w:rPr>
              <w:t>24</w:t>
            </w:r>
            <w:r w:rsidR="006855FE">
              <w:rPr>
                <w:sz w:val="28"/>
                <w:szCs w:val="28"/>
              </w:rPr>
              <w:t>.</w:t>
            </w:r>
            <w:r w:rsidR="00D71609">
              <w:rPr>
                <w:sz w:val="28"/>
                <w:szCs w:val="28"/>
              </w:rPr>
              <w:t>1</w:t>
            </w:r>
            <w:r w:rsidR="006855FE">
              <w:rPr>
                <w:sz w:val="28"/>
                <w:szCs w:val="28"/>
              </w:rPr>
              <w:t>2.2018</w:t>
            </w:r>
            <w:r w:rsidR="00387422">
              <w:rPr>
                <w:sz w:val="28"/>
                <w:szCs w:val="28"/>
              </w:rPr>
              <w:t>г.</w:t>
            </w:r>
          </w:p>
        </w:tc>
      </w:tr>
    </w:tbl>
    <w:p w:rsidR="00387422" w:rsidRDefault="00387422" w:rsidP="00387422">
      <w:pPr>
        <w:ind w:firstLine="851"/>
        <w:jc w:val="both"/>
        <w:rPr>
          <w:sz w:val="28"/>
          <w:szCs w:val="28"/>
        </w:rPr>
      </w:pPr>
    </w:p>
    <w:p w:rsidR="00E1530F" w:rsidRPr="00D71609" w:rsidRDefault="00D71609" w:rsidP="00E1530F">
      <w:pPr>
        <w:ind w:firstLine="567"/>
        <w:jc w:val="both"/>
        <w:rPr>
          <w:sz w:val="28"/>
          <w:szCs w:val="28"/>
        </w:rPr>
      </w:pPr>
      <w:r w:rsidRPr="00D71609">
        <w:rPr>
          <w:sz w:val="28"/>
          <w:szCs w:val="28"/>
        </w:rPr>
        <w:t>В соответствии с Федеральным законом от 06.10.2003 №131-ФЗ «Об общих принципах организации местного самоуправления в Российской Федерации», в целях приведения  нормативных правовых актов Администрации сельского поселения в соответствие с действующим  законодательством,</w:t>
      </w:r>
    </w:p>
    <w:p w:rsidR="008C3A3F" w:rsidRDefault="008C3A3F" w:rsidP="008C3A3F">
      <w:pPr>
        <w:shd w:val="clear" w:color="auto" w:fill="FFFFFF"/>
        <w:jc w:val="center"/>
        <w:rPr>
          <w:sz w:val="28"/>
          <w:szCs w:val="28"/>
        </w:rPr>
      </w:pPr>
      <w:r w:rsidRPr="00FB36C3">
        <w:rPr>
          <w:sz w:val="28"/>
          <w:szCs w:val="28"/>
        </w:rPr>
        <w:t>ПОСТАНОВЛЯЮ:</w:t>
      </w:r>
    </w:p>
    <w:p w:rsidR="008A0BFD" w:rsidRPr="00FB36C3" w:rsidRDefault="008A0BFD" w:rsidP="008C3A3F">
      <w:pPr>
        <w:shd w:val="clear" w:color="auto" w:fill="FFFFFF"/>
        <w:jc w:val="center"/>
        <w:rPr>
          <w:sz w:val="28"/>
          <w:szCs w:val="28"/>
        </w:rPr>
      </w:pPr>
    </w:p>
    <w:p w:rsidR="00FF18A2" w:rsidRDefault="008A0BFD" w:rsidP="008A0BFD">
      <w:pPr>
        <w:jc w:val="both"/>
        <w:rPr>
          <w:sz w:val="28"/>
          <w:szCs w:val="28"/>
        </w:rPr>
      </w:pPr>
      <w:r>
        <w:rPr>
          <w:sz w:val="28"/>
          <w:szCs w:val="28"/>
        </w:rPr>
        <w:t xml:space="preserve">         1</w:t>
      </w:r>
      <w:r w:rsidRPr="008A0BFD">
        <w:rPr>
          <w:sz w:val="28"/>
          <w:szCs w:val="28"/>
        </w:rPr>
        <w:t>.</w:t>
      </w:r>
      <w:r w:rsidR="00FF18A2">
        <w:rPr>
          <w:sz w:val="28"/>
          <w:szCs w:val="28"/>
        </w:rPr>
        <w:t xml:space="preserve"> В</w:t>
      </w:r>
      <w:r w:rsidRPr="008A0BFD">
        <w:rPr>
          <w:sz w:val="28"/>
          <w:szCs w:val="28"/>
        </w:rPr>
        <w:t xml:space="preserve"> </w:t>
      </w:r>
      <w:r>
        <w:rPr>
          <w:sz w:val="28"/>
          <w:szCs w:val="28"/>
        </w:rPr>
        <w:t xml:space="preserve"> </w:t>
      </w:r>
      <w:r w:rsidR="00FF18A2">
        <w:rPr>
          <w:sz w:val="28"/>
          <w:szCs w:val="28"/>
        </w:rPr>
        <w:t>п</w:t>
      </w:r>
      <w:r>
        <w:rPr>
          <w:sz w:val="28"/>
          <w:szCs w:val="28"/>
        </w:rPr>
        <w:t>остановлени</w:t>
      </w:r>
      <w:r w:rsidR="00FF18A2">
        <w:rPr>
          <w:sz w:val="28"/>
          <w:szCs w:val="28"/>
        </w:rPr>
        <w:t>е</w:t>
      </w:r>
      <w:r>
        <w:rPr>
          <w:sz w:val="28"/>
          <w:szCs w:val="28"/>
        </w:rPr>
        <w:t xml:space="preserve"> Администрации Матвеево-Курганского сельского поселения </w:t>
      </w:r>
      <w:r w:rsidRPr="008A0BFD">
        <w:rPr>
          <w:sz w:val="28"/>
          <w:szCs w:val="28"/>
        </w:rPr>
        <w:t xml:space="preserve"> </w:t>
      </w:r>
      <w:r w:rsidR="00A47791" w:rsidRPr="00A47791">
        <w:rPr>
          <w:sz w:val="28"/>
          <w:szCs w:val="28"/>
        </w:rPr>
        <w:t xml:space="preserve">«Об утверждении административного регламента  предоставления муниципальной услуги «Предоставление земельного участка в аренду без проведения торгов» </w:t>
      </w:r>
      <w:r w:rsidR="00E1530F" w:rsidRPr="006509B5">
        <w:rPr>
          <w:sz w:val="28"/>
          <w:szCs w:val="28"/>
        </w:rPr>
        <w:t xml:space="preserve"> </w:t>
      </w:r>
      <w:r>
        <w:rPr>
          <w:sz w:val="28"/>
          <w:szCs w:val="28"/>
        </w:rPr>
        <w:t xml:space="preserve">от 24.12.2018 </w:t>
      </w:r>
      <w:r w:rsidR="00BE2705">
        <w:rPr>
          <w:sz w:val="28"/>
          <w:szCs w:val="28"/>
        </w:rPr>
        <w:t>№</w:t>
      </w:r>
      <w:r>
        <w:rPr>
          <w:sz w:val="28"/>
          <w:szCs w:val="28"/>
        </w:rPr>
        <w:t>2</w:t>
      </w:r>
      <w:r w:rsidR="00E1530F">
        <w:rPr>
          <w:sz w:val="28"/>
          <w:szCs w:val="28"/>
        </w:rPr>
        <w:t>5</w:t>
      </w:r>
      <w:r w:rsidR="00A47791">
        <w:rPr>
          <w:sz w:val="28"/>
          <w:szCs w:val="28"/>
        </w:rPr>
        <w:t>0</w:t>
      </w:r>
      <w:r>
        <w:rPr>
          <w:sz w:val="28"/>
          <w:szCs w:val="28"/>
        </w:rPr>
        <w:t xml:space="preserve">, </w:t>
      </w:r>
      <w:r w:rsidR="00FF18A2">
        <w:rPr>
          <w:sz w:val="28"/>
          <w:szCs w:val="28"/>
        </w:rPr>
        <w:t>внести следующие изменения:</w:t>
      </w:r>
    </w:p>
    <w:p w:rsidR="00E8768D" w:rsidRPr="00E8768D" w:rsidRDefault="00FF18A2" w:rsidP="00E8768D">
      <w:pPr>
        <w:ind w:firstLine="709"/>
        <w:jc w:val="both"/>
        <w:rPr>
          <w:sz w:val="28"/>
          <w:szCs w:val="28"/>
        </w:rPr>
      </w:pPr>
      <w:r w:rsidRPr="00E8768D">
        <w:rPr>
          <w:sz w:val="28"/>
          <w:szCs w:val="28"/>
        </w:rPr>
        <w:t xml:space="preserve"> </w:t>
      </w:r>
      <w:r w:rsidR="00E8768D">
        <w:rPr>
          <w:sz w:val="28"/>
          <w:szCs w:val="28"/>
        </w:rPr>
        <w:t xml:space="preserve">  </w:t>
      </w:r>
      <w:r w:rsidR="00E8768D" w:rsidRPr="00E8768D">
        <w:rPr>
          <w:sz w:val="28"/>
          <w:szCs w:val="28"/>
        </w:rPr>
        <w:t>1.1.  Пункт 1.2. раздела 1 изложить в редакции:</w:t>
      </w:r>
    </w:p>
    <w:p w:rsidR="00E8768D" w:rsidRPr="00E8768D" w:rsidRDefault="00E8768D" w:rsidP="00E8768D">
      <w:pPr>
        <w:ind w:firstLine="709"/>
        <w:jc w:val="both"/>
        <w:rPr>
          <w:sz w:val="28"/>
          <w:szCs w:val="28"/>
        </w:rPr>
      </w:pPr>
      <w:r w:rsidRPr="00E8768D">
        <w:rPr>
          <w:sz w:val="28"/>
          <w:szCs w:val="28"/>
        </w:rPr>
        <w:t xml:space="preserve"> «1.2. Круг заявителей.</w:t>
      </w:r>
    </w:p>
    <w:p w:rsidR="00E8768D" w:rsidRPr="00E8768D" w:rsidRDefault="00E8768D" w:rsidP="00E8768D">
      <w:pPr>
        <w:pStyle w:val="a8"/>
        <w:ind w:left="0" w:firstLine="709"/>
        <w:jc w:val="both"/>
        <w:rPr>
          <w:sz w:val="28"/>
          <w:szCs w:val="28"/>
        </w:rPr>
      </w:pPr>
      <w:r w:rsidRPr="00E8768D">
        <w:rPr>
          <w:sz w:val="28"/>
          <w:szCs w:val="28"/>
        </w:rPr>
        <w:t>Заявителями муниципальной услуги являются физические и юридические лица.</w:t>
      </w:r>
    </w:p>
    <w:p w:rsidR="00E8768D" w:rsidRPr="00E8768D" w:rsidRDefault="00E8768D" w:rsidP="00E8768D">
      <w:pPr>
        <w:shd w:val="clear" w:color="auto" w:fill="FFFFFF"/>
        <w:ind w:firstLine="709"/>
        <w:jc w:val="both"/>
        <w:rPr>
          <w:sz w:val="28"/>
          <w:szCs w:val="28"/>
        </w:rPr>
      </w:pPr>
      <w:r w:rsidRPr="00E8768D">
        <w:rPr>
          <w:sz w:val="28"/>
          <w:szCs w:val="28"/>
        </w:rPr>
        <w:t>Заявители вправе обратиться за предоставлением им в аренду без проведения торгов следующих земельных участков:</w:t>
      </w:r>
    </w:p>
    <w:p w:rsidR="00E8768D" w:rsidRPr="00E8768D" w:rsidRDefault="00E8768D" w:rsidP="00E8768D">
      <w:pPr>
        <w:shd w:val="clear" w:color="auto" w:fill="FFFFFF"/>
        <w:ind w:firstLine="709"/>
        <w:jc w:val="both"/>
        <w:rPr>
          <w:sz w:val="28"/>
          <w:szCs w:val="28"/>
        </w:rPr>
      </w:pPr>
      <w:bookmarkStart w:id="0" w:name="Par46"/>
      <w:bookmarkEnd w:id="0"/>
      <w:r w:rsidRPr="00E8768D">
        <w:rPr>
          <w:sz w:val="28"/>
          <w:szCs w:val="28"/>
        </w:rPr>
        <w:t>1) земельного участка юридическим лицам в соответствии с указом или распоряжением Президента Российской Федерации;</w:t>
      </w:r>
    </w:p>
    <w:p w:rsidR="00E8768D" w:rsidRPr="00E8768D" w:rsidRDefault="00E8768D" w:rsidP="00E8768D">
      <w:pPr>
        <w:shd w:val="clear" w:color="auto" w:fill="FFFFFF"/>
        <w:ind w:firstLine="709"/>
        <w:jc w:val="both"/>
        <w:rPr>
          <w:sz w:val="28"/>
          <w:szCs w:val="28"/>
        </w:rPr>
      </w:pPr>
      <w:bookmarkStart w:id="1" w:name="Par47"/>
      <w:bookmarkEnd w:id="1"/>
      <w:r w:rsidRPr="00E8768D">
        <w:rPr>
          <w:sz w:val="28"/>
          <w:szCs w:val="28"/>
        </w:rPr>
        <w:t>2) земельного участка, находящегося в муниципальной собственности,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8768D" w:rsidRPr="00E8768D" w:rsidRDefault="00E8768D" w:rsidP="00E8768D">
      <w:pPr>
        <w:shd w:val="clear" w:color="auto" w:fill="FFFFFF"/>
        <w:ind w:firstLine="709"/>
        <w:jc w:val="both"/>
        <w:rPr>
          <w:sz w:val="28"/>
          <w:szCs w:val="28"/>
        </w:rPr>
      </w:pPr>
      <w:bookmarkStart w:id="2" w:name="Par48"/>
      <w:bookmarkEnd w:id="2"/>
      <w:r w:rsidRPr="00E8768D">
        <w:rPr>
          <w:sz w:val="28"/>
          <w:szCs w:val="28"/>
        </w:rPr>
        <w:t xml:space="preserve">3) земельного участка, находящегося в муниципальной собственности,  юридическим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Pr="00E8768D">
        <w:rPr>
          <w:sz w:val="28"/>
          <w:szCs w:val="28"/>
        </w:rPr>
        <w:lastRenderedPageBreak/>
        <w:t>инвестиционных проектов критериям, установленным законами субъектов Российской Федерации;</w:t>
      </w:r>
    </w:p>
    <w:p w:rsidR="00E8768D" w:rsidRPr="00E8768D" w:rsidRDefault="00E8768D" w:rsidP="00E8768D">
      <w:pPr>
        <w:shd w:val="clear" w:color="auto" w:fill="FFFFFF"/>
        <w:ind w:firstLine="709"/>
        <w:jc w:val="both"/>
        <w:rPr>
          <w:sz w:val="28"/>
          <w:szCs w:val="28"/>
        </w:rPr>
      </w:pPr>
      <w:bookmarkStart w:id="3" w:name="Par49"/>
      <w:bookmarkEnd w:id="3"/>
      <w:r w:rsidRPr="00E8768D">
        <w:rPr>
          <w:sz w:val="28"/>
          <w:szCs w:val="28"/>
        </w:rPr>
        <w:t>4) земельного участка, находящегося в муниципальной собственности,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8768D" w:rsidRPr="00E8768D" w:rsidRDefault="00E8768D" w:rsidP="00E8768D">
      <w:pPr>
        <w:shd w:val="clear" w:color="auto" w:fill="FFFFFF"/>
        <w:ind w:firstLine="709"/>
        <w:jc w:val="both"/>
        <w:rPr>
          <w:sz w:val="28"/>
          <w:szCs w:val="28"/>
        </w:rPr>
      </w:pPr>
      <w:bookmarkStart w:id="4" w:name="Par50"/>
      <w:bookmarkEnd w:id="4"/>
      <w:r w:rsidRPr="00E8768D">
        <w:rPr>
          <w:sz w:val="28"/>
          <w:szCs w:val="28"/>
        </w:rPr>
        <w:t xml:space="preserve">5)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 w:anchor="Par51" w:tooltip="Ссылка на текущий документ" w:history="1">
        <w:r w:rsidRPr="00E8768D">
          <w:rPr>
            <w:sz w:val="28"/>
            <w:szCs w:val="28"/>
          </w:rPr>
          <w:t xml:space="preserve">подпунктом </w:t>
        </w:r>
      </w:hyperlink>
      <w:hyperlink r:id="rId9" w:anchor="Par53" w:tooltip="Ссылка на текущий документ" w:history="1">
        <w:r w:rsidRPr="00E8768D">
          <w:rPr>
            <w:sz w:val="28"/>
            <w:szCs w:val="28"/>
          </w:rPr>
          <w:t>8</w:t>
        </w:r>
      </w:hyperlink>
      <w:r w:rsidRPr="00E8768D">
        <w:rPr>
          <w:sz w:val="28"/>
          <w:szCs w:val="28"/>
        </w:rPr>
        <w:t xml:space="preserve"> настоящего пункта, пунктом 5 статьи 46 Земельного кодекса Российской Федерации;</w:t>
      </w:r>
    </w:p>
    <w:p w:rsidR="00E8768D" w:rsidRPr="00E8768D" w:rsidRDefault="00E8768D" w:rsidP="00E8768D">
      <w:pPr>
        <w:ind w:firstLine="709"/>
        <w:jc w:val="both"/>
        <w:rPr>
          <w:sz w:val="28"/>
          <w:szCs w:val="28"/>
        </w:rPr>
      </w:pPr>
      <w:bookmarkStart w:id="5" w:name="Par51"/>
      <w:bookmarkStart w:id="6" w:name="Par52"/>
      <w:bookmarkEnd w:id="5"/>
      <w:bookmarkEnd w:id="6"/>
      <w:r w:rsidRPr="00E8768D">
        <w:rPr>
          <w:sz w:val="28"/>
          <w:szCs w:val="28"/>
        </w:rPr>
        <w:t xml:space="preserve">6) </w:t>
      </w:r>
      <w:bookmarkStart w:id="7" w:name="Par53"/>
      <w:bookmarkEnd w:id="7"/>
      <w:r w:rsidRPr="00E8768D">
        <w:rPr>
          <w:sz w:val="28"/>
          <w:szCs w:val="28"/>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8768D" w:rsidRPr="00E8768D" w:rsidRDefault="00E8768D" w:rsidP="00E8768D">
      <w:pPr>
        <w:ind w:firstLine="709"/>
        <w:jc w:val="both"/>
        <w:rPr>
          <w:sz w:val="28"/>
          <w:szCs w:val="28"/>
        </w:rPr>
      </w:pPr>
      <w:r w:rsidRPr="00E8768D">
        <w:rPr>
          <w:sz w:val="28"/>
          <w:szCs w:val="28"/>
        </w:rPr>
        <w:t xml:space="preserve">7) </w:t>
      </w:r>
      <w:bookmarkStart w:id="8" w:name="Par54"/>
      <w:bookmarkEnd w:id="8"/>
      <w:r w:rsidRPr="00E8768D">
        <w:rPr>
          <w:sz w:val="28"/>
          <w:szCs w:val="28"/>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E8768D" w:rsidRPr="00E8768D" w:rsidRDefault="00E8768D" w:rsidP="00E8768D">
      <w:pPr>
        <w:shd w:val="clear" w:color="auto" w:fill="FFFFFF"/>
        <w:ind w:firstLine="709"/>
        <w:jc w:val="both"/>
        <w:rPr>
          <w:sz w:val="28"/>
          <w:szCs w:val="28"/>
        </w:rPr>
      </w:pPr>
      <w:r w:rsidRPr="00E8768D">
        <w:rPr>
          <w:sz w:val="28"/>
          <w:szCs w:val="28"/>
        </w:rPr>
        <w:t xml:space="preserve">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w:t>
      </w:r>
      <w:r w:rsidRPr="00E8768D">
        <w:rPr>
          <w:sz w:val="28"/>
          <w:szCs w:val="28"/>
          <w:shd w:val="clear" w:color="auto" w:fill="FFFFFF"/>
        </w:rPr>
        <w:t xml:space="preserve"> в случаях, предусмотренных</w:t>
      </w:r>
      <w:r w:rsidRPr="00E8768D">
        <w:rPr>
          <w:sz w:val="28"/>
          <w:szCs w:val="28"/>
        </w:rPr>
        <w:t xml:space="preserve"> статьей 39.20 Земельного кодекса Российской Федерации, на праве оперативного управления в следующих случаях:</w:t>
      </w:r>
    </w:p>
    <w:p w:rsidR="00E8768D" w:rsidRPr="00E8768D" w:rsidRDefault="00E8768D" w:rsidP="00E8768D">
      <w:pPr>
        <w:pStyle w:val="af0"/>
        <w:ind w:firstLine="709"/>
        <w:jc w:val="both"/>
        <w:rPr>
          <w:rFonts w:ascii="Times New Roman" w:hAnsi="Times New Roman"/>
          <w:sz w:val="28"/>
          <w:szCs w:val="28"/>
        </w:rPr>
      </w:pPr>
      <w:r w:rsidRPr="00E8768D">
        <w:rPr>
          <w:rFonts w:ascii="Times New Roman" w:hAnsi="Times New Roman"/>
          <w:sz w:val="28"/>
          <w:szCs w:val="28"/>
        </w:rPr>
        <w:t>-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аренду с множественностью лиц на стороне арендатора;</w:t>
      </w:r>
    </w:p>
    <w:p w:rsidR="00E8768D" w:rsidRPr="00E8768D" w:rsidRDefault="00E8768D" w:rsidP="00E8768D">
      <w:pPr>
        <w:pStyle w:val="af0"/>
        <w:ind w:firstLine="709"/>
        <w:jc w:val="both"/>
        <w:rPr>
          <w:rFonts w:ascii="Times New Roman" w:hAnsi="Times New Roman"/>
          <w:sz w:val="28"/>
          <w:szCs w:val="28"/>
        </w:rPr>
      </w:pPr>
      <w:r w:rsidRPr="00E8768D">
        <w:rPr>
          <w:rFonts w:ascii="Times New Roman" w:hAnsi="Times New Roman"/>
          <w:sz w:val="28"/>
          <w:szCs w:val="28"/>
        </w:rPr>
        <w:t xml:space="preserve">-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w:t>
      </w:r>
      <w:r w:rsidRPr="00E8768D">
        <w:rPr>
          <w:rFonts w:ascii="Times New Roman" w:hAnsi="Times New Roman"/>
          <w:sz w:val="28"/>
          <w:szCs w:val="28"/>
        </w:rPr>
        <w:lastRenderedPageBreak/>
        <w:t>участок может быть предоставлен этим лицам в аренду с множественностью лиц на стороне арендатора;</w:t>
      </w:r>
    </w:p>
    <w:p w:rsidR="00E8768D" w:rsidRPr="00E8768D" w:rsidRDefault="00E8768D" w:rsidP="00E8768D">
      <w:pPr>
        <w:pStyle w:val="af0"/>
        <w:ind w:firstLine="709"/>
        <w:jc w:val="both"/>
        <w:rPr>
          <w:rFonts w:ascii="Times New Roman" w:eastAsia="Times New Roman" w:hAnsi="Times New Roman"/>
          <w:sz w:val="28"/>
          <w:szCs w:val="28"/>
        </w:rPr>
      </w:pPr>
      <w:r w:rsidRPr="00E8768D">
        <w:rPr>
          <w:rFonts w:ascii="Times New Roman" w:eastAsia="Times New Roman" w:hAnsi="Times New Roman"/>
          <w:sz w:val="28"/>
          <w:szCs w:val="28"/>
        </w:rPr>
        <w:t>-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E8768D" w:rsidRPr="00E8768D" w:rsidRDefault="00E8768D" w:rsidP="00E8768D">
      <w:pPr>
        <w:pStyle w:val="af0"/>
        <w:ind w:firstLine="709"/>
        <w:jc w:val="both"/>
        <w:rPr>
          <w:rFonts w:ascii="Times New Roman" w:eastAsia="Times New Roman" w:hAnsi="Times New Roman"/>
          <w:sz w:val="28"/>
          <w:szCs w:val="28"/>
        </w:rPr>
      </w:pPr>
      <w:bookmarkStart w:id="9" w:name="Par62"/>
      <w:bookmarkEnd w:id="9"/>
      <w:r w:rsidRPr="00E8768D">
        <w:rPr>
          <w:rFonts w:ascii="Times New Roman" w:eastAsia="Times New Roman" w:hAnsi="Times New Roman"/>
          <w:sz w:val="28"/>
          <w:szCs w:val="28"/>
        </w:rPr>
        <w:t xml:space="preserve">9) земельного участка, находящегося в муниципальной собственности,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0" w:tooltip="&quot;Земельный кодекс Российской Федерации&quot; от 25.10.2001 N 136-ФЗ (ред. от 08.03.2015) (с изм. и доп., вступ. в силу с 01.04.2015){КонсультантПлюс}" w:history="1">
        <w:r w:rsidRPr="00E8768D">
          <w:rPr>
            <w:rFonts w:ascii="Times New Roman" w:eastAsia="Times New Roman" w:hAnsi="Times New Roman"/>
            <w:sz w:val="28"/>
            <w:szCs w:val="28"/>
          </w:rPr>
          <w:t>пунктом 5 статьи 39.6</w:t>
        </w:r>
      </w:hyperlink>
      <w:r w:rsidRPr="00E8768D">
        <w:rPr>
          <w:rFonts w:ascii="Times New Roman" w:eastAsia="Times New Roman" w:hAnsi="Times New Roman"/>
          <w:sz w:val="28"/>
          <w:szCs w:val="28"/>
        </w:rPr>
        <w:t xml:space="preserve"> Земельного кодекса Российской Федерации и </w:t>
      </w:r>
      <w:hyperlink r:id="rId11" w:tooltip="Федеральный закон от 25.10.2001 N 137-ФЗ (ред. от 08.06.2015) &quot;О введении в действие Земельного кодекса Российской Федерации&quot;{КонсультантПлюс}" w:history="1">
        <w:r w:rsidRPr="00E8768D">
          <w:rPr>
            <w:rFonts w:ascii="Times New Roman" w:eastAsia="Times New Roman" w:hAnsi="Times New Roman"/>
            <w:sz w:val="28"/>
            <w:szCs w:val="28"/>
          </w:rPr>
          <w:t>пунктом 21 статьи 3</w:t>
        </w:r>
      </w:hyperlink>
      <w:r w:rsidRPr="00E8768D">
        <w:rPr>
          <w:rFonts w:ascii="Times New Roman" w:eastAsia="Times New Roman" w:hAnsi="Times New Roman"/>
          <w:sz w:val="28"/>
          <w:szCs w:val="28"/>
        </w:rPr>
        <w:t xml:space="preserve"> Федерального закона от 25.10.2001 №137-ФЗ «О введении в действие Земельного кодекса Российской Федерации»;</w:t>
      </w:r>
      <w:bookmarkStart w:id="10" w:name="Par63"/>
      <w:bookmarkEnd w:id="10"/>
    </w:p>
    <w:p w:rsidR="00E8768D" w:rsidRPr="00E8768D" w:rsidRDefault="00E8768D" w:rsidP="00E8768D">
      <w:pPr>
        <w:pStyle w:val="af0"/>
        <w:ind w:firstLine="709"/>
        <w:jc w:val="both"/>
        <w:rPr>
          <w:rFonts w:ascii="Times New Roman" w:hAnsi="Times New Roman"/>
          <w:sz w:val="28"/>
          <w:szCs w:val="28"/>
        </w:rPr>
      </w:pPr>
      <w:r w:rsidRPr="00E8768D">
        <w:rPr>
          <w:rFonts w:ascii="Times New Roman" w:hAnsi="Times New Roman"/>
          <w:sz w:val="28"/>
          <w:szCs w:val="28"/>
        </w:rPr>
        <w:t>10) земельного участка, находящегося в постоянном (бессрочном) пользовании юридических лиц, этим землепользователям, за исключением:</w:t>
      </w:r>
    </w:p>
    <w:p w:rsidR="00E8768D" w:rsidRPr="00E8768D" w:rsidRDefault="00E8768D" w:rsidP="00E8768D">
      <w:pPr>
        <w:pStyle w:val="af0"/>
        <w:ind w:firstLine="709"/>
        <w:jc w:val="both"/>
        <w:rPr>
          <w:rFonts w:ascii="Times New Roman" w:hAnsi="Times New Roman"/>
          <w:sz w:val="28"/>
          <w:szCs w:val="28"/>
        </w:rPr>
      </w:pPr>
      <w:r w:rsidRPr="00E8768D">
        <w:rPr>
          <w:rFonts w:ascii="Times New Roman" w:hAnsi="Times New Roman"/>
          <w:sz w:val="28"/>
          <w:szCs w:val="28"/>
        </w:rPr>
        <w:t>- органов государственной власти и органов местного самоуправления;</w:t>
      </w:r>
    </w:p>
    <w:p w:rsidR="00E8768D" w:rsidRPr="00E8768D" w:rsidRDefault="00E8768D" w:rsidP="00E8768D">
      <w:pPr>
        <w:pStyle w:val="af0"/>
        <w:ind w:firstLine="709"/>
        <w:jc w:val="both"/>
        <w:rPr>
          <w:rFonts w:ascii="Times New Roman" w:hAnsi="Times New Roman"/>
          <w:sz w:val="28"/>
          <w:szCs w:val="28"/>
        </w:rPr>
      </w:pPr>
      <w:r w:rsidRPr="00E8768D">
        <w:rPr>
          <w:rFonts w:ascii="Times New Roman" w:hAnsi="Times New Roman"/>
          <w:sz w:val="28"/>
          <w:szCs w:val="28"/>
        </w:rPr>
        <w:t>- государственных и муниципальных учреждений (бюджетных, казенных, автономных);</w:t>
      </w:r>
    </w:p>
    <w:p w:rsidR="00E8768D" w:rsidRPr="00E8768D" w:rsidRDefault="00E8768D" w:rsidP="00E8768D">
      <w:pPr>
        <w:pStyle w:val="af0"/>
        <w:ind w:firstLine="709"/>
        <w:jc w:val="both"/>
        <w:rPr>
          <w:rFonts w:ascii="Times New Roman" w:hAnsi="Times New Roman"/>
          <w:sz w:val="28"/>
          <w:szCs w:val="28"/>
        </w:rPr>
      </w:pPr>
      <w:r w:rsidRPr="00E8768D">
        <w:rPr>
          <w:rFonts w:ascii="Times New Roman" w:hAnsi="Times New Roman"/>
          <w:sz w:val="28"/>
          <w:szCs w:val="28"/>
        </w:rPr>
        <w:t>- казенных предприятий;</w:t>
      </w:r>
    </w:p>
    <w:p w:rsidR="00E8768D" w:rsidRPr="00E8768D" w:rsidRDefault="00E8768D" w:rsidP="00E8768D">
      <w:pPr>
        <w:pStyle w:val="af0"/>
        <w:ind w:firstLine="709"/>
        <w:jc w:val="both"/>
        <w:rPr>
          <w:rFonts w:ascii="Times New Roman" w:hAnsi="Times New Roman"/>
          <w:sz w:val="28"/>
          <w:szCs w:val="28"/>
        </w:rPr>
      </w:pPr>
      <w:r w:rsidRPr="00E8768D">
        <w:rPr>
          <w:rFonts w:ascii="Times New Roman" w:hAnsi="Times New Roman"/>
          <w:sz w:val="28"/>
          <w:szCs w:val="28"/>
        </w:rPr>
        <w:t>- центров исторического наследия президентов Российской Федерации, прекративших исполнение своих полномочий;</w:t>
      </w:r>
    </w:p>
    <w:p w:rsidR="00E8768D" w:rsidRPr="00E8768D" w:rsidRDefault="00E8768D" w:rsidP="00E8768D">
      <w:pPr>
        <w:pStyle w:val="af0"/>
        <w:ind w:firstLine="709"/>
        <w:jc w:val="both"/>
        <w:rPr>
          <w:rFonts w:ascii="Times New Roman" w:hAnsi="Times New Roman"/>
          <w:sz w:val="28"/>
          <w:szCs w:val="28"/>
        </w:rPr>
      </w:pPr>
      <w:r w:rsidRPr="00E8768D">
        <w:rPr>
          <w:rFonts w:ascii="Times New Roman" w:hAnsi="Times New Roman"/>
          <w:sz w:val="28"/>
          <w:szCs w:val="28"/>
        </w:rPr>
        <w:t>11) земельного участка, находящегося в муниципальной собственности,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bookmarkStart w:id="11" w:name="Par64"/>
      <w:bookmarkEnd w:id="11"/>
    </w:p>
    <w:p w:rsidR="00E8768D" w:rsidRPr="00E8768D" w:rsidRDefault="00E8768D" w:rsidP="00E8768D">
      <w:pPr>
        <w:ind w:firstLine="709"/>
        <w:jc w:val="both"/>
        <w:rPr>
          <w:sz w:val="28"/>
          <w:szCs w:val="28"/>
        </w:rPr>
      </w:pPr>
      <w:r w:rsidRPr="00E8768D">
        <w:rPr>
          <w:sz w:val="28"/>
          <w:szCs w:val="28"/>
        </w:rPr>
        <w:t xml:space="preserve">12) </w:t>
      </w:r>
      <w:r w:rsidRPr="00E8768D">
        <w:rPr>
          <w:sz w:val="28"/>
          <w:szCs w:val="28"/>
          <w:shd w:val="clear" w:color="auto" w:fill="FFFFFF"/>
        </w:rPr>
        <w:t>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12" w:anchor="/document/99/901919338/XA00M6G2N3/" w:history="1">
        <w:r w:rsidRPr="00E8768D">
          <w:rPr>
            <w:rStyle w:val="ab"/>
            <w:color w:val="auto"/>
            <w:sz w:val="28"/>
            <w:szCs w:val="28"/>
          </w:rPr>
          <w:t>Градостроительным кодексом Российской Федерации</w:t>
        </w:r>
      </w:hyperlink>
      <w:r w:rsidRPr="00E8768D">
        <w:rPr>
          <w:sz w:val="28"/>
          <w:szCs w:val="28"/>
          <w:shd w:val="clear" w:color="auto" w:fill="FFFFFF"/>
        </w:rPr>
        <w:t>, либо юридическому лицу, созданному Российской Федерацией или субъектом Российской Федерации и обеспечивающему в соответствии с </w:t>
      </w:r>
      <w:hyperlink r:id="rId13" w:anchor="/document/99/901919338/XA00M6G2N3/" w:history="1">
        <w:r w:rsidRPr="00E8768D">
          <w:rPr>
            <w:rStyle w:val="ab"/>
            <w:color w:val="auto"/>
            <w:sz w:val="28"/>
            <w:szCs w:val="28"/>
          </w:rPr>
          <w:t>Градостроительным кодексом Российской Федерации</w:t>
        </w:r>
      </w:hyperlink>
      <w:r w:rsidRPr="00E8768D">
        <w:rPr>
          <w:sz w:val="28"/>
          <w:szCs w:val="28"/>
          <w:shd w:val="clear" w:color="auto" w:fill="FFFFFF"/>
        </w:rPr>
        <w:t> реализацию решения о комплексном развитии территории;</w:t>
      </w:r>
    </w:p>
    <w:p w:rsidR="00E8768D" w:rsidRPr="00E8768D" w:rsidRDefault="00E8768D" w:rsidP="00E8768D">
      <w:pPr>
        <w:shd w:val="clear" w:color="auto" w:fill="FFFFFF"/>
        <w:ind w:firstLine="709"/>
        <w:jc w:val="both"/>
        <w:rPr>
          <w:sz w:val="28"/>
          <w:szCs w:val="28"/>
        </w:rPr>
      </w:pPr>
      <w:bookmarkStart w:id="12" w:name="Par66"/>
      <w:bookmarkEnd w:id="12"/>
      <w:r w:rsidRPr="00E8768D">
        <w:rPr>
          <w:sz w:val="28"/>
          <w:szCs w:val="28"/>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8768D" w:rsidRPr="00E8768D" w:rsidRDefault="00E8768D" w:rsidP="00E8768D">
      <w:pPr>
        <w:ind w:firstLine="709"/>
        <w:jc w:val="both"/>
        <w:rPr>
          <w:sz w:val="28"/>
          <w:szCs w:val="28"/>
        </w:rPr>
      </w:pPr>
      <w:bookmarkStart w:id="13" w:name="Par67"/>
      <w:bookmarkEnd w:id="13"/>
      <w:r w:rsidRPr="00E8768D">
        <w:rPr>
          <w:sz w:val="28"/>
          <w:szCs w:val="28"/>
        </w:rPr>
        <w:t xml:space="preserve">14) </w:t>
      </w:r>
      <w:r w:rsidRPr="00E8768D">
        <w:rPr>
          <w:sz w:val="28"/>
          <w:szCs w:val="28"/>
          <w:shd w:val="clear" w:color="auto" w:fill="FFFFFF"/>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w:t>
      </w:r>
      <w:r w:rsidRPr="00E8768D">
        <w:rPr>
          <w:sz w:val="28"/>
          <w:szCs w:val="28"/>
        </w:rPr>
        <w:t xml:space="preserve"> статьей 39.18 Земельного кодекса Российской Федерации;</w:t>
      </w:r>
    </w:p>
    <w:p w:rsidR="00E8768D" w:rsidRPr="00E8768D" w:rsidRDefault="00E8768D" w:rsidP="00E8768D">
      <w:pPr>
        <w:shd w:val="clear" w:color="auto" w:fill="FFFFFF"/>
        <w:ind w:firstLine="709"/>
        <w:jc w:val="both"/>
        <w:rPr>
          <w:sz w:val="28"/>
          <w:szCs w:val="28"/>
        </w:rPr>
      </w:pPr>
      <w:bookmarkStart w:id="14" w:name="Par68"/>
      <w:bookmarkStart w:id="15" w:name="Par69"/>
      <w:bookmarkEnd w:id="14"/>
      <w:bookmarkEnd w:id="15"/>
      <w:r w:rsidRPr="00E8768D">
        <w:rPr>
          <w:sz w:val="28"/>
          <w:szCs w:val="28"/>
        </w:rPr>
        <w:t>15)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E8768D" w:rsidRPr="00E8768D" w:rsidRDefault="00E8768D" w:rsidP="00E8768D">
      <w:pPr>
        <w:shd w:val="clear" w:color="auto" w:fill="FFFFFF"/>
        <w:ind w:firstLine="709"/>
        <w:jc w:val="both"/>
        <w:rPr>
          <w:sz w:val="28"/>
          <w:szCs w:val="28"/>
        </w:rPr>
      </w:pPr>
      <w:r w:rsidRPr="00E8768D">
        <w:rPr>
          <w:sz w:val="28"/>
          <w:szCs w:val="28"/>
        </w:rPr>
        <w:lastRenderedPageBreak/>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субъектов Российской Федерации;</w:t>
      </w:r>
    </w:p>
    <w:p w:rsidR="00E8768D" w:rsidRPr="00E8768D" w:rsidRDefault="00E8768D" w:rsidP="00E8768D">
      <w:pPr>
        <w:shd w:val="clear" w:color="auto" w:fill="FFFFFF"/>
        <w:ind w:firstLine="709"/>
        <w:jc w:val="both"/>
        <w:rPr>
          <w:sz w:val="28"/>
          <w:szCs w:val="28"/>
        </w:rPr>
      </w:pPr>
      <w:bookmarkStart w:id="16" w:name="Par70"/>
      <w:bookmarkEnd w:id="16"/>
      <w:r w:rsidRPr="00E8768D">
        <w:rPr>
          <w:sz w:val="28"/>
          <w:szCs w:val="28"/>
        </w:rPr>
        <w:t xml:space="preserve">17) земельного участка лицу, которое в соответствии с Земельным </w:t>
      </w:r>
      <w:hyperlink r:id="rId14" w:tooltip="&quot;Земельный кодекс Российской Федерации&quot; от 25.10.2001 N 136-ФЗ (ред. от 08.03.2015) (с изм. и доп., вступ. в силу с 01.04.2015){КонсультантПлюс}" w:history="1">
        <w:r w:rsidRPr="00E8768D">
          <w:rPr>
            <w:sz w:val="28"/>
            <w:szCs w:val="28"/>
          </w:rPr>
          <w:t>кодексом</w:t>
        </w:r>
      </w:hyperlink>
      <w:r w:rsidRPr="00E8768D">
        <w:rPr>
          <w:sz w:val="28"/>
          <w:szCs w:val="28"/>
        </w:rPr>
        <w:t xml:space="preserve">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8768D" w:rsidRPr="00E8768D" w:rsidRDefault="00E8768D" w:rsidP="00E8768D">
      <w:pPr>
        <w:shd w:val="clear" w:color="auto" w:fill="FFFFFF"/>
        <w:ind w:firstLine="709"/>
        <w:jc w:val="both"/>
        <w:rPr>
          <w:sz w:val="28"/>
          <w:szCs w:val="28"/>
        </w:rPr>
      </w:pPr>
      <w:r w:rsidRPr="00E8768D">
        <w:rPr>
          <w:sz w:val="28"/>
          <w:szCs w:val="28"/>
        </w:rPr>
        <w:t>18) земельного участка, находящегося в муниципальной собственности,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8768D" w:rsidRPr="00E8768D" w:rsidRDefault="00E8768D" w:rsidP="00E8768D">
      <w:pPr>
        <w:shd w:val="clear" w:color="auto" w:fill="FFFFFF"/>
        <w:ind w:firstLine="709"/>
        <w:jc w:val="both"/>
        <w:rPr>
          <w:sz w:val="28"/>
          <w:szCs w:val="28"/>
        </w:rPr>
      </w:pPr>
      <w:bookmarkStart w:id="17" w:name="Par71"/>
      <w:bookmarkEnd w:id="17"/>
      <w:r w:rsidRPr="00E8768D">
        <w:rPr>
          <w:sz w:val="28"/>
          <w:szCs w:val="28"/>
        </w:rPr>
        <w:t>19) земельного участка, необходимого для проведения работ, связанных с пользованием недрами, недропользователю;</w:t>
      </w:r>
      <w:bookmarkStart w:id="18" w:name="Par72"/>
      <w:bookmarkEnd w:id="18"/>
    </w:p>
    <w:p w:rsidR="00E8768D" w:rsidRPr="00E8768D" w:rsidRDefault="00E8768D" w:rsidP="00E8768D">
      <w:pPr>
        <w:shd w:val="clear" w:color="auto" w:fill="FFFFFF"/>
        <w:ind w:firstLine="709"/>
        <w:jc w:val="both"/>
        <w:rPr>
          <w:sz w:val="28"/>
          <w:szCs w:val="28"/>
        </w:rPr>
      </w:pPr>
      <w:r w:rsidRPr="00E8768D">
        <w:rPr>
          <w:sz w:val="28"/>
          <w:szCs w:val="28"/>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8768D" w:rsidRPr="00E8768D" w:rsidRDefault="00E8768D" w:rsidP="00E8768D">
      <w:pPr>
        <w:widowControl w:val="0"/>
        <w:ind w:firstLine="709"/>
        <w:jc w:val="both"/>
        <w:rPr>
          <w:sz w:val="28"/>
          <w:szCs w:val="28"/>
        </w:rPr>
      </w:pPr>
      <w:r w:rsidRPr="00E8768D">
        <w:rPr>
          <w:sz w:val="28"/>
          <w:szCs w:val="28"/>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8768D" w:rsidRPr="00E8768D" w:rsidRDefault="00E8768D" w:rsidP="00E8768D">
      <w:pPr>
        <w:shd w:val="clear" w:color="auto" w:fill="FFFFFF"/>
        <w:ind w:firstLine="709"/>
        <w:jc w:val="both"/>
        <w:rPr>
          <w:sz w:val="28"/>
          <w:szCs w:val="28"/>
        </w:rPr>
      </w:pPr>
      <w:r w:rsidRPr="00E8768D">
        <w:rPr>
          <w:sz w:val="28"/>
          <w:szCs w:val="28"/>
        </w:rPr>
        <w:t>22)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E8768D" w:rsidRPr="00E8768D" w:rsidRDefault="00E8768D" w:rsidP="00E8768D">
      <w:pPr>
        <w:shd w:val="clear" w:color="auto" w:fill="FFFFFF"/>
        <w:ind w:firstLine="709"/>
        <w:jc w:val="both"/>
        <w:rPr>
          <w:sz w:val="28"/>
          <w:szCs w:val="28"/>
        </w:rPr>
      </w:pPr>
      <w:bookmarkStart w:id="19" w:name="Par73"/>
      <w:bookmarkEnd w:id="19"/>
      <w:r w:rsidRPr="00E8768D">
        <w:rPr>
          <w:sz w:val="28"/>
          <w:szCs w:val="28"/>
        </w:rPr>
        <w:t>23)</w:t>
      </w:r>
      <w:r w:rsidRPr="00E8768D">
        <w:rPr>
          <w:sz w:val="28"/>
          <w:szCs w:val="28"/>
          <w:vertAlign w:val="superscript"/>
        </w:rPr>
        <w:t xml:space="preserve"> </w:t>
      </w:r>
      <w:r w:rsidRPr="00E8768D">
        <w:rPr>
          <w:sz w:val="28"/>
          <w:szCs w:val="28"/>
        </w:rPr>
        <w:t xml:space="preserve"> земельного участка, находящегося в муниципальной собственности,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w:t>
      </w:r>
      <w:r w:rsidRPr="00E8768D">
        <w:rPr>
          <w:sz w:val="28"/>
          <w:szCs w:val="28"/>
        </w:rPr>
        <w:lastRenderedPageBreak/>
        <w:t>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8768D" w:rsidRPr="00E8768D" w:rsidRDefault="00E8768D" w:rsidP="00E8768D">
      <w:pPr>
        <w:ind w:firstLine="709"/>
        <w:jc w:val="both"/>
        <w:rPr>
          <w:sz w:val="28"/>
          <w:szCs w:val="28"/>
        </w:rPr>
      </w:pPr>
      <w:r w:rsidRPr="00E8768D">
        <w:rPr>
          <w:sz w:val="28"/>
          <w:szCs w:val="28"/>
        </w:rPr>
        <w:t>24)</w:t>
      </w:r>
      <w:r w:rsidRPr="00E8768D">
        <w:rPr>
          <w:color w:val="222222"/>
          <w:sz w:val="28"/>
          <w:szCs w:val="28"/>
          <w:shd w:val="clear" w:color="auto" w:fill="FFFFFF"/>
        </w:rPr>
        <w:t xml:space="preserve"> </w:t>
      </w:r>
      <w:r w:rsidRPr="00E8768D">
        <w:rPr>
          <w:sz w:val="28"/>
          <w:szCs w:val="28"/>
          <w:shd w:val="clear" w:color="auto" w:fill="FFFFFF"/>
        </w:rPr>
        <w:t xml:space="preserve">земельного участка, </w:t>
      </w:r>
      <w:r w:rsidRPr="00E8768D">
        <w:rPr>
          <w:sz w:val="28"/>
          <w:szCs w:val="28"/>
        </w:rPr>
        <w:t>находящегося в муниципальной собственности,</w:t>
      </w:r>
      <w:r w:rsidRPr="00E8768D">
        <w:rPr>
          <w:sz w:val="28"/>
          <w:szCs w:val="28"/>
          <w:shd w:val="clear" w:color="auto" w:fill="FFFFFF"/>
        </w:rPr>
        <w:t xml:space="preserve">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8768D" w:rsidRPr="00E8768D" w:rsidRDefault="00E8768D" w:rsidP="00E8768D">
      <w:pPr>
        <w:widowControl w:val="0"/>
        <w:ind w:firstLine="709"/>
        <w:jc w:val="both"/>
        <w:rPr>
          <w:sz w:val="28"/>
          <w:szCs w:val="28"/>
        </w:rPr>
      </w:pPr>
      <w:r w:rsidRPr="00E8768D">
        <w:rPr>
          <w:sz w:val="28"/>
          <w:szCs w:val="28"/>
        </w:rPr>
        <w:t>25) земельного участка, находящегося в муниципальной собственности, необходимого для осуществления видов деятельности в сфере охотничьего хозяйства, лицу, с которым заключено охотхозяйственное соглашение;</w:t>
      </w:r>
      <w:bookmarkStart w:id="20" w:name="Par74"/>
      <w:bookmarkEnd w:id="20"/>
    </w:p>
    <w:p w:rsidR="00E8768D" w:rsidRPr="00E8768D" w:rsidRDefault="00E8768D" w:rsidP="00E8768D">
      <w:pPr>
        <w:widowControl w:val="0"/>
        <w:ind w:firstLine="709"/>
        <w:jc w:val="both"/>
        <w:rPr>
          <w:sz w:val="28"/>
          <w:szCs w:val="28"/>
        </w:rPr>
      </w:pPr>
      <w:r w:rsidRPr="00E8768D">
        <w:rPr>
          <w:sz w:val="28"/>
          <w:szCs w:val="28"/>
        </w:rPr>
        <w:t>26) земельного участка, находящегося в муниципальной собственности,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8768D" w:rsidRPr="00E8768D" w:rsidRDefault="00E8768D" w:rsidP="00E8768D">
      <w:pPr>
        <w:shd w:val="clear" w:color="auto" w:fill="FFFFFF"/>
        <w:ind w:firstLine="709"/>
        <w:jc w:val="both"/>
        <w:rPr>
          <w:sz w:val="28"/>
          <w:szCs w:val="28"/>
        </w:rPr>
      </w:pPr>
      <w:bookmarkStart w:id="21" w:name="Par75"/>
      <w:bookmarkEnd w:id="21"/>
      <w:r w:rsidRPr="00E8768D">
        <w:rPr>
          <w:sz w:val="28"/>
          <w:szCs w:val="28"/>
        </w:rPr>
        <w:t>27) земельного участка, находящегося в муниципальной собственности, Государственной компании «Российские автомобильные дороги» в границах полос отвода и придорожных полос автомобильных дорог;</w:t>
      </w:r>
    </w:p>
    <w:p w:rsidR="00E8768D" w:rsidRPr="00E8768D" w:rsidRDefault="00E8768D" w:rsidP="00E8768D">
      <w:pPr>
        <w:shd w:val="clear" w:color="auto" w:fill="FFFFFF"/>
        <w:ind w:firstLine="709"/>
        <w:jc w:val="both"/>
        <w:rPr>
          <w:sz w:val="28"/>
          <w:szCs w:val="28"/>
        </w:rPr>
      </w:pPr>
      <w:bookmarkStart w:id="22" w:name="Par76"/>
      <w:bookmarkEnd w:id="22"/>
      <w:r w:rsidRPr="00E8768D">
        <w:rPr>
          <w:sz w:val="28"/>
          <w:szCs w:val="28"/>
        </w:rPr>
        <w:t>28) земельного участка, находящегося в муниципальной собственности,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8768D" w:rsidRPr="00E8768D" w:rsidRDefault="00E8768D" w:rsidP="00E8768D">
      <w:pPr>
        <w:shd w:val="clear" w:color="auto" w:fill="FFFFFF"/>
        <w:ind w:firstLine="709"/>
        <w:jc w:val="both"/>
        <w:rPr>
          <w:sz w:val="28"/>
          <w:szCs w:val="28"/>
        </w:rPr>
      </w:pPr>
      <w:r w:rsidRPr="00E8768D">
        <w:rPr>
          <w:sz w:val="28"/>
          <w:szCs w:val="28"/>
        </w:rPr>
        <w:t>29)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8768D" w:rsidRPr="00E8768D" w:rsidRDefault="00E8768D" w:rsidP="00E8768D">
      <w:pPr>
        <w:shd w:val="clear" w:color="auto" w:fill="FFFFFF"/>
        <w:ind w:firstLine="709"/>
        <w:jc w:val="both"/>
        <w:rPr>
          <w:sz w:val="28"/>
          <w:szCs w:val="28"/>
        </w:rPr>
      </w:pPr>
      <w:bookmarkStart w:id="23" w:name="Par77"/>
      <w:bookmarkEnd w:id="23"/>
      <w:r w:rsidRPr="00E8768D">
        <w:rPr>
          <w:sz w:val="28"/>
          <w:szCs w:val="28"/>
        </w:rPr>
        <w:t>30)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8768D" w:rsidRPr="00E8768D" w:rsidRDefault="00E8768D" w:rsidP="00E8768D">
      <w:pPr>
        <w:shd w:val="clear" w:color="auto" w:fill="FFFFFF"/>
        <w:ind w:firstLine="709"/>
        <w:jc w:val="both"/>
        <w:rPr>
          <w:sz w:val="28"/>
          <w:szCs w:val="28"/>
        </w:rPr>
      </w:pPr>
      <w:r w:rsidRPr="00E8768D">
        <w:rPr>
          <w:sz w:val="28"/>
          <w:szCs w:val="28"/>
        </w:rPr>
        <w:t>31)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8768D" w:rsidRPr="00E8768D" w:rsidRDefault="00E8768D" w:rsidP="00E8768D">
      <w:pPr>
        <w:widowControl w:val="0"/>
        <w:ind w:firstLine="709"/>
        <w:jc w:val="both"/>
        <w:rPr>
          <w:sz w:val="28"/>
          <w:szCs w:val="28"/>
        </w:rPr>
      </w:pPr>
      <w:r w:rsidRPr="00E8768D">
        <w:rPr>
          <w:sz w:val="28"/>
          <w:szCs w:val="28"/>
        </w:rPr>
        <w:t>32)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8768D" w:rsidRPr="00E8768D" w:rsidRDefault="00E8768D" w:rsidP="00E8768D">
      <w:pPr>
        <w:shd w:val="clear" w:color="auto" w:fill="FFFFFF"/>
        <w:ind w:firstLine="709"/>
        <w:jc w:val="both"/>
        <w:rPr>
          <w:sz w:val="28"/>
          <w:szCs w:val="28"/>
        </w:rPr>
      </w:pPr>
      <w:bookmarkStart w:id="24" w:name="Par78"/>
      <w:bookmarkEnd w:id="24"/>
      <w:r w:rsidRPr="00E8768D">
        <w:rPr>
          <w:sz w:val="28"/>
          <w:szCs w:val="28"/>
        </w:rPr>
        <w:t xml:space="preserve">33) земельного участка арендатору, если этот арендатор имеет право на заключение нового договора аренды такого земельного участка в соответствии с </w:t>
      </w:r>
      <w:hyperlink r:id="rId15" w:tooltip="&quot;Земельный кодекс Российской Федерации&quot; от 25.10.2001 N 136-ФЗ (ред. от 08.03.2015) (с изм. и доп., вступ. в силу с 01.04.2015){КонсультантПлюс}" w:history="1">
        <w:r w:rsidRPr="00E8768D">
          <w:rPr>
            <w:sz w:val="28"/>
            <w:szCs w:val="28"/>
          </w:rPr>
          <w:t>пунктами 3</w:t>
        </w:r>
      </w:hyperlink>
      <w:r w:rsidRPr="00E8768D">
        <w:rPr>
          <w:sz w:val="28"/>
          <w:szCs w:val="28"/>
        </w:rPr>
        <w:t xml:space="preserve"> и </w:t>
      </w:r>
      <w:hyperlink r:id="rId16" w:tooltip="&quot;Земельный кодекс Российской Федерации&quot; от 25.10.2001 N 136-ФЗ (ред. от 08.03.2015) (с изм. и доп., вступ. в силу с 01.04.2015){КонсультантПлюс}" w:history="1">
        <w:r w:rsidRPr="00E8768D">
          <w:rPr>
            <w:sz w:val="28"/>
            <w:szCs w:val="28"/>
          </w:rPr>
          <w:t>4 статьи 39.6</w:t>
        </w:r>
      </w:hyperlink>
      <w:r w:rsidRPr="00E8768D">
        <w:rPr>
          <w:sz w:val="28"/>
          <w:szCs w:val="28"/>
        </w:rPr>
        <w:t xml:space="preserve"> Земельного кодекса Российской Федерации.</w:t>
      </w:r>
    </w:p>
    <w:p w:rsidR="00E8768D" w:rsidRPr="00E8768D" w:rsidRDefault="00E8768D" w:rsidP="00E8768D">
      <w:pPr>
        <w:pStyle w:val="af0"/>
        <w:ind w:firstLine="709"/>
        <w:jc w:val="both"/>
        <w:rPr>
          <w:rFonts w:ascii="Times New Roman" w:hAnsi="Times New Roman"/>
          <w:sz w:val="28"/>
          <w:szCs w:val="28"/>
        </w:rPr>
      </w:pPr>
      <w:r w:rsidRPr="00E8768D">
        <w:rPr>
          <w:rFonts w:ascii="Times New Roman" w:hAnsi="Times New Roman"/>
          <w:sz w:val="28"/>
          <w:szCs w:val="28"/>
        </w:rPr>
        <w:lastRenderedPageBreak/>
        <w:t>От имени заявителей могут выступать их представители, уполномоченные в установленном действующим законодательством порядке.</w:t>
      </w:r>
    </w:p>
    <w:p w:rsidR="00E8768D" w:rsidRPr="00E8768D" w:rsidRDefault="00E8768D" w:rsidP="00E8768D">
      <w:pPr>
        <w:shd w:val="clear" w:color="auto" w:fill="FFFFFF"/>
        <w:ind w:firstLine="709"/>
        <w:jc w:val="both"/>
        <w:rPr>
          <w:sz w:val="28"/>
          <w:szCs w:val="28"/>
        </w:rPr>
      </w:pPr>
      <w:r w:rsidRPr="00E8768D">
        <w:rPr>
          <w:sz w:val="28"/>
          <w:szCs w:val="28"/>
        </w:rPr>
        <w:t xml:space="preserve">Для заключения договора аренды с множественностью лиц на стороне арендатора в случаях, предусмотренных Земельным </w:t>
      </w:r>
      <w:hyperlink r:id="rId17" w:tooltip="&quot;Земельный кодекс Российской Федерации&quot; от 25.10.2001 N 136-ФЗ (ред. от 08.03.2015) (с изм. и доп., вступ. в силу с 01.04.2015){КонсультантПлюс}" w:history="1">
        <w:r w:rsidRPr="00E8768D">
          <w:rPr>
            <w:sz w:val="28"/>
            <w:szCs w:val="28"/>
          </w:rPr>
          <w:t>кодексом</w:t>
        </w:r>
      </w:hyperlink>
      <w:r w:rsidRPr="00E8768D">
        <w:rPr>
          <w:sz w:val="28"/>
          <w:szCs w:val="28"/>
        </w:rPr>
        <w:t xml:space="preserve"> Российской Федерации,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E8768D" w:rsidRPr="00E8768D" w:rsidRDefault="00E8768D" w:rsidP="00E8768D">
      <w:pPr>
        <w:ind w:firstLine="709"/>
        <w:jc w:val="both"/>
        <w:rPr>
          <w:sz w:val="28"/>
          <w:szCs w:val="28"/>
        </w:rPr>
      </w:pPr>
      <w:r w:rsidRPr="00E8768D">
        <w:rPr>
          <w:sz w:val="28"/>
          <w:szCs w:val="28"/>
        </w:rPr>
        <w:t xml:space="preserve"> 1.2.  Абзац 11 пункта 2.5. раздела 2 изложить в редакции:</w:t>
      </w:r>
    </w:p>
    <w:p w:rsidR="00E8768D" w:rsidRPr="00E8768D" w:rsidRDefault="00E8768D" w:rsidP="00E8768D">
      <w:pPr>
        <w:widowControl w:val="0"/>
        <w:ind w:firstLine="709"/>
        <w:jc w:val="both"/>
        <w:rPr>
          <w:sz w:val="28"/>
          <w:szCs w:val="28"/>
        </w:rPr>
      </w:pPr>
      <w:r w:rsidRPr="00E8768D">
        <w:rPr>
          <w:sz w:val="28"/>
          <w:szCs w:val="28"/>
        </w:rPr>
        <w:t xml:space="preserve">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 («</w:t>
      </w:r>
      <w:r w:rsidRPr="00E8768D">
        <w:rPr>
          <w:sz w:val="28"/>
          <w:szCs w:val="28"/>
          <w:shd w:val="clear" w:color="auto" w:fill="FFFFFF"/>
        </w:rPr>
        <w:t>Официальный интернет-портал правовой информации» (www.pravo.gov.ru) 02.10.2020;».</w:t>
      </w:r>
    </w:p>
    <w:p w:rsidR="00E8768D" w:rsidRPr="00E8768D" w:rsidRDefault="00E8768D" w:rsidP="00E8768D">
      <w:pPr>
        <w:ind w:firstLine="709"/>
        <w:jc w:val="both"/>
        <w:rPr>
          <w:sz w:val="28"/>
          <w:szCs w:val="28"/>
        </w:rPr>
      </w:pPr>
      <w:r w:rsidRPr="00E8768D">
        <w:rPr>
          <w:sz w:val="28"/>
          <w:szCs w:val="28"/>
        </w:rPr>
        <w:t>1.3. Абзац 3 пункта 5.2. раздела 5 изложить в редакции:</w:t>
      </w:r>
    </w:p>
    <w:p w:rsidR="00E8768D" w:rsidRPr="00E8768D" w:rsidRDefault="00E8768D" w:rsidP="00E8768D">
      <w:pPr>
        <w:ind w:firstLine="709"/>
        <w:jc w:val="both"/>
        <w:rPr>
          <w:sz w:val="28"/>
          <w:szCs w:val="28"/>
        </w:rPr>
      </w:pPr>
      <w:r w:rsidRPr="00E8768D">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Администрации сельского поселения». </w:t>
      </w:r>
    </w:p>
    <w:p w:rsidR="00E8768D" w:rsidRPr="00E8768D" w:rsidRDefault="00E8768D" w:rsidP="00E8768D">
      <w:pPr>
        <w:widowControl w:val="0"/>
        <w:ind w:firstLine="709"/>
        <w:jc w:val="both"/>
        <w:rPr>
          <w:sz w:val="28"/>
          <w:szCs w:val="28"/>
        </w:rPr>
      </w:pPr>
      <w:r w:rsidRPr="00E8768D">
        <w:rPr>
          <w:sz w:val="28"/>
          <w:szCs w:val="28"/>
        </w:rPr>
        <w:t xml:space="preserve">2. Приложение № 1  к постановлению Администрации </w:t>
      </w:r>
      <w:r>
        <w:rPr>
          <w:sz w:val="28"/>
          <w:szCs w:val="28"/>
        </w:rPr>
        <w:t xml:space="preserve">Матвеево-Курганского </w:t>
      </w:r>
      <w:r w:rsidRPr="00E8768D">
        <w:rPr>
          <w:sz w:val="28"/>
          <w:szCs w:val="28"/>
        </w:rPr>
        <w:t>сельского поселения  от 2</w:t>
      </w:r>
      <w:r>
        <w:rPr>
          <w:sz w:val="28"/>
          <w:szCs w:val="28"/>
        </w:rPr>
        <w:t>4</w:t>
      </w:r>
      <w:r w:rsidRPr="00E8768D">
        <w:rPr>
          <w:sz w:val="28"/>
          <w:szCs w:val="28"/>
        </w:rPr>
        <w:t xml:space="preserve">.12.2018 № </w:t>
      </w:r>
      <w:r>
        <w:rPr>
          <w:sz w:val="28"/>
          <w:szCs w:val="28"/>
        </w:rPr>
        <w:t>250</w:t>
      </w:r>
      <w:r w:rsidRPr="00E8768D">
        <w:rPr>
          <w:sz w:val="28"/>
          <w:szCs w:val="28"/>
        </w:rPr>
        <w:t xml:space="preserve"> «Об утверждении административного регламента  предоставления муниципальной услуги «Предоставление земельного участка в аренду без проведения торгов» изложить в редакции, согласно приложению № 1.</w:t>
      </w:r>
    </w:p>
    <w:p w:rsidR="00E8768D" w:rsidRPr="00E8768D" w:rsidRDefault="00E8768D" w:rsidP="00E8768D">
      <w:pPr>
        <w:widowControl w:val="0"/>
        <w:ind w:firstLine="709"/>
        <w:jc w:val="both"/>
        <w:rPr>
          <w:sz w:val="28"/>
          <w:szCs w:val="28"/>
        </w:rPr>
      </w:pPr>
      <w:r w:rsidRPr="00E8768D">
        <w:rPr>
          <w:sz w:val="28"/>
          <w:szCs w:val="28"/>
        </w:rPr>
        <w:t xml:space="preserve">3.  Приложение № 2  к постановлению Администрации </w:t>
      </w:r>
      <w:r>
        <w:rPr>
          <w:sz w:val="28"/>
          <w:szCs w:val="28"/>
        </w:rPr>
        <w:t xml:space="preserve">Матвеево-Курганского </w:t>
      </w:r>
      <w:r w:rsidRPr="00E8768D">
        <w:rPr>
          <w:sz w:val="28"/>
          <w:szCs w:val="28"/>
        </w:rPr>
        <w:t>сельского поселения  от 2</w:t>
      </w:r>
      <w:r>
        <w:rPr>
          <w:sz w:val="28"/>
          <w:szCs w:val="28"/>
        </w:rPr>
        <w:t>4</w:t>
      </w:r>
      <w:r w:rsidRPr="00E8768D">
        <w:rPr>
          <w:sz w:val="28"/>
          <w:szCs w:val="28"/>
        </w:rPr>
        <w:t xml:space="preserve">.12.2018 № </w:t>
      </w:r>
      <w:r>
        <w:rPr>
          <w:sz w:val="28"/>
          <w:szCs w:val="28"/>
        </w:rPr>
        <w:t>250</w:t>
      </w:r>
      <w:r w:rsidRPr="00E8768D">
        <w:rPr>
          <w:sz w:val="28"/>
          <w:szCs w:val="28"/>
        </w:rPr>
        <w:t xml:space="preserve"> «Об утверждении административного регламента  предоставления муниципальной услуги «Предоставление земельного участка в аренду без проведения торгов» изложить в редакции, согласно приложению № 2.</w:t>
      </w:r>
    </w:p>
    <w:p w:rsidR="00E8768D" w:rsidRPr="00E8768D" w:rsidRDefault="00E8768D" w:rsidP="00E8768D">
      <w:pPr>
        <w:widowControl w:val="0"/>
        <w:ind w:firstLine="709"/>
        <w:jc w:val="both"/>
        <w:rPr>
          <w:sz w:val="28"/>
          <w:szCs w:val="28"/>
        </w:rPr>
      </w:pPr>
      <w:r w:rsidRPr="00E8768D">
        <w:rPr>
          <w:sz w:val="28"/>
          <w:szCs w:val="28"/>
        </w:rPr>
        <w:t>4. Признать утратившим силу</w:t>
      </w:r>
      <w:r>
        <w:rPr>
          <w:sz w:val="28"/>
          <w:szCs w:val="28"/>
        </w:rPr>
        <w:t>:</w:t>
      </w:r>
      <w:r w:rsidRPr="00E8768D">
        <w:rPr>
          <w:sz w:val="28"/>
          <w:szCs w:val="28"/>
        </w:rPr>
        <w:t xml:space="preserve"> </w:t>
      </w:r>
    </w:p>
    <w:p w:rsidR="00E8768D" w:rsidRPr="00E8768D" w:rsidRDefault="00E8768D" w:rsidP="00E8768D">
      <w:pPr>
        <w:widowControl w:val="0"/>
        <w:jc w:val="both"/>
        <w:rPr>
          <w:sz w:val="28"/>
          <w:szCs w:val="28"/>
        </w:rPr>
      </w:pPr>
      <w:r w:rsidRPr="00E8768D">
        <w:rPr>
          <w:sz w:val="28"/>
          <w:szCs w:val="28"/>
        </w:rPr>
        <w:t xml:space="preserve">постановление Администрации </w:t>
      </w:r>
      <w:r>
        <w:rPr>
          <w:sz w:val="28"/>
          <w:szCs w:val="28"/>
        </w:rPr>
        <w:t xml:space="preserve">Матвеево-Курганского </w:t>
      </w:r>
      <w:r w:rsidRPr="00E8768D">
        <w:rPr>
          <w:sz w:val="28"/>
          <w:szCs w:val="28"/>
        </w:rPr>
        <w:t xml:space="preserve">сельского поселения от </w:t>
      </w:r>
      <w:r>
        <w:rPr>
          <w:sz w:val="28"/>
          <w:szCs w:val="28"/>
        </w:rPr>
        <w:t>05</w:t>
      </w:r>
      <w:r w:rsidRPr="00E8768D">
        <w:rPr>
          <w:sz w:val="28"/>
          <w:szCs w:val="28"/>
        </w:rPr>
        <w:t>.1</w:t>
      </w:r>
      <w:r>
        <w:rPr>
          <w:sz w:val="28"/>
          <w:szCs w:val="28"/>
        </w:rPr>
        <w:t>2</w:t>
      </w:r>
      <w:r w:rsidRPr="00E8768D">
        <w:rPr>
          <w:sz w:val="28"/>
          <w:szCs w:val="28"/>
        </w:rPr>
        <w:t>.2019 № 1</w:t>
      </w:r>
      <w:r>
        <w:rPr>
          <w:sz w:val="28"/>
          <w:szCs w:val="28"/>
        </w:rPr>
        <w:t>55</w:t>
      </w:r>
      <w:r w:rsidRPr="00E8768D">
        <w:rPr>
          <w:sz w:val="28"/>
          <w:szCs w:val="28"/>
        </w:rPr>
        <w:t xml:space="preserve"> «О внесении изменений в  постановление Администрации </w:t>
      </w:r>
      <w:r>
        <w:rPr>
          <w:sz w:val="28"/>
          <w:szCs w:val="28"/>
        </w:rPr>
        <w:t xml:space="preserve">Матвеево-Курганского </w:t>
      </w:r>
      <w:r w:rsidRPr="00E8768D">
        <w:rPr>
          <w:sz w:val="28"/>
          <w:szCs w:val="28"/>
        </w:rPr>
        <w:t>сельского поселения от 2</w:t>
      </w:r>
      <w:r>
        <w:rPr>
          <w:sz w:val="28"/>
          <w:szCs w:val="28"/>
        </w:rPr>
        <w:t>4</w:t>
      </w:r>
      <w:r w:rsidRPr="00E8768D">
        <w:rPr>
          <w:sz w:val="28"/>
          <w:szCs w:val="28"/>
        </w:rPr>
        <w:t xml:space="preserve">.12.2018 № </w:t>
      </w:r>
      <w:r>
        <w:rPr>
          <w:sz w:val="28"/>
          <w:szCs w:val="28"/>
        </w:rPr>
        <w:t>250</w:t>
      </w:r>
      <w:r w:rsidRPr="00E8768D">
        <w:rPr>
          <w:sz w:val="28"/>
          <w:szCs w:val="28"/>
        </w:rPr>
        <w:t>»;</w:t>
      </w:r>
    </w:p>
    <w:p w:rsidR="00E8768D" w:rsidRPr="00E8768D" w:rsidRDefault="00E8768D" w:rsidP="00E8768D">
      <w:pPr>
        <w:widowControl w:val="0"/>
        <w:ind w:firstLine="709"/>
        <w:jc w:val="both"/>
        <w:rPr>
          <w:sz w:val="28"/>
          <w:szCs w:val="28"/>
        </w:rPr>
      </w:pPr>
      <w:r w:rsidRPr="00E8768D">
        <w:rPr>
          <w:sz w:val="28"/>
          <w:szCs w:val="28"/>
        </w:rPr>
        <w:t xml:space="preserve">постановление Администрации </w:t>
      </w:r>
      <w:r>
        <w:rPr>
          <w:sz w:val="28"/>
          <w:szCs w:val="28"/>
        </w:rPr>
        <w:t xml:space="preserve">Матвеево-Курганского </w:t>
      </w:r>
      <w:r w:rsidRPr="00E8768D">
        <w:rPr>
          <w:sz w:val="28"/>
          <w:szCs w:val="28"/>
        </w:rPr>
        <w:t xml:space="preserve">сельского поселения от </w:t>
      </w:r>
      <w:r>
        <w:rPr>
          <w:sz w:val="28"/>
          <w:szCs w:val="28"/>
        </w:rPr>
        <w:t>21</w:t>
      </w:r>
      <w:r w:rsidRPr="00E8768D">
        <w:rPr>
          <w:sz w:val="28"/>
          <w:szCs w:val="28"/>
        </w:rPr>
        <w:t>.02.2020 № 1</w:t>
      </w:r>
      <w:r>
        <w:rPr>
          <w:sz w:val="28"/>
          <w:szCs w:val="28"/>
        </w:rPr>
        <w:t>2</w:t>
      </w:r>
      <w:r w:rsidRPr="00E8768D">
        <w:rPr>
          <w:sz w:val="28"/>
          <w:szCs w:val="28"/>
        </w:rPr>
        <w:t xml:space="preserve"> «О внесении изменений в  постановление Администрации Алексеевского сельского поселения от 2</w:t>
      </w:r>
      <w:r>
        <w:rPr>
          <w:sz w:val="28"/>
          <w:szCs w:val="28"/>
        </w:rPr>
        <w:t>4</w:t>
      </w:r>
      <w:r w:rsidRPr="00E8768D">
        <w:rPr>
          <w:sz w:val="28"/>
          <w:szCs w:val="28"/>
        </w:rPr>
        <w:t xml:space="preserve">.12.2018 № </w:t>
      </w:r>
      <w:r>
        <w:rPr>
          <w:sz w:val="28"/>
          <w:szCs w:val="28"/>
        </w:rPr>
        <w:t>250</w:t>
      </w:r>
      <w:r w:rsidRPr="00E8768D">
        <w:rPr>
          <w:sz w:val="28"/>
          <w:szCs w:val="28"/>
        </w:rPr>
        <w:t>».</w:t>
      </w:r>
    </w:p>
    <w:p w:rsidR="00BE2705" w:rsidRPr="007B63D9" w:rsidRDefault="006716B5" w:rsidP="00E8768D">
      <w:pPr>
        <w:jc w:val="both"/>
        <w:rPr>
          <w:sz w:val="28"/>
          <w:szCs w:val="28"/>
        </w:rPr>
      </w:pPr>
      <w:r>
        <w:rPr>
          <w:sz w:val="28"/>
          <w:szCs w:val="28"/>
        </w:rPr>
        <w:t xml:space="preserve">         </w:t>
      </w:r>
      <w:r w:rsidR="00E8768D">
        <w:rPr>
          <w:sz w:val="28"/>
          <w:szCs w:val="28"/>
        </w:rPr>
        <w:t>5</w:t>
      </w:r>
      <w:r w:rsidR="00AF35BF">
        <w:rPr>
          <w:sz w:val="28"/>
          <w:szCs w:val="28"/>
        </w:rPr>
        <w:t>.</w:t>
      </w:r>
      <w:r w:rsidR="00BE2705">
        <w:rPr>
          <w:sz w:val="28"/>
          <w:szCs w:val="28"/>
        </w:rPr>
        <w:t xml:space="preserve">  </w:t>
      </w:r>
      <w:r w:rsidR="008C3A3F" w:rsidRPr="00FB36C3">
        <w:rPr>
          <w:sz w:val="28"/>
          <w:szCs w:val="28"/>
        </w:rPr>
        <w:t xml:space="preserve"> </w:t>
      </w:r>
      <w:r w:rsidR="00BE2705" w:rsidRPr="008753C6">
        <w:rPr>
          <w:sz w:val="28"/>
          <w:szCs w:val="28"/>
        </w:rPr>
        <w:t>Настоящее постановление вступает в силу со дня его официального опубликования</w:t>
      </w:r>
      <w:r w:rsidR="00BE2705" w:rsidRPr="008753C6">
        <w:rPr>
          <w:spacing w:val="-2"/>
          <w:sz w:val="28"/>
          <w:szCs w:val="28"/>
        </w:rPr>
        <w:t xml:space="preserve"> в информационном бюллетене</w:t>
      </w:r>
      <w:r w:rsidR="00BE2705" w:rsidRPr="007B63D9">
        <w:t xml:space="preserve"> </w:t>
      </w:r>
      <w:r w:rsidR="00BE2705" w:rsidRPr="007B63D9">
        <w:rPr>
          <w:sz w:val="28"/>
          <w:szCs w:val="28"/>
        </w:rPr>
        <w:t xml:space="preserve">и на сайте </w:t>
      </w:r>
      <w:r w:rsidR="00BE2705">
        <w:rPr>
          <w:sz w:val="28"/>
          <w:szCs w:val="28"/>
        </w:rPr>
        <w:t xml:space="preserve">Администрации Матвеево-Курганского сельского поселения </w:t>
      </w:r>
      <w:r w:rsidR="00BE2705" w:rsidRPr="007B63D9">
        <w:rPr>
          <w:sz w:val="28"/>
          <w:szCs w:val="28"/>
        </w:rPr>
        <w:t>в информационно-телекоммуникационной сети «Интернет».</w:t>
      </w:r>
    </w:p>
    <w:p w:rsidR="008C3A3F" w:rsidRDefault="006716B5" w:rsidP="00A0436D">
      <w:pPr>
        <w:shd w:val="clear" w:color="auto" w:fill="FFFFFF"/>
        <w:jc w:val="both"/>
        <w:rPr>
          <w:sz w:val="28"/>
          <w:szCs w:val="28"/>
        </w:rPr>
      </w:pPr>
      <w:r>
        <w:rPr>
          <w:sz w:val="28"/>
          <w:szCs w:val="28"/>
        </w:rPr>
        <w:t xml:space="preserve">         </w:t>
      </w:r>
      <w:r w:rsidR="00E8768D">
        <w:rPr>
          <w:sz w:val="28"/>
          <w:szCs w:val="28"/>
        </w:rPr>
        <w:t>6</w:t>
      </w:r>
      <w:r w:rsidR="008C3A3F" w:rsidRPr="00FB36C3">
        <w:rPr>
          <w:sz w:val="28"/>
          <w:szCs w:val="28"/>
        </w:rPr>
        <w:t xml:space="preserve">. Контроль за выполнением постановления </w:t>
      </w:r>
      <w:r w:rsidR="008C3A3F">
        <w:rPr>
          <w:sz w:val="28"/>
          <w:szCs w:val="28"/>
        </w:rPr>
        <w:t>оставляю за собой.</w:t>
      </w:r>
    </w:p>
    <w:p w:rsidR="00134109" w:rsidRDefault="00134109" w:rsidP="008C3A3F">
      <w:pPr>
        <w:shd w:val="clear" w:color="auto" w:fill="FFFFFF"/>
        <w:jc w:val="both"/>
        <w:rPr>
          <w:sz w:val="28"/>
          <w:szCs w:val="28"/>
        </w:rPr>
      </w:pPr>
    </w:p>
    <w:p w:rsidR="00AF35BF" w:rsidRPr="00FB36C3" w:rsidRDefault="00AF35BF" w:rsidP="008C3A3F">
      <w:pPr>
        <w:shd w:val="clear" w:color="auto" w:fill="FFFFFF"/>
        <w:jc w:val="both"/>
        <w:rPr>
          <w:sz w:val="28"/>
          <w:szCs w:val="28"/>
        </w:rPr>
      </w:pPr>
    </w:p>
    <w:p w:rsidR="00134109" w:rsidRDefault="008C3A3F" w:rsidP="008C3A3F">
      <w:pPr>
        <w:shd w:val="clear" w:color="auto" w:fill="FFFFFF"/>
        <w:rPr>
          <w:sz w:val="28"/>
          <w:szCs w:val="28"/>
        </w:rPr>
      </w:pPr>
      <w:r w:rsidRPr="00FB36C3">
        <w:rPr>
          <w:sz w:val="28"/>
          <w:szCs w:val="28"/>
        </w:rPr>
        <w:t>Глав</w:t>
      </w:r>
      <w:r w:rsidR="00FF18A2">
        <w:rPr>
          <w:sz w:val="28"/>
          <w:szCs w:val="28"/>
        </w:rPr>
        <w:t>а</w:t>
      </w:r>
      <w:r w:rsidRPr="00FB36C3">
        <w:rPr>
          <w:sz w:val="28"/>
          <w:szCs w:val="28"/>
        </w:rPr>
        <w:t xml:space="preserve"> </w:t>
      </w:r>
      <w:r w:rsidR="00134109">
        <w:rPr>
          <w:sz w:val="28"/>
          <w:szCs w:val="28"/>
        </w:rPr>
        <w:t>Администрации</w:t>
      </w:r>
    </w:p>
    <w:p w:rsidR="008C3A3F" w:rsidRDefault="008C3A3F" w:rsidP="008C3A3F">
      <w:pPr>
        <w:shd w:val="clear" w:color="auto" w:fill="FFFFFF"/>
        <w:rPr>
          <w:sz w:val="28"/>
          <w:szCs w:val="28"/>
        </w:rPr>
      </w:pPr>
      <w:r w:rsidRPr="00FB36C3">
        <w:rPr>
          <w:sz w:val="28"/>
          <w:szCs w:val="28"/>
        </w:rPr>
        <w:t>Матвеево-Курганского</w:t>
      </w:r>
    </w:p>
    <w:p w:rsidR="00AF35BF" w:rsidRDefault="008C3A3F" w:rsidP="00AF35BF">
      <w:pPr>
        <w:shd w:val="clear" w:color="auto" w:fill="FFFFFF"/>
      </w:pPr>
      <w:r>
        <w:rPr>
          <w:sz w:val="28"/>
          <w:szCs w:val="28"/>
        </w:rPr>
        <w:t>сельского поселения</w:t>
      </w:r>
      <w:r w:rsidRPr="00FB36C3">
        <w:rPr>
          <w:sz w:val="28"/>
          <w:szCs w:val="28"/>
        </w:rPr>
        <w:tab/>
      </w:r>
      <w:r w:rsidRPr="00FB36C3">
        <w:rPr>
          <w:sz w:val="28"/>
          <w:szCs w:val="28"/>
        </w:rPr>
        <w:tab/>
      </w:r>
      <w:r w:rsidRPr="00FB36C3">
        <w:rPr>
          <w:sz w:val="28"/>
          <w:szCs w:val="28"/>
        </w:rPr>
        <w:tab/>
      </w:r>
      <w:r w:rsidRPr="00FB36C3">
        <w:rPr>
          <w:sz w:val="28"/>
          <w:szCs w:val="28"/>
        </w:rPr>
        <w:tab/>
      </w:r>
      <w:r>
        <w:rPr>
          <w:sz w:val="28"/>
          <w:szCs w:val="28"/>
        </w:rPr>
        <w:t xml:space="preserve">                         </w:t>
      </w:r>
      <w:r w:rsidR="00134109">
        <w:rPr>
          <w:sz w:val="28"/>
          <w:szCs w:val="28"/>
        </w:rPr>
        <w:t xml:space="preserve">                 </w:t>
      </w:r>
      <w:r w:rsidR="00FF18A2">
        <w:rPr>
          <w:sz w:val="28"/>
          <w:szCs w:val="28"/>
        </w:rPr>
        <w:t>Г.В.Щеткова</w:t>
      </w:r>
      <w:r w:rsidR="00AF35BF">
        <w:t xml:space="preserve"> </w:t>
      </w:r>
    </w:p>
    <w:p w:rsidR="00AF35BF" w:rsidRDefault="00AF35BF" w:rsidP="00AF35BF">
      <w:pPr>
        <w:shd w:val="clear" w:color="auto" w:fill="FFFFFF"/>
      </w:pPr>
    </w:p>
    <w:p w:rsidR="00AF35BF" w:rsidRDefault="00AF35BF" w:rsidP="00AF35BF">
      <w:pPr>
        <w:shd w:val="clear" w:color="auto" w:fill="FFFFFF"/>
      </w:pPr>
    </w:p>
    <w:p w:rsidR="00AF35BF" w:rsidRDefault="00AF35BF" w:rsidP="00AF35BF">
      <w:pPr>
        <w:shd w:val="clear" w:color="auto" w:fill="FFFFFF"/>
      </w:pPr>
      <w:r>
        <w:t>Проект подготовила:</w:t>
      </w:r>
    </w:p>
    <w:p w:rsidR="00AF35BF" w:rsidRDefault="00AF35BF" w:rsidP="00AF35BF">
      <w:pPr>
        <w:shd w:val="clear" w:color="auto" w:fill="FFFFFF"/>
      </w:pPr>
      <w:r>
        <w:t>ведущий специалист</w:t>
      </w:r>
    </w:p>
    <w:p w:rsidR="00AF35BF" w:rsidRDefault="00AF35BF" w:rsidP="00AF35BF">
      <w:pPr>
        <w:shd w:val="clear" w:color="auto" w:fill="FFFFFF"/>
        <w:rPr>
          <w:sz w:val="28"/>
          <w:szCs w:val="28"/>
        </w:rPr>
      </w:pPr>
      <w:r>
        <w:t>Руднева А.А.</w:t>
      </w:r>
    </w:p>
    <w:p w:rsidR="00AF35BF" w:rsidRDefault="00AF35BF" w:rsidP="00A47791">
      <w:pPr>
        <w:ind w:firstLine="5529"/>
        <w:jc w:val="center"/>
        <w:rPr>
          <w:sz w:val="28"/>
          <w:szCs w:val="28"/>
        </w:rPr>
      </w:pPr>
    </w:p>
    <w:p w:rsidR="00AF35BF" w:rsidRDefault="00AF35BF" w:rsidP="00A47791">
      <w:pPr>
        <w:ind w:firstLine="5529"/>
        <w:jc w:val="center"/>
        <w:rPr>
          <w:sz w:val="28"/>
          <w:szCs w:val="28"/>
        </w:rPr>
      </w:pPr>
    </w:p>
    <w:p w:rsidR="00AF5FA7" w:rsidRPr="00F120E0" w:rsidRDefault="00AF5FA7" w:rsidP="00A47791">
      <w:pPr>
        <w:ind w:firstLine="5529"/>
        <w:jc w:val="center"/>
        <w:rPr>
          <w:sz w:val="28"/>
          <w:szCs w:val="28"/>
        </w:rPr>
      </w:pPr>
      <w:r w:rsidRPr="00F120E0">
        <w:rPr>
          <w:sz w:val="28"/>
          <w:szCs w:val="28"/>
        </w:rPr>
        <w:t>Приложение №1</w:t>
      </w:r>
    </w:p>
    <w:p w:rsidR="00AF5FA7" w:rsidRPr="00F120E0" w:rsidRDefault="00F120E0" w:rsidP="00F120E0">
      <w:pPr>
        <w:rPr>
          <w:sz w:val="28"/>
          <w:szCs w:val="28"/>
        </w:rPr>
      </w:pPr>
      <w:r>
        <w:rPr>
          <w:sz w:val="28"/>
          <w:szCs w:val="28"/>
        </w:rPr>
        <w:t xml:space="preserve">                                                                       </w:t>
      </w:r>
      <w:r w:rsidR="00AF5FA7" w:rsidRPr="00F120E0">
        <w:rPr>
          <w:sz w:val="28"/>
          <w:szCs w:val="28"/>
        </w:rPr>
        <w:t>к постановлению №</w:t>
      </w:r>
      <w:r w:rsidR="00AF35BF">
        <w:rPr>
          <w:sz w:val="28"/>
          <w:szCs w:val="28"/>
        </w:rPr>
        <w:t>__</w:t>
      </w:r>
      <w:r>
        <w:rPr>
          <w:sz w:val="28"/>
          <w:szCs w:val="28"/>
        </w:rPr>
        <w:t xml:space="preserve"> </w:t>
      </w:r>
      <w:r w:rsidR="00AF5FA7" w:rsidRPr="00F120E0">
        <w:rPr>
          <w:sz w:val="28"/>
          <w:szCs w:val="28"/>
        </w:rPr>
        <w:t xml:space="preserve">от </w:t>
      </w:r>
      <w:r w:rsidR="00AF35BF">
        <w:rPr>
          <w:sz w:val="28"/>
          <w:szCs w:val="28"/>
        </w:rPr>
        <w:t>__</w:t>
      </w:r>
      <w:r>
        <w:rPr>
          <w:sz w:val="28"/>
          <w:szCs w:val="28"/>
        </w:rPr>
        <w:t>.</w:t>
      </w:r>
      <w:r w:rsidR="00AF35BF">
        <w:rPr>
          <w:sz w:val="28"/>
          <w:szCs w:val="28"/>
        </w:rPr>
        <w:t>__</w:t>
      </w:r>
      <w:r>
        <w:rPr>
          <w:sz w:val="28"/>
          <w:szCs w:val="28"/>
        </w:rPr>
        <w:t>.20</w:t>
      </w:r>
      <w:r w:rsidR="00AF35BF">
        <w:rPr>
          <w:sz w:val="28"/>
          <w:szCs w:val="28"/>
        </w:rPr>
        <w:t>__</w:t>
      </w:r>
    </w:p>
    <w:p w:rsidR="00AF5FA7" w:rsidRPr="00F120E0" w:rsidRDefault="00AF5FA7" w:rsidP="00A47791">
      <w:pPr>
        <w:ind w:firstLine="5529"/>
        <w:jc w:val="center"/>
        <w:rPr>
          <w:sz w:val="28"/>
          <w:szCs w:val="28"/>
        </w:rPr>
      </w:pPr>
      <w:r w:rsidRPr="00F120E0">
        <w:rPr>
          <w:sz w:val="28"/>
          <w:szCs w:val="28"/>
        </w:rPr>
        <w:t xml:space="preserve">   </w:t>
      </w:r>
    </w:p>
    <w:p w:rsidR="00A47791" w:rsidRPr="00F120E0" w:rsidRDefault="00A47791" w:rsidP="00A47791">
      <w:pPr>
        <w:ind w:firstLine="5529"/>
        <w:jc w:val="center"/>
        <w:rPr>
          <w:sz w:val="28"/>
          <w:szCs w:val="28"/>
        </w:rPr>
      </w:pPr>
      <w:r w:rsidRPr="00F120E0">
        <w:rPr>
          <w:sz w:val="28"/>
          <w:szCs w:val="28"/>
        </w:rPr>
        <w:t>Приложение №1</w:t>
      </w:r>
    </w:p>
    <w:p w:rsidR="00A47791" w:rsidRPr="00F120E0" w:rsidRDefault="00A47791" w:rsidP="00A47791">
      <w:pPr>
        <w:pStyle w:val="ConsPlusNormal"/>
        <w:widowControl/>
        <w:ind w:firstLine="5529"/>
        <w:jc w:val="center"/>
        <w:rPr>
          <w:rFonts w:ascii="Times New Roman" w:hAnsi="Times New Roman" w:cs="Times New Roman"/>
          <w:sz w:val="28"/>
          <w:szCs w:val="28"/>
        </w:rPr>
      </w:pPr>
      <w:r w:rsidRPr="00F120E0">
        <w:rPr>
          <w:rFonts w:ascii="Times New Roman" w:hAnsi="Times New Roman" w:cs="Times New Roman"/>
          <w:sz w:val="28"/>
          <w:szCs w:val="28"/>
        </w:rPr>
        <w:t>к административному регламенту</w:t>
      </w:r>
    </w:p>
    <w:p w:rsidR="00A47791" w:rsidRPr="00F120E0" w:rsidRDefault="00A47791" w:rsidP="00A47791">
      <w:pPr>
        <w:pStyle w:val="ConsPlusNormal"/>
        <w:widowControl/>
        <w:ind w:firstLine="5529"/>
        <w:jc w:val="center"/>
        <w:rPr>
          <w:rFonts w:ascii="Times New Roman" w:hAnsi="Times New Roman" w:cs="Times New Roman"/>
          <w:sz w:val="28"/>
          <w:szCs w:val="28"/>
        </w:rPr>
      </w:pPr>
      <w:r w:rsidRPr="00F120E0">
        <w:rPr>
          <w:rFonts w:ascii="Times New Roman" w:hAnsi="Times New Roman" w:cs="Times New Roman"/>
          <w:sz w:val="28"/>
          <w:szCs w:val="28"/>
        </w:rPr>
        <w:t>предоставления муниципальной</w:t>
      </w:r>
    </w:p>
    <w:p w:rsidR="00F120E0" w:rsidRDefault="00A47791" w:rsidP="00A47791">
      <w:pPr>
        <w:pStyle w:val="ConsPlusNormal"/>
        <w:widowControl/>
        <w:ind w:firstLine="5529"/>
        <w:jc w:val="center"/>
        <w:rPr>
          <w:rFonts w:ascii="Times New Roman" w:eastAsia="Calibri" w:hAnsi="Times New Roman" w:cs="Times New Roman"/>
          <w:sz w:val="28"/>
          <w:szCs w:val="28"/>
          <w:lang w:eastAsia="en-US"/>
        </w:rPr>
      </w:pPr>
      <w:r w:rsidRPr="00F120E0">
        <w:rPr>
          <w:rFonts w:ascii="Times New Roman" w:hAnsi="Times New Roman" w:cs="Times New Roman"/>
          <w:sz w:val="28"/>
          <w:szCs w:val="28"/>
        </w:rPr>
        <w:t>услуги «</w:t>
      </w:r>
      <w:r w:rsidRPr="00F120E0">
        <w:rPr>
          <w:rFonts w:ascii="Times New Roman" w:eastAsia="Calibri" w:hAnsi="Times New Roman" w:cs="Times New Roman"/>
          <w:sz w:val="28"/>
          <w:szCs w:val="28"/>
          <w:lang w:eastAsia="en-US"/>
        </w:rPr>
        <w:t>Предоставление</w:t>
      </w:r>
    </w:p>
    <w:p w:rsidR="00F120E0" w:rsidRDefault="00A47791" w:rsidP="00F120E0">
      <w:pPr>
        <w:pStyle w:val="ConsPlusNormal"/>
        <w:widowControl/>
        <w:ind w:firstLine="5529"/>
        <w:jc w:val="center"/>
        <w:rPr>
          <w:rFonts w:ascii="Times New Roman" w:eastAsia="Calibri" w:hAnsi="Times New Roman" w:cs="Times New Roman"/>
          <w:sz w:val="28"/>
          <w:szCs w:val="28"/>
          <w:lang w:eastAsia="en-US"/>
        </w:rPr>
      </w:pPr>
      <w:r w:rsidRPr="00F120E0">
        <w:rPr>
          <w:rFonts w:ascii="Times New Roman" w:eastAsia="Calibri" w:hAnsi="Times New Roman" w:cs="Times New Roman"/>
          <w:sz w:val="28"/>
          <w:szCs w:val="28"/>
          <w:lang w:eastAsia="en-US"/>
        </w:rPr>
        <w:t xml:space="preserve"> земельного</w:t>
      </w:r>
      <w:r w:rsidR="00F120E0">
        <w:rPr>
          <w:rFonts w:ascii="Times New Roman" w:eastAsia="Calibri" w:hAnsi="Times New Roman" w:cs="Times New Roman"/>
          <w:sz w:val="28"/>
          <w:szCs w:val="28"/>
          <w:lang w:eastAsia="en-US"/>
        </w:rPr>
        <w:t xml:space="preserve"> </w:t>
      </w:r>
      <w:r w:rsidRPr="00F120E0">
        <w:rPr>
          <w:rFonts w:ascii="Times New Roman" w:eastAsia="Calibri" w:hAnsi="Times New Roman" w:cs="Times New Roman"/>
          <w:sz w:val="28"/>
          <w:szCs w:val="28"/>
          <w:lang w:eastAsia="en-US"/>
        </w:rPr>
        <w:t>участка в аренду без</w:t>
      </w:r>
    </w:p>
    <w:p w:rsidR="00A47791" w:rsidRPr="00F120E0" w:rsidRDefault="00A47791" w:rsidP="00F120E0">
      <w:pPr>
        <w:pStyle w:val="ConsPlusNormal"/>
        <w:widowControl/>
        <w:ind w:firstLine="5529"/>
        <w:jc w:val="center"/>
        <w:rPr>
          <w:rFonts w:ascii="Times New Roman" w:eastAsia="Calibri" w:hAnsi="Times New Roman" w:cs="Times New Roman"/>
          <w:sz w:val="28"/>
          <w:szCs w:val="28"/>
          <w:lang w:eastAsia="en-US"/>
        </w:rPr>
      </w:pPr>
      <w:r w:rsidRPr="00F120E0">
        <w:rPr>
          <w:rFonts w:ascii="Times New Roman" w:eastAsia="Calibri" w:hAnsi="Times New Roman" w:cs="Times New Roman"/>
          <w:sz w:val="28"/>
          <w:szCs w:val="28"/>
          <w:lang w:eastAsia="en-US"/>
        </w:rPr>
        <w:t xml:space="preserve"> </w:t>
      </w:r>
      <w:r w:rsidR="00F120E0">
        <w:rPr>
          <w:rFonts w:ascii="Times New Roman" w:eastAsia="Calibri" w:hAnsi="Times New Roman" w:cs="Times New Roman"/>
          <w:sz w:val="28"/>
          <w:szCs w:val="28"/>
          <w:lang w:eastAsia="en-US"/>
        </w:rPr>
        <w:t xml:space="preserve"> </w:t>
      </w:r>
      <w:r w:rsidRPr="00F120E0">
        <w:rPr>
          <w:rFonts w:ascii="Times New Roman" w:eastAsia="Calibri" w:hAnsi="Times New Roman" w:cs="Times New Roman"/>
          <w:sz w:val="28"/>
          <w:szCs w:val="28"/>
          <w:lang w:eastAsia="en-US"/>
        </w:rPr>
        <w:t>проведения торгов</w:t>
      </w:r>
      <w:r w:rsidRPr="00F120E0">
        <w:rPr>
          <w:rFonts w:ascii="Times New Roman" w:hAnsi="Times New Roman" w:cs="Times New Roman"/>
          <w:sz w:val="28"/>
          <w:szCs w:val="28"/>
        </w:rPr>
        <w:t>»</w:t>
      </w:r>
    </w:p>
    <w:p w:rsidR="00A47791" w:rsidRDefault="00A47791" w:rsidP="00A47791">
      <w:pPr>
        <w:ind w:left="1080"/>
        <w:jc w:val="both"/>
        <w:rPr>
          <w:szCs w:val="28"/>
        </w:rPr>
      </w:pPr>
    </w:p>
    <w:p w:rsidR="00A47791" w:rsidRPr="00A47791" w:rsidRDefault="00A47791" w:rsidP="00A47791">
      <w:pPr>
        <w:jc w:val="center"/>
        <w:rPr>
          <w:sz w:val="28"/>
          <w:szCs w:val="28"/>
        </w:rPr>
      </w:pPr>
      <w:r w:rsidRPr="00A47791">
        <w:rPr>
          <w:sz w:val="28"/>
          <w:szCs w:val="28"/>
        </w:rPr>
        <w:t>Исчерпывающий перечень документов, необходимых для предоставления муниципальной услуги</w:t>
      </w:r>
    </w:p>
    <w:p w:rsidR="00A47791" w:rsidRPr="00956CB4" w:rsidRDefault="00A47791" w:rsidP="00A47791">
      <w:pPr>
        <w:tabs>
          <w:tab w:val="left" w:pos="6495"/>
        </w:tabs>
        <w:rPr>
          <w:szCs w:val="28"/>
        </w:rPr>
      </w:pPr>
      <w:r w:rsidRPr="00956CB4">
        <w:rPr>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5"/>
        <w:gridCol w:w="9158"/>
      </w:tblGrid>
      <w:tr w:rsidR="00A47791" w:rsidRPr="00956CB4" w:rsidTr="00C315AE">
        <w:tc>
          <w:tcPr>
            <w:tcW w:w="695" w:type="dxa"/>
            <w:shd w:val="clear" w:color="auto" w:fill="auto"/>
          </w:tcPr>
          <w:p w:rsidR="00A47791" w:rsidRPr="00956CB4" w:rsidRDefault="00A47791" w:rsidP="006E46F3">
            <w:pPr>
              <w:jc w:val="center"/>
              <w:rPr>
                <w:bCs/>
                <w:sz w:val="24"/>
                <w:szCs w:val="24"/>
              </w:rPr>
            </w:pPr>
            <w:r w:rsidRPr="00956CB4">
              <w:rPr>
                <w:bCs/>
                <w:sz w:val="24"/>
                <w:szCs w:val="24"/>
              </w:rPr>
              <w:t>№</w:t>
            </w:r>
          </w:p>
          <w:p w:rsidR="00A47791" w:rsidRPr="00956CB4" w:rsidRDefault="00A47791" w:rsidP="006E46F3">
            <w:pPr>
              <w:jc w:val="center"/>
              <w:rPr>
                <w:bCs/>
                <w:sz w:val="24"/>
                <w:szCs w:val="24"/>
              </w:rPr>
            </w:pPr>
            <w:r w:rsidRPr="00956CB4">
              <w:rPr>
                <w:bCs/>
                <w:sz w:val="24"/>
                <w:szCs w:val="24"/>
              </w:rPr>
              <w:t>п/п</w:t>
            </w:r>
          </w:p>
        </w:tc>
        <w:tc>
          <w:tcPr>
            <w:tcW w:w="9158" w:type="dxa"/>
            <w:shd w:val="clear" w:color="auto" w:fill="auto"/>
          </w:tcPr>
          <w:p w:rsidR="00A47791" w:rsidRPr="00956CB4" w:rsidRDefault="00A47791" w:rsidP="006E46F3">
            <w:pPr>
              <w:jc w:val="center"/>
              <w:rPr>
                <w:bCs/>
                <w:sz w:val="24"/>
                <w:szCs w:val="24"/>
              </w:rPr>
            </w:pPr>
            <w:r w:rsidRPr="00956CB4">
              <w:rPr>
                <w:bCs/>
                <w:sz w:val="24"/>
                <w:szCs w:val="24"/>
              </w:rPr>
              <w:t>Наименование документа</w:t>
            </w:r>
          </w:p>
        </w:tc>
      </w:tr>
      <w:tr w:rsidR="00A47791" w:rsidRPr="00956CB4" w:rsidTr="00C315AE">
        <w:tc>
          <w:tcPr>
            <w:tcW w:w="695" w:type="dxa"/>
            <w:shd w:val="clear" w:color="auto" w:fill="auto"/>
          </w:tcPr>
          <w:p w:rsidR="00A47791" w:rsidRPr="00956CB4" w:rsidRDefault="00A47791" w:rsidP="006E46F3">
            <w:pPr>
              <w:rPr>
                <w:bCs/>
                <w:sz w:val="24"/>
                <w:szCs w:val="24"/>
              </w:rPr>
            </w:pPr>
            <w:r w:rsidRPr="00956CB4">
              <w:rPr>
                <w:bCs/>
                <w:sz w:val="24"/>
                <w:szCs w:val="24"/>
              </w:rPr>
              <w:t>1.</w:t>
            </w:r>
          </w:p>
        </w:tc>
        <w:tc>
          <w:tcPr>
            <w:tcW w:w="9158" w:type="dxa"/>
            <w:shd w:val="clear" w:color="auto" w:fill="auto"/>
          </w:tcPr>
          <w:p w:rsidR="00A47791" w:rsidRPr="00F80A6A" w:rsidRDefault="00A47791" w:rsidP="006E46F3">
            <w:pPr>
              <w:rPr>
                <w:bCs/>
                <w:sz w:val="24"/>
                <w:szCs w:val="24"/>
              </w:rPr>
            </w:pPr>
            <w:r w:rsidRPr="00F80A6A">
              <w:rPr>
                <w:bCs/>
                <w:sz w:val="24"/>
                <w:szCs w:val="24"/>
              </w:rPr>
              <w:t xml:space="preserve">Заявление </w:t>
            </w:r>
            <w:r w:rsidRPr="00F80A6A">
              <w:rPr>
                <w:rFonts w:eastAsia="Calibri"/>
                <w:sz w:val="24"/>
                <w:szCs w:val="24"/>
                <w:lang w:eastAsia="en-US"/>
              </w:rPr>
              <w:t>–</w:t>
            </w:r>
            <w:r w:rsidRPr="00F80A6A">
              <w:rPr>
                <w:rFonts w:eastAsia="Calibri"/>
                <w:i/>
                <w:sz w:val="24"/>
                <w:szCs w:val="24"/>
                <w:lang w:eastAsia="en-US"/>
              </w:rPr>
              <w:t xml:space="preserve"> оригинал</w:t>
            </w:r>
          </w:p>
        </w:tc>
      </w:tr>
      <w:tr w:rsidR="00A47791" w:rsidRPr="00956CB4" w:rsidTr="00C315AE">
        <w:tc>
          <w:tcPr>
            <w:tcW w:w="695" w:type="dxa"/>
            <w:shd w:val="clear" w:color="auto" w:fill="auto"/>
          </w:tcPr>
          <w:p w:rsidR="00A47791" w:rsidRPr="00956CB4" w:rsidRDefault="00A47791" w:rsidP="006E46F3">
            <w:pPr>
              <w:rPr>
                <w:sz w:val="24"/>
                <w:szCs w:val="24"/>
              </w:rPr>
            </w:pPr>
            <w:r w:rsidRPr="00956CB4">
              <w:rPr>
                <w:sz w:val="24"/>
                <w:szCs w:val="24"/>
              </w:rPr>
              <w:t>2.</w:t>
            </w:r>
          </w:p>
        </w:tc>
        <w:tc>
          <w:tcPr>
            <w:tcW w:w="9158" w:type="dxa"/>
            <w:shd w:val="clear" w:color="auto" w:fill="auto"/>
          </w:tcPr>
          <w:p w:rsidR="00A47791" w:rsidRDefault="00A47791" w:rsidP="006E46F3">
            <w:pPr>
              <w:pBdr>
                <w:bottom w:val="single" w:sz="4" w:space="1" w:color="auto"/>
              </w:pBdr>
              <w:jc w:val="both"/>
              <w:rPr>
                <w:rFonts w:eastAsia="Calibri"/>
                <w:i/>
                <w:sz w:val="24"/>
                <w:szCs w:val="24"/>
                <w:lang w:eastAsia="en-US"/>
              </w:rPr>
            </w:pPr>
            <w:r w:rsidRPr="00F80A6A">
              <w:rPr>
                <w:rFonts w:eastAsia="Calibri"/>
                <w:sz w:val="24"/>
                <w:szCs w:val="24"/>
                <w:lang w:eastAsia="en-US"/>
              </w:rPr>
              <w:t>Документ, удостоверяющий</w:t>
            </w:r>
            <w:r>
              <w:rPr>
                <w:rFonts w:eastAsia="Calibri"/>
                <w:sz w:val="24"/>
                <w:szCs w:val="24"/>
                <w:lang w:eastAsia="en-US"/>
              </w:rPr>
              <w:t xml:space="preserve"> личность заявителя</w:t>
            </w:r>
            <w:r w:rsidR="00C315AE">
              <w:rPr>
                <w:rFonts w:eastAsia="Calibri"/>
                <w:sz w:val="24"/>
                <w:szCs w:val="24"/>
                <w:lang w:eastAsia="en-US"/>
              </w:rPr>
              <w:t xml:space="preserve"> или представителя заявителя</w:t>
            </w:r>
            <w:r>
              <w:rPr>
                <w:rFonts w:eastAsia="Calibri"/>
                <w:sz w:val="24"/>
                <w:szCs w:val="24"/>
                <w:lang w:eastAsia="en-US"/>
              </w:rPr>
              <w:t>–</w:t>
            </w:r>
            <w:r w:rsidRPr="00F80A6A">
              <w:rPr>
                <w:rFonts w:eastAsia="Calibri"/>
                <w:sz w:val="24"/>
                <w:szCs w:val="24"/>
                <w:lang w:eastAsia="en-US"/>
              </w:rPr>
              <w:t xml:space="preserve"> </w:t>
            </w:r>
            <w:r w:rsidR="00644AE8" w:rsidRPr="00644AE8">
              <w:rPr>
                <w:rFonts w:eastAsia="Calibri"/>
                <w:i/>
                <w:sz w:val="24"/>
                <w:szCs w:val="24"/>
                <w:lang w:eastAsia="en-US"/>
              </w:rPr>
              <w:t>копия при предъявлении</w:t>
            </w:r>
            <w:r w:rsidR="00644AE8">
              <w:rPr>
                <w:rFonts w:eastAsia="Calibri"/>
                <w:sz w:val="24"/>
                <w:szCs w:val="24"/>
                <w:lang w:eastAsia="en-US"/>
              </w:rPr>
              <w:t xml:space="preserve"> </w:t>
            </w:r>
            <w:r w:rsidRPr="00F80A6A">
              <w:rPr>
                <w:rFonts w:eastAsia="Calibri"/>
                <w:i/>
                <w:sz w:val="24"/>
                <w:szCs w:val="24"/>
                <w:lang w:eastAsia="en-US"/>
              </w:rPr>
              <w:t>оригинал</w:t>
            </w:r>
            <w:r w:rsidR="00C315AE">
              <w:rPr>
                <w:rFonts w:eastAsia="Calibri"/>
                <w:i/>
                <w:sz w:val="24"/>
                <w:szCs w:val="24"/>
                <w:lang w:eastAsia="en-US"/>
              </w:rPr>
              <w:t>а</w:t>
            </w:r>
          </w:p>
          <w:p w:rsidR="00A47791" w:rsidRPr="00FB1EBC" w:rsidRDefault="00A47791" w:rsidP="006E46F3">
            <w:pPr>
              <w:jc w:val="both"/>
              <w:rPr>
                <w:sz w:val="24"/>
                <w:szCs w:val="24"/>
              </w:rPr>
            </w:pPr>
            <w:r w:rsidRPr="00C1732A">
              <w:rPr>
                <w:sz w:val="24"/>
                <w:szCs w:val="24"/>
              </w:rPr>
              <w:t>2.1.</w:t>
            </w:r>
            <w:r w:rsidRPr="00FB1EBC">
              <w:rPr>
                <w:color w:val="1F497D"/>
                <w:sz w:val="24"/>
                <w:szCs w:val="24"/>
              </w:rPr>
              <w:t xml:space="preserve"> </w:t>
            </w:r>
            <w:r w:rsidRPr="00FB1EBC">
              <w:rPr>
                <w:sz w:val="24"/>
                <w:szCs w:val="24"/>
              </w:rPr>
              <w:t>Паспорт гражданина Российской Федерации, удостоверяющий личность гражданина Российской Федерации на территории Российской Федерации (дл</w:t>
            </w:r>
            <w:r>
              <w:rPr>
                <w:sz w:val="24"/>
                <w:szCs w:val="24"/>
              </w:rPr>
              <w:t>я граждан Российской Федерации)</w:t>
            </w:r>
          </w:p>
          <w:p w:rsidR="00A47791" w:rsidRPr="00FB1EBC" w:rsidRDefault="00A47791" w:rsidP="006E46F3">
            <w:pPr>
              <w:jc w:val="both"/>
              <w:rPr>
                <w:sz w:val="24"/>
                <w:szCs w:val="24"/>
              </w:rPr>
            </w:pPr>
            <w:r w:rsidRPr="00FB1EBC">
              <w:rPr>
                <w:sz w:val="24"/>
                <w:szCs w:val="24"/>
              </w:rPr>
              <w:t>2.2.</w:t>
            </w:r>
            <w:r w:rsidRPr="00FB1EBC">
              <w:rPr>
                <w:color w:val="1F497D"/>
                <w:sz w:val="24"/>
                <w:szCs w:val="24"/>
              </w:rPr>
              <w:t xml:space="preserve"> </w:t>
            </w:r>
            <w:r w:rsidRPr="00FB1EBC">
              <w:rPr>
                <w:sz w:val="24"/>
                <w:szCs w:val="24"/>
              </w:rPr>
              <w:t>Временное удостоверение личности (дл</w:t>
            </w:r>
            <w:r>
              <w:rPr>
                <w:sz w:val="24"/>
                <w:szCs w:val="24"/>
              </w:rPr>
              <w:t>я граждан Российской Федерации)</w:t>
            </w:r>
          </w:p>
          <w:p w:rsidR="00A47791" w:rsidRPr="00FB1EBC" w:rsidRDefault="00A47791" w:rsidP="006E46F3">
            <w:pPr>
              <w:jc w:val="both"/>
              <w:rPr>
                <w:sz w:val="24"/>
                <w:szCs w:val="24"/>
              </w:rPr>
            </w:pPr>
            <w:r w:rsidRPr="00FB1EBC">
              <w:rPr>
                <w:sz w:val="24"/>
                <w:szCs w:val="24"/>
              </w:rPr>
              <w:t>2.3. Паспорт гражданина иностранного государства, легализованный на территории Российской Феде</w:t>
            </w:r>
            <w:r>
              <w:rPr>
                <w:sz w:val="24"/>
                <w:szCs w:val="24"/>
              </w:rPr>
              <w:t>рации (для иностранных граждан)</w:t>
            </w:r>
          </w:p>
          <w:p w:rsidR="00A47791" w:rsidRPr="00FB1EBC" w:rsidRDefault="00A47791" w:rsidP="006E46F3">
            <w:pPr>
              <w:jc w:val="both"/>
              <w:rPr>
                <w:sz w:val="24"/>
                <w:szCs w:val="24"/>
              </w:rPr>
            </w:pPr>
            <w:r w:rsidRPr="00FB1EBC">
              <w:rPr>
                <w:sz w:val="24"/>
                <w:szCs w:val="24"/>
              </w:rPr>
              <w:t>2.4. Удостоверение беженца в Росс</w:t>
            </w:r>
            <w:r>
              <w:rPr>
                <w:sz w:val="24"/>
                <w:szCs w:val="24"/>
              </w:rPr>
              <w:t>ийской Федерации (для беженцев)</w:t>
            </w:r>
          </w:p>
          <w:p w:rsidR="00A47791" w:rsidRPr="00FB1EBC" w:rsidRDefault="00A47791" w:rsidP="006E46F3">
            <w:pPr>
              <w:jc w:val="both"/>
              <w:rPr>
                <w:sz w:val="24"/>
                <w:szCs w:val="24"/>
              </w:rPr>
            </w:pPr>
            <w:r w:rsidRPr="00FB1EBC">
              <w:rPr>
                <w:sz w:val="24"/>
                <w:szCs w:val="24"/>
              </w:rPr>
              <w:t xml:space="preserve">2.5. Свидетельство о рассмотрении ходатайства о признании беженцем по существу </w:t>
            </w:r>
            <w:r>
              <w:rPr>
                <w:sz w:val="24"/>
                <w:szCs w:val="24"/>
              </w:rPr>
              <w:t>на территории РФ (для беженцев)</w:t>
            </w:r>
          </w:p>
          <w:p w:rsidR="00A47791" w:rsidRPr="00FB1EBC" w:rsidRDefault="00A47791" w:rsidP="006E46F3">
            <w:pPr>
              <w:jc w:val="both"/>
              <w:rPr>
                <w:sz w:val="24"/>
                <w:szCs w:val="24"/>
              </w:rPr>
            </w:pPr>
            <w:r w:rsidRPr="00FB1EBC">
              <w:rPr>
                <w:sz w:val="24"/>
                <w:szCs w:val="24"/>
              </w:rPr>
              <w:t>2.6. Свидетельство о предоставлении врем</w:t>
            </w:r>
            <w:r>
              <w:rPr>
                <w:sz w:val="24"/>
                <w:szCs w:val="24"/>
              </w:rPr>
              <w:t>енного убежища на территории РФ</w:t>
            </w:r>
          </w:p>
          <w:p w:rsidR="00A47791" w:rsidRPr="00FB1EBC" w:rsidRDefault="00A47791" w:rsidP="006E46F3">
            <w:pPr>
              <w:jc w:val="both"/>
              <w:rPr>
                <w:sz w:val="24"/>
                <w:szCs w:val="24"/>
              </w:rPr>
            </w:pPr>
            <w:r w:rsidRPr="00FB1EBC">
              <w:rPr>
                <w:sz w:val="24"/>
                <w:szCs w:val="24"/>
              </w:rPr>
              <w:t>2.7. Разрешение на временное прожи</w:t>
            </w:r>
            <w:r>
              <w:rPr>
                <w:sz w:val="24"/>
                <w:szCs w:val="24"/>
              </w:rPr>
              <w:t>вание (для лиц без гражданства)</w:t>
            </w:r>
          </w:p>
          <w:p w:rsidR="00A47791" w:rsidRPr="00F80A6A" w:rsidRDefault="00A47791" w:rsidP="006E46F3">
            <w:pPr>
              <w:jc w:val="both"/>
              <w:rPr>
                <w:sz w:val="24"/>
                <w:szCs w:val="24"/>
              </w:rPr>
            </w:pPr>
            <w:r w:rsidRPr="00FB1EBC">
              <w:rPr>
                <w:sz w:val="24"/>
                <w:szCs w:val="24"/>
              </w:rPr>
              <w:t>2.8. Вид на жительство (для лиц без гражданства)</w:t>
            </w:r>
          </w:p>
        </w:tc>
      </w:tr>
      <w:tr w:rsidR="00A47791" w:rsidRPr="00956CB4" w:rsidTr="00C315AE">
        <w:tc>
          <w:tcPr>
            <w:tcW w:w="695" w:type="dxa"/>
            <w:shd w:val="clear" w:color="auto" w:fill="auto"/>
          </w:tcPr>
          <w:p w:rsidR="00A47791" w:rsidRPr="00956CB4" w:rsidRDefault="00A47791" w:rsidP="006E46F3">
            <w:pPr>
              <w:rPr>
                <w:sz w:val="24"/>
                <w:szCs w:val="24"/>
              </w:rPr>
            </w:pPr>
            <w:r w:rsidRPr="00956CB4">
              <w:rPr>
                <w:sz w:val="24"/>
                <w:szCs w:val="24"/>
              </w:rPr>
              <w:t>3.</w:t>
            </w:r>
          </w:p>
        </w:tc>
        <w:tc>
          <w:tcPr>
            <w:tcW w:w="9158" w:type="dxa"/>
            <w:shd w:val="clear" w:color="auto" w:fill="auto"/>
          </w:tcPr>
          <w:p w:rsidR="00A47791" w:rsidRDefault="00A47791" w:rsidP="006E46F3">
            <w:pPr>
              <w:widowControl w:val="0"/>
              <w:pBdr>
                <w:bottom w:val="single" w:sz="4" w:space="1" w:color="auto"/>
              </w:pBdr>
              <w:contextualSpacing/>
              <w:jc w:val="both"/>
              <w:rPr>
                <w:rFonts w:eastAsia="Calibri"/>
                <w:i/>
                <w:sz w:val="24"/>
                <w:szCs w:val="24"/>
                <w:lang w:eastAsia="en-US"/>
              </w:rPr>
            </w:pPr>
            <w:r w:rsidRPr="00F80A6A">
              <w:rPr>
                <w:rFonts w:eastAsia="Calibri"/>
                <w:sz w:val="24"/>
                <w:szCs w:val="24"/>
                <w:lang w:eastAsia="en-US"/>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w:t>
            </w:r>
            <w:r w:rsidRPr="00F80A6A">
              <w:rPr>
                <w:rFonts w:eastAsia="Calibri"/>
                <w:i/>
                <w:sz w:val="24"/>
                <w:szCs w:val="24"/>
                <w:lang w:eastAsia="en-US"/>
              </w:rPr>
              <w:t>копия  при предъявлении оригинала</w:t>
            </w:r>
          </w:p>
          <w:p w:rsidR="00A47791" w:rsidRPr="00D23421" w:rsidRDefault="00A47791" w:rsidP="006E46F3">
            <w:pPr>
              <w:jc w:val="both"/>
              <w:rPr>
                <w:sz w:val="24"/>
                <w:szCs w:val="24"/>
              </w:rPr>
            </w:pPr>
            <w:r>
              <w:rPr>
                <w:sz w:val="24"/>
                <w:szCs w:val="24"/>
              </w:rPr>
              <w:t xml:space="preserve">3.1. </w:t>
            </w:r>
            <w:r w:rsidRPr="00D23421">
              <w:rPr>
                <w:sz w:val="24"/>
                <w:szCs w:val="24"/>
              </w:rPr>
              <w:t>Для представителей физического лица:</w:t>
            </w:r>
          </w:p>
          <w:p w:rsidR="00A47791" w:rsidRPr="00D23421" w:rsidRDefault="00A47791" w:rsidP="006E46F3">
            <w:pPr>
              <w:jc w:val="both"/>
              <w:rPr>
                <w:sz w:val="24"/>
                <w:szCs w:val="24"/>
              </w:rPr>
            </w:pPr>
            <w:r>
              <w:rPr>
                <w:sz w:val="24"/>
                <w:szCs w:val="24"/>
              </w:rPr>
              <w:t xml:space="preserve">3.1.1. </w:t>
            </w:r>
            <w:r w:rsidRPr="00D23421">
              <w:rPr>
                <w:sz w:val="24"/>
                <w:szCs w:val="24"/>
              </w:rPr>
              <w:t xml:space="preserve">Доверенность, оформленная в установленном законом порядке, на представление интересов заявителя </w:t>
            </w:r>
          </w:p>
          <w:p w:rsidR="00A47791" w:rsidRPr="00DE2A58" w:rsidRDefault="00A47791" w:rsidP="00DE2A58">
            <w:pPr>
              <w:jc w:val="both"/>
              <w:rPr>
                <w:sz w:val="24"/>
                <w:szCs w:val="24"/>
              </w:rPr>
            </w:pPr>
            <w:r w:rsidRPr="00DE2A58">
              <w:rPr>
                <w:sz w:val="24"/>
                <w:szCs w:val="24"/>
              </w:rPr>
              <w:t xml:space="preserve">3.1.2. </w:t>
            </w:r>
            <w:r w:rsidR="00DE2A58" w:rsidRPr="00DE2A58">
              <w:rPr>
                <w:sz w:val="24"/>
                <w:szCs w:val="24"/>
              </w:rPr>
              <w:t xml:space="preserve">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00DE2A58" w:rsidRPr="00DE2A58">
              <w:rPr>
                <w:i/>
                <w:sz w:val="24"/>
                <w:szCs w:val="24"/>
              </w:rPr>
              <w:t>(в случае регистрации рождения в иностранном государстве)</w:t>
            </w:r>
          </w:p>
          <w:p w:rsidR="00A47791" w:rsidRPr="00D23421" w:rsidRDefault="00A47791" w:rsidP="006E46F3">
            <w:pPr>
              <w:jc w:val="both"/>
              <w:rPr>
                <w:sz w:val="24"/>
                <w:szCs w:val="24"/>
              </w:rPr>
            </w:pPr>
            <w:r>
              <w:rPr>
                <w:sz w:val="24"/>
                <w:szCs w:val="24"/>
              </w:rPr>
              <w:t xml:space="preserve">3.2. </w:t>
            </w:r>
            <w:r w:rsidRPr="00D23421">
              <w:rPr>
                <w:sz w:val="24"/>
                <w:szCs w:val="24"/>
              </w:rPr>
              <w:t xml:space="preserve">Для представителей юридического лица: </w:t>
            </w:r>
          </w:p>
          <w:p w:rsidR="00A47791" w:rsidRPr="00D23421" w:rsidRDefault="00A47791" w:rsidP="006E46F3">
            <w:pPr>
              <w:jc w:val="both"/>
              <w:rPr>
                <w:sz w:val="24"/>
                <w:szCs w:val="24"/>
              </w:rPr>
            </w:pPr>
            <w:r>
              <w:rPr>
                <w:sz w:val="24"/>
                <w:szCs w:val="24"/>
              </w:rPr>
              <w:t xml:space="preserve">3.2.1. </w:t>
            </w:r>
            <w:r w:rsidRPr="00D23421">
              <w:rPr>
                <w:sz w:val="24"/>
                <w:szCs w:val="24"/>
              </w:rPr>
              <w:t>Доверенность, оформленная в установленном законом порядке, на представление интересов заявителя</w:t>
            </w:r>
          </w:p>
          <w:p w:rsidR="00A47791" w:rsidRPr="009B7852" w:rsidRDefault="00A47791" w:rsidP="006E46F3">
            <w:pPr>
              <w:widowControl w:val="0"/>
              <w:contextualSpacing/>
              <w:jc w:val="both"/>
              <w:rPr>
                <w:sz w:val="24"/>
                <w:szCs w:val="24"/>
              </w:rPr>
            </w:pPr>
            <w:r>
              <w:rPr>
                <w:sz w:val="24"/>
                <w:szCs w:val="24"/>
              </w:rPr>
              <w:t xml:space="preserve">3.2.2. </w:t>
            </w:r>
            <w:r w:rsidRPr="00D23421">
              <w:rPr>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A47791" w:rsidRPr="00956CB4" w:rsidTr="00C315AE">
        <w:tc>
          <w:tcPr>
            <w:tcW w:w="695" w:type="dxa"/>
            <w:shd w:val="clear" w:color="auto" w:fill="auto"/>
          </w:tcPr>
          <w:p w:rsidR="00A47791" w:rsidRPr="00956CB4" w:rsidRDefault="00A47791" w:rsidP="006E46F3">
            <w:pPr>
              <w:rPr>
                <w:sz w:val="24"/>
                <w:szCs w:val="24"/>
              </w:rPr>
            </w:pPr>
            <w:r>
              <w:rPr>
                <w:sz w:val="24"/>
                <w:szCs w:val="24"/>
              </w:rPr>
              <w:t>4</w:t>
            </w:r>
            <w:r w:rsidRPr="00956CB4">
              <w:rPr>
                <w:sz w:val="24"/>
                <w:szCs w:val="24"/>
              </w:rPr>
              <w:t>.</w:t>
            </w:r>
          </w:p>
        </w:tc>
        <w:tc>
          <w:tcPr>
            <w:tcW w:w="9158" w:type="dxa"/>
            <w:shd w:val="clear" w:color="auto" w:fill="auto"/>
          </w:tcPr>
          <w:p w:rsidR="00A47791" w:rsidRPr="00F80A6A" w:rsidRDefault="00A47791" w:rsidP="006E46F3">
            <w:pPr>
              <w:jc w:val="both"/>
              <w:rPr>
                <w:rFonts w:eastAsia="Calibri"/>
                <w:sz w:val="24"/>
                <w:szCs w:val="24"/>
                <w:lang w:eastAsia="en-US"/>
              </w:rPr>
            </w:pPr>
            <w:r w:rsidRPr="00F80A6A">
              <w:rPr>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r w:rsidRPr="00F80A6A">
              <w:rPr>
                <w:rFonts w:eastAsia="Calibri"/>
                <w:sz w:val="24"/>
                <w:szCs w:val="24"/>
                <w:lang w:eastAsia="en-US"/>
              </w:rPr>
              <w:t xml:space="preserve">- </w:t>
            </w:r>
            <w:r w:rsidRPr="00F80A6A">
              <w:rPr>
                <w:rFonts w:eastAsia="Calibri"/>
                <w:i/>
                <w:sz w:val="24"/>
                <w:szCs w:val="24"/>
                <w:lang w:eastAsia="en-US"/>
              </w:rPr>
              <w:t>копия при предъявлении оригинала</w:t>
            </w:r>
          </w:p>
        </w:tc>
      </w:tr>
      <w:tr w:rsidR="00A47791" w:rsidRPr="00956CB4" w:rsidTr="00C315AE">
        <w:tc>
          <w:tcPr>
            <w:tcW w:w="695" w:type="dxa"/>
            <w:vMerge w:val="restart"/>
            <w:shd w:val="clear" w:color="auto" w:fill="auto"/>
          </w:tcPr>
          <w:p w:rsidR="00A47791" w:rsidRPr="00956CB4" w:rsidRDefault="00A47791" w:rsidP="006E46F3">
            <w:pPr>
              <w:rPr>
                <w:sz w:val="24"/>
                <w:szCs w:val="24"/>
              </w:rPr>
            </w:pPr>
            <w:r>
              <w:rPr>
                <w:sz w:val="24"/>
                <w:szCs w:val="24"/>
              </w:rPr>
              <w:t>5</w:t>
            </w:r>
            <w:r w:rsidRPr="00956CB4">
              <w:rPr>
                <w:sz w:val="24"/>
                <w:szCs w:val="24"/>
              </w:rPr>
              <w:t>.</w:t>
            </w:r>
          </w:p>
          <w:p w:rsidR="00A47791" w:rsidRPr="00956CB4" w:rsidRDefault="00A47791" w:rsidP="006E46F3">
            <w:pPr>
              <w:rPr>
                <w:sz w:val="24"/>
                <w:szCs w:val="24"/>
              </w:rPr>
            </w:pPr>
          </w:p>
        </w:tc>
        <w:tc>
          <w:tcPr>
            <w:tcW w:w="9158" w:type="dxa"/>
            <w:shd w:val="clear" w:color="auto" w:fill="auto"/>
          </w:tcPr>
          <w:p w:rsidR="00A47791" w:rsidRPr="00F80A6A" w:rsidRDefault="00A47791" w:rsidP="006E46F3">
            <w:pPr>
              <w:jc w:val="both"/>
              <w:rPr>
                <w:sz w:val="24"/>
                <w:szCs w:val="24"/>
              </w:rPr>
            </w:pPr>
            <w:r w:rsidRPr="00F80A6A">
              <w:rPr>
                <w:sz w:val="24"/>
                <w:szCs w:val="24"/>
              </w:rPr>
              <w:t xml:space="preserve"> Документы, подтверждающие права заявителя на приобретение земельного участка без проведения торгов - </w:t>
            </w:r>
            <w:r w:rsidRPr="00312100">
              <w:rPr>
                <w:i/>
                <w:sz w:val="24"/>
                <w:szCs w:val="24"/>
              </w:rPr>
              <w:t>к</w:t>
            </w:r>
            <w:r>
              <w:rPr>
                <w:i/>
                <w:sz w:val="24"/>
                <w:szCs w:val="24"/>
              </w:rPr>
              <w:t>опия</w:t>
            </w:r>
            <w:r w:rsidRPr="00312100">
              <w:rPr>
                <w:i/>
                <w:sz w:val="24"/>
                <w:szCs w:val="24"/>
              </w:rPr>
              <w:t xml:space="preserve"> при предъявлении оригинала</w:t>
            </w:r>
          </w:p>
        </w:tc>
      </w:tr>
      <w:tr w:rsidR="00B11F4B" w:rsidRPr="00956CB4" w:rsidTr="00C315AE">
        <w:tc>
          <w:tcPr>
            <w:tcW w:w="695" w:type="dxa"/>
            <w:vMerge/>
            <w:shd w:val="clear" w:color="auto" w:fill="auto"/>
          </w:tcPr>
          <w:p w:rsidR="00B11F4B" w:rsidRPr="00956CB4" w:rsidRDefault="00B11F4B" w:rsidP="006E46F3">
            <w:pPr>
              <w:rPr>
                <w:sz w:val="24"/>
                <w:szCs w:val="24"/>
              </w:rPr>
            </w:pPr>
          </w:p>
        </w:tc>
        <w:tc>
          <w:tcPr>
            <w:tcW w:w="9158" w:type="dxa"/>
            <w:tcBorders>
              <w:bottom w:val="single" w:sz="4" w:space="0" w:color="auto"/>
            </w:tcBorders>
            <w:shd w:val="clear" w:color="auto" w:fill="auto"/>
          </w:tcPr>
          <w:p w:rsidR="00B11F4B" w:rsidRPr="00B11F4B" w:rsidRDefault="00B11F4B" w:rsidP="00C315AE">
            <w:pPr>
              <w:jc w:val="both"/>
              <w:rPr>
                <w:sz w:val="24"/>
                <w:szCs w:val="24"/>
                <w:u w:val="single"/>
              </w:rPr>
            </w:pPr>
            <w:r w:rsidRPr="00B11F4B">
              <w:rPr>
                <w:sz w:val="24"/>
                <w:szCs w:val="24"/>
                <w:u w:val="single"/>
              </w:rPr>
              <w:t>5.1.</w:t>
            </w:r>
            <w:r w:rsidRPr="00B11F4B">
              <w:rPr>
                <w:u w:val="single"/>
              </w:rPr>
              <w:t xml:space="preserve"> </w:t>
            </w:r>
            <w:r w:rsidRPr="00B11F4B">
              <w:rPr>
                <w:sz w:val="24"/>
                <w:szCs w:val="24"/>
                <w:u w:val="single"/>
              </w:rPr>
              <w:t xml:space="preserve">Для предоставления земельного участка для выполнения международных </w:t>
            </w:r>
            <w:r w:rsidRPr="00B11F4B">
              <w:rPr>
                <w:sz w:val="24"/>
                <w:szCs w:val="24"/>
                <w:u w:val="single"/>
              </w:rPr>
              <w:lastRenderedPageBreak/>
              <w:t>обязательств Российской Федерации</w:t>
            </w:r>
          </w:p>
        </w:tc>
      </w:tr>
      <w:tr w:rsidR="00B11F4B" w:rsidRPr="00956CB4" w:rsidTr="00C315AE">
        <w:tc>
          <w:tcPr>
            <w:tcW w:w="695" w:type="dxa"/>
            <w:vMerge/>
            <w:shd w:val="clear" w:color="auto" w:fill="auto"/>
          </w:tcPr>
          <w:p w:rsidR="00B11F4B" w:rsidRPr="00956CB4" w:rsidRDefault="00B11F4B" w:rsidP="006E46F3">
            <w:pPr>
              <w:rPr>
                <w:sz w:val="24"/>
                <w:szCs w:val="24"/>
              </w:rPr>
            </w:pPr>
          </w:p>
        </w:tc>
        <w:tc>
          <w:tcPr>
            <w:tcW w:w="9158" w:type="dxa"/>
            <w:tcBorders>
              <w:bottom w:val="single" w:sz="4" w:space="0" w:color="auto"/>
            </w:tcBorders>
            <w:shd w:val="clear" w:color="auto" w:fill="auto"/>
          </w:tcPr>
          <w:p w:rsidR="00B11F4B" w:rsidRDefault="00B11F4B" w:rsidP="00B11F4B">
            <w:pPr>
              <w:jc w:val="both"/>
              <w:rPr>
                <w:sz w:val="24"/>
                <w:szCs w:val="24"/>
              </w:rPr>
            </w:pPr>
            <w:r>
              <w:rPr>
                <w:sz w:val="24"/>
                <w:szCs w:val="24"/>
              </w:rPr>
              <w:t>5.1.1.</w:t>
            </w:r>
            <w:r w:rsidRPr="000F3235">
              <w:t xml:space="preserve"> </w:t>
            </w:r>
            <w:r w:rsidRPr="00B11F4B">
              <w:rPr>
                <w:sz w:val="24"/>
                <w:szCs w:val="24"/>
              </w:rPr>
              <w:t>Договор, соглашение или иной документ, предусматривающий выполнение международных обязательств</w:t>
            </w:r>
          </w:p>
        </w:tc>
      </w:tr>
      <w:tr w:rsidR="00A47791" w:rsidRPr="00956CB4" w:rsidTr="00C315AE">
        <w:tc>
          <w:tcPr>
            <w:tcW w:w="695" w:type="dxa"/>
            <w:vMerge/>
            <w:shd w:val="clear" w:color="auto" w:fill="auto"/>
          </w:tcPr>
          <w:p w:rsidR="00A47791" w:rsidRPr="00956CB4" w:rsidRDefault="00A47791" w:rsidP="006E46F3">
            <w:pPr>
              <w:rPr>
                <w:sz w:val="24"/>
                <w:szCs w:val="24"/>
              </w:rPr>
            </w:pPr>
          </w:p>
        </w:tc>
        <w:tc>
          <w:tcPr>
            <w:tcW w:w="9158" w:type="dxa"/>
            <w:tcBorders>
              <w:bottom w:val="single" w:sz="4" w:space="0" w:color="auto"/>
            </w:tcBorders>
            <w:shd w:val="clear" w:color="auto" w:fill="auto"/>
          </w:tcPr>
          <w:p w:rsidR="00A47791" w:rsidRPr="00B11F4B" w:rsidRDefault="00A47791" w:rsidP="00B11F4B">
            <w:pPr>
              <w:jc w:val="both"/>
              <w:rPr>
                <w:sz w:val="24"/>
                <w:szCs w:val="24"/>
                <w:u w:val="single"/>
              </w:rPr>
            </w:pPr>
            <w:r w:rsidRPr="00B11F4B">
              <w:rPr>
                <w:sz w:val="24"/>
                <w:szCs w:val="24"/>
                <w:u w:val="single"/>
              </w:rPr>
              <w:t>5.</w:t>
            </w:r>
            <w:r w:rsidR="00B11F4B" w:rsidRPr="00B11F4B">
              <w:rPr>
                <w:sz w:val="24"/>
                <w:szCs w:val="24"/>
                <w:u w:val="single"/>
              </w:rPr>
              <w:t>2</w:t>
            </w:r>
            <w:r w:rsidRPr="00B11F4B">
              <w:rPr>
                <w:sz w:val="24"/>
                <w:szCs w:val="24"/>
                <w:u w:val="single"/>
              </w:rPr>
              <w:t>. Для предоставления земельного участка, образованного из земельного участка, находящегося в муниципальной собственности</w:t>
            </w:r>
          </w:p>
        </w:tc>
      </w:tr>
      <w:tr w:rsidR="00A47791" w:rsidRPr="00956CB4" w:rsidTr="00C315AE">
        <w:tc>
          <w:tcPr>
            <w:tcW w:w="695" w:type="dxa"/>
            <w:vMerge/>
            <w:shd w:val="clear" w:color="auto" w:fill="auto"/>
          </w:tcPr>
          <w:p w:rsidR="00A47791" w:rsidRPr="00956CB4" w:rsidRDefault="00A47791" w:rsidP="006E46F3">
            <w:pPr>
              <w:rPr>
                <w:sz w:val="24"/>
                <w:szCs w:val="24"/>
              </w:rPr>
            </w:pPr>
          </w:p>
        </w:tc>
        <w:tc>
          <w:tcPr>
            <w:tcW w:w="9158" w:type="dxa"/>
            <w:tcBorders>
              <w:top w:val="nil"/>
              <w:bottom w:val="single" w:sz="4" w:space="0" w:color="auto"/>
              <w:right w:val="single" w:sz="4" w:space="0" w:color="auto"/>
            </w:tcBorders>
            <w:shd w:val="clear" w:color="auto" w:fill="auto"/>
          </w:tcPr>
          <w:p w:rsidR="00A47791" w:rsidRPr="00F80A6A" w:rsidRDefault="00A47791" w:rsidP="00B11F4B">
            <w:pPr>
              <w:rPr>
                <w:sz w:val="24"/>
                <w:szCs w:val="24"/>
              </w:rPr>
            </w:pPr>
            <w:r>
              <w:rPr>
                <w:sz w:val="24"/>
                <w:szCs w:val="24"/>
              </w:rPr>
              <w:t>5.2</w:t>
            </w:r>
            <w:r w:rsidRPr="00312100">
              <w:rPr>
                <w:sz w:val="24"/>
                <w:szCs w:val="24"/>
              </w:rPr>
              <w:t>.</w:t>
            </w:r>
            <w:r w:rsidR="00B11F4B">
              <w:rPr>
                <w:sz w:val="24"/>
                <w:szCs w:val="24"/>
              </w:rPr>
              <w:t>1</w:t>
            </w:r>
            <w:r w:rsidRPr="00312100">
              <w:rPr>
                <w:sz w:val="24"/>
                <w:szCs w:val="24"/>
              </w:rPr>
              <w:t>.</w:t>
            </w:r>
            <w:r>
              <w:rPr>
                <w:i/>
                <w:sz w:val="24"/>
                <w:szCs w:val="24"/>
              </w:rPr>
              <w:t xml:space="preserve"> </w:t>
            </w:r>
            <w:r w:rsidRPr="00EA707F">
              <w:rPr>
                <w:sz w:val="24"/>
                <w:szCs w:val="24"/>
              </w:rPr>
              <w:t xml:space="preserve">Договор аренды исходного земельного участка в случае, если такой договор заключен до </w:t>
            </w:r>
            <w:r>
              <w:rPr>
                <w:sz w:val="24"/>
                <w:szCs w:val="24"/>
              </w:rPr>
              <w:t xml:space="preserve"> дня </w:t>
            </w:r>
            <w:r w:rsidRPr="00EA707F">
              <w:rPr>
                <w:sz w:val="24"/>
                <w:szCs w:val="24"/>
              </w:rPr>
              <w:t>вступления в силу Федерального закона от 21</w:t>
            </w:r>
            <w:r>
              <w:rPr>
                <w:sz w:val="24"/>
                <w:szCs w:val="24"/>
              </w:rPr>
              <w:t xml:space="preserve"> июля </w:t>
            </w:r>
            <w:r w:rsidRPr="00EA707F">
              <w:rPr>
                <w:sz w:val="24"/>
                <w:szCs w:val="24"/>
              </w:rPr>
              <w:t xml:space="preserve">1997 </w:t>
            </w:r>
            <w:r>
              <w:rPr>
                <w:sz w:val="24"/>
                <w:szCs w:val="24"/>
              </w:rPr>
              <w:t xml:space="preserve">года </w:t>
            </w:r>
            <w:r w:rsidRPr="00EA707F">
              <w:rPr>
                <w:sz w:val="24"/>
                <w:szCs w:val="24"/>
              </w:rPr>
              <w:t>№ 122-ФЗ «О государственной регистрации прав на недвижимое имущество и сделок с ним»</w:t>
            </w:r>
          </w:p>
        </w:tc>
      </w:tr>
      <w:tr w:rsidR="00A47791" w:rsidRPr="00956CB4" w:rsidTr="00C315AE">
        <w:tc>
          <w:tcPr>
            <w:tcW w:w="695" w:type="dxa"/>
            <w:vMerge/>
            <w:shd w:val="clear" w:color="auto" w:fill="auto"/>
          </w:tcPr>
          <w:p w:rsidR="00A47791" w:rsidRPr="00956CB4" w:rsidRDefault="00A47791" w:rsidP="006E46F3">
            <w:pPr>
              <w:rPr>
                <w:sz w:val="24"/>
                <w:szCs w:val="24"/>
              </w:rPr>
            </w:pPr>
          </w:p>
        </w:tc>
        <w:tc>
          <w:tcPr>
            <w:tcW w:w="9158" w:type="dxa"/>
            <w:shd w:val="clear" w:color="auto" w:fill="auto"/>
          </w:tcPr>
          <w:p w:rsidR="009E3C7D" w:rsidRDefault="009E3C7D" w:rsidP="009E3C7D">
            <w:pPr>
              <w:jc w:val="both"/>
              <w:rPr>
                <w:sz w:val="24"/>
                <w:szCs w:val="24"/>
              </w:rPr>
            </w:pPr>
            <w:r w:rsidRPr="00771C77">
              <w:rPr>
                <w:sz w:val="24"/>
                <w:szCs w:val="24"/>
                <w:u w:val="single"/>
              </w:rPr>
              <w:t xml:space="preserve">5.3. </w:t>
            </w:r>
            <w:r w:rsidRPr="00C94BA1">
              <w:rPr>
                <w:sz w:val="24"/>
                <w:szCs w:val="24"/>
                <w:u w:val="single"/>
              </w:rPr>
              <w:t>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w:t>
            </w:r>
            <w:r>
              <w:rPr>
                <w:sz w:val="24"/>
                <w:szCs w:val="24"/>
                <w:u w:val="single"/>
              </w:rPr>
              <w:t xml:space="preserve"> </w:t>
            </w:r>
            <w:r w:rsidRPr="00771C77">
              <w:rPr>
                <w:sz w:val="24"/>
                <w:szCs w:val="24"/>
                <w:u w:val="single"/>
              </w:rPr>
              <w:t>(далее СНТ или ОНТ)</w:t>
            </w:r>
            <w:r w:rsidRPr="00C94BA1">
              <w:rPr>
                <w:sz w:val="24"/>
                <w:szCs w:val="24"/>
                <w:u w:val="single"/>
              </w:rPr>
              <w:t>, за исключением земельных участков общего назначения, членам такого товарищества</w:t>
            </w:r>
          </w:p>
          <w:p w:rsidR="009E3C7D" w:rsidRPr="005A420D" w:rsidRDefault="009E3C7D" w:rsidP="009E3C7D">
            <w:pPr>
              <w:jc w:val="both"/>
              <w:rPr>
                <w:sz w:val="24"/>
                <w:szCs w:val="24"/>
              </w:rPr>
            </w:pPr>
            <w:r>
              <w:rPr>
                <w:sz w:val="24"/>
                <w:szCs w:val="24"/>
              </w:rPr>
              <w:t xml:space="preserve">5.3.1. </w:t>
            </w:r>
            <w:r w:rsidRPr="00711087">
              <w:rPr>
                <w:sz w:val="24"/>
                <w:szCs w:val="24"/>
              </w:rPr>
              <w:t xml:space="preserve"> </w:t>
            </w:r>
            <w:r w:rsidRPr="005A420D">
              <w:rPr>
                <w:i/>
                <w:sz w:val="24"/>
                <w:szCs w:val="24"/>
              </w:rPr>
              <w:t xml:space="preserve">Документ, подтверждающий членство заявителя в </w:t>
            </w:r>
            <w:r>
              <w:rPr>
                <w:i/>
                <w:sz w:val="24"/>
                <w:szCs w:val="24"/>
              </w:rPr>
              <w:t>СНТ или ОНТ</w:t>
            </w:r>
            <w:r w:rsidRPr="005A420D">
              <w:rPr>
                <w:i/>
                <w:sz w:val="24"/>
                <w:szCs w:val="24"/>
              </w:rPr>
              <w:t>:</w:t>
            </w:r>
          </w:p>
          <w:p w:rsidR="009E3C7D" w:rsidRPr="005A420D" w:rsidRDefault="009E3C7D" w:rsidP="009E3C7D">
            <w:pPr>
              <w:jc w:val="both"/>
              <w:rPr>
                <w:sz w:val="24"/>
                <w:szCs w:val="24"/>
              </w:rPr>
            </w:pPr>
            <w:r w:rsidRPr="005A420D">
              <w:rPr>
                <w:sz w:val="24"/>
                <w:szCs w:val="24"/>
              </w:rPr>
              <w:t>выписка из протокола общего собрания (о</w:t>
            </w:r>
            <w:r>
              <w:rPr>
                <w:sz w:val="24"/>
                <w:szCs w:val="24"/>
              </w:rPr>
              <w:t xml:space="preserve"> принятии в члены некоммерческого</w:t>
            </w:r>
            <w:r w:rsidRPr="005A420D">
              <w:rPr>
                <w:sz w:val="24"/>
                <w:szCs w:val="24"/>
              </w:rPr>
              <w:t xml:space="preserve"> </w:t>
            </w:r>
            <w:r>
              <w:rPr>
                <w:sz w:val="24"/>
                <w:szCs w:val="24"/>
              </w:rPr>
              <w:t>товарищества</w:t>
            </w:r>
            <w:r w:rsidRPr="005A420D">
              <w:rPr>
                <w:sz w:val="24"/>
                <w:szCs w:val="24"/>
              </w:rPr>
              <w:t>)</w:t>
            </w:r>
          </w:p>
          <w:p w:rsidR="009E3C7D" w:rsidRPr="00C0435D" w:rsidRDefault="009E3C7D" w:rsidP="009E3C7D">
            <w:pPr>
              <w:jc w:val="both"/>
              <w:rPr>
                <w:sz w:val="24"/>
                <w:szCs w:val="24"/>
              </w:rPr>
            </w:pPr>
            <w:r>
              <w:rPr>
                <w:sz w:val="24"/>
                <w:szCs w:val="24"/>
              </w:rPr>
              <w:t xml:space="preserve">5.3.2. </w:t>
            </w:r>
            <w:r w:rsidRPr="00C0435D">
              <w:rPr>
                <w:i/>
                <w:sz w:val="24"/>
                <w:szCs w:val="24"/>
              </w:rPr>
              <w:t xml:space="preserve">Решение общего собрания членов </w:t>
            </w:r>
            <w:r>
              <w:rPr>
                <w:i/>
                <w:sz w:val="24"/>
                <w:szCs w:val="24"/>
              </w:rPr>
              <w:t>СНТ или ОНТ</w:t>
            </w:r>
            <w:r w:rsidRPr="00C0435D">
              <w:rPr>
                <w:i/>
                <w:sz w:val="24"/>
                <w:szCs w:val="24"/>
              </w:rPr>
              <w:t xml:space="preserve"> о распределении  земельного участка заявителю:</w:t>
            </w:r>
          </w:p>
          <w:p w:rsidR="009E3C7D" w:rsidRDefault="009E3C7D" w:rsidP="009E3C7D">
            <w:pPr>
              <w:jc w:val="both"/>
              <w:rPr>
                <w:sz w:val="24"/>
                <w:szCs w:val="24"/>
              </w:rPr>
            </w:pPr>
            <w:r w:rsidRPr="00C0435D">
              <w:rPr>
                <w:sz w:val="24"/>
                <w:szCs w:val="24"/>
              </w:rPr>
              <w:t>выписка из протокола общего собрания (о распределении земельного участка заявителю</w:t>
            </w:r>
            <w:r w:rsidRPr="004D3A46">
              <w:rPr>
                <w:sz w:val="24"/>
                <w:szCs w:val="24"/>
              </w:rPr>
              <w:t>)</w:t>
            </w:r>
          </w:p>
          <w:p w:rsidR="009E3C7D" w:rsidRPr="00EA5EAF" w:rsidRDefault="009E3C7D" w:rsidP="009E3C7D">
            <w:pPr>
              <w:pStyle w:val="af1"/>
              <w:jc w:val="both"/>
              <w:rPr>
                <w:rFonts w:eastAsia="Times New Roman"/>
                <w:sz w:val="24"/>
                <w:szCs w:val="24"/>
              </w:rPr>
            </w:pPr>
            <w:r>
              <w:rPr>
                <w:sz w:val="24"/>
                <w:szCs w:val="24"/>
              </w:rPr>
              <w:t xml:space="preserve">5.3.3. </w:t>
            </w:r>
            <w:r w:rsidRPr="00EA5EAF">
              <w:rPr>
                <w:rFonts w:eastAsia="Times New Roman"/>
                <w:i/>
                <w:sz w:val="24"/>
                <w:szCs w:val="24"/>
              </w:rPr>
              <w:t xml:space="preserve">Решение уполномоченного органа о предоставлении земельного участка </w:t>
            </w:r>
            <w:r>
              <w:rPr>
                <w:i/>
                <w:sz w:val="24"/>
                <w:szCs w:val="24"/>
              </w:rPr>
              <w:t>СНТ или ОНТ</w:t>
            </w:r>
            <w:r w:rsidRPr="00C0435D">
              <w:rPr>
                <w:i/>
                <w:sz w:val="24"/>
                <w:szCs w:val="24"/>
              </w:rPr>
              <w:t xml:space="preserve"> </w:t>
            </w:r>
            <w:r w:rsidRPr="00EA5EAF">
              <w:rPr>
                <w:rFonts w:eastAsia="Times New Roman"/>
                <w:i/>
                <w:sz w:val="24"/>
                <w:szCs w:val="24"/>
              </w:rPr>
              <w:t>для садоводства, огородничества, дачного хозяйства, за исключением случаев, если такое право зарегистрировано в ЕГРН:</w:t>
            </w:r>
          </w:p>
          <w:p w:rsidR="009E3C7D" w:rsidRPr="00542CB0" w:rsidRDefault="009E3C7D" w:rsidP="009E3C7D">
            <w:pPr>
              <w:pStyle w:val="af1"/>
              <w:jc w:val="both"/>
              <w:rPr>
                <w:sz w:val="24"/>
                <w:szCs w:val="24"/>
              </w:rPr>
            </w:pPr>
            <w:r>
              <w:rPr>
                <w:sz w:val="24"/>
                <w:szCs w:val="24"/>
              </w:rPr>
              <w:t>5.3.3</w:t>
            </w:r>
            <w:r w:rsidRPr="00542CB0">
              <w:rPr>
                <w:sz w:val="24"/>
                <w:szCs w:val="24"/>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542CB0">
              <w:rPr>
                <w:i/>
                <w:sz w:val="24"/>
                <w:szCs w:val="24"/>
              </w:rPr>
              <w:t xml:space="preserve">(выданный исполнительным комитетом </w:t>
            </w:r>
            <w:r w:rsidRPr="00542CB0">
              <w:rPr>
                <w:i/>
                <w:iCs/>
                <w:sz w:val="24"/>
                <w:szCs w:val="24"/>
              </w:rPr>
              <w:t>Совета народных депутатов</w:t>
            </w:r>
            <w:r w:rsidRPr="00542CB0">
              <w:rPr>
                <w:i/>
                <w:sz w:val="24"/>
                <w:szCs w:val="24"/>
              </w:rPr>
              <w:t>)</w:t>
            </w:r>
          </w:p>
          <w:p w:rsidR="009E3C7D" w:rsidRPr="00542CB0" w:rsidRDefault="009E3C7D" w:rsidP="009E3C7D">
            <w:pPr>
              <w:pStyle w:val="af1"/>
              <w:jc w:val="both"/>
              <w:rPr>
                <w:sz w:val="24"/>
                <w:szCs w:val="24"/>
              </w:rPr>
            </w:pPr>
            <w:r>
              <w:rPr>
                <w:sz w:val="24"/>
                <w:szCs w:val="24"/>
              </w:rPr>
              <w:t>5.3.3</w:t>
            </w:r>
            <w:r w:rsidRPr="00542CB0">
              <w:rPr>
                <w:sz w:val="24"/>
                <w:szCs w:val="24"/>
              </w:rPr>
              <w:t xml:space="preserve">.2. Свидетельство о праве бессрочного (постоянного) пользования землей </w:t>
            </w:r>
            <w:r w:rsidRPr="00542CB0">
              <w:rPr>
                <w:i/>
                <w:sz w:val="24"/>
                <w:szCs w:val="24"/>
              </w:rPr>
              <w:t>(выданное земельным комитетом, исполнительным органом сельского (поселкового) Совета народных депутатов),</w:t>
            </w:r>
          </w:p>
          <w:p w:rsidR="009E3C7D" w:rsidRDefault="009E3C7D" w:rsidP="009E3C7D">
            <w:pPr>
              <w:pStyle w:val="af1"/>
              <w:jc w:val="both"/>
              <w:rPr>
                <w:i/>
                <w:sz w:val="24"/>
                <w:szCs w:val="24"/>
              </w:rPr>
            </w:pPr>
            <w:r>
              <w:rPr>
                <w:sz w:val="24"/>
                <w:szCs w:val="24"/>
              </w:rPr>
              <w:t>5.3.3</w:t>
            </w:r>
            <w:r w:rsidRPr="00542CB0">
              <w:rPr>
                <w:sz w:val="24"/>
                <w:szCs w:val="24"/>
              </w:rPr>
              <w:t xml:space="preserve">.3.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42CB0">
              <w:rPr>
                <w:i/>
                <w:sz w:val="24"/>
                <w:szCs w:val="24"/>
              </w:rPr>
              <w:t>(выданный земельным комитетом, администрацией МО),</w:t>
            </w:r>
          </w:p>
          <w:p w:rsidR="009E3C7D" w:rsidRPr="00542CB0" w:rsidRDefault="009E3C7D" w:rsidP="009E3C7D">
            <w:pPr>
              <w:pStyle w:val="af1"/>
              <w:jc w:val="both"/>
              <w:rPr>
                <w:i/>
                <w:sz w:val="24"/>
                <w:szCs w:val="24"/>
              </w:rPr>
            </w:pPr>
            <w:r>
              <w:rPr>
                <w:sz w:val="24"/>
                <w:szCs w:val="24"/>
              </w:rPr>
              <w:t>5.3.3</w:t>
            </w:r>
            <w:r w:rsidRPr="00542CB0">
              <w:rPr>
                <w:sz w:val="24"/>
                <w:szCs w:val="24"/>
              </w:rPr>
              <w:t xml:space="preserve">.4. решение исполнительного комитета о предоставлении земельного участка </w:t>
            </w:r>
            <w:r w:rsidRPr="00542CB0">
              <w:rPr>
                <w:i/>
                <w:sz w:val="24"/>
                <w:szCs w:val="24"/>
              </w:rPr>
              <w:t xml:space="preserve">(выданное исполнительным комитетом </w:t>
            </w:r>
            <w:r w:rsidRPr="00542CB0">
              <w:rPr>
                <w:i/>
                <w:iCs/>
                <w:sz w:val="24"/>
                <w:szCs w:val="24"/>
              </w:rPr>
              <w:t>Совета народных депутатов</w:t>
            </w:r>
            <w:r w:rsidRPr="00542CB0">
              <w:rPr>
                <w:i/>
                <w:sz w:val="24"/>
                <w:szCs w:val="24"/>
              </w:rPr>
              <w:t>)</w:t>
            </w:r>
          </w:p>
          <w:p w:rsidR="009E3C7D" w:rsidRDefault="009E3C7D" w:rsidP="009E3C7D">
            <w:pPr>
              <w:pStyle w:val="af1"/>
              <w:jc w:val="both"/>
              <w:rPr>
                <w:sz w:val="24"/>
                <w:szCs w:val="24"/>
              </w:rPr>
            </w:pPr>
            <w:r>
              <w:rPr>
                <w:sz w:val="24"/>
                <w:szCs w:val="24"/>
              </w:rPr>
              <w:t>5.3.3</w:t>
            </w:r>
            <w:r w:rsidRPr="0025518D">
              <w:rPr>
                <w:sz w:val="24"/>
                <w:szCs w:val="24"/>
              </w:rPr>
              <w:t>.5. Акт органа местного самоуправления о предоставлении земельного участка, переданный на постоянное хранение в муниципальный архив</w:t>
            </w:r>
          </w:p>
          <w:p w:rsidR="00A47791" w:rsidRPr="00E7306E" w:rsidRDefault="00A47791" w:rsidP="00B11F4B">
            <w:pPr>
              <w:jc w:val="both"/>
              <w:rPr>
                <w:sz w:val="24"/>
                <w:szCs w:val="24"/>
              </w:rPr>
            </w:pPr>
          </w:p>
        </w:tc>
      </w:tr>
      <w:tr w:rsidR="00A47791" w:rsidRPr="00956CB4" w:rsidTr="00C315AE">
        <w:tc>
          <w:tcPr>
            <w:tcW w:w="695" w:type="dxa"/>
            <w:vMerge/>
            <w:shd w:val="clear" w:color="auto" w:fill="auto"/>
          </w:tcPr>
          <w:p w:rsidR="00A47791" w:rsidRPr="00956CB4" w:rsidRDefault="00A47791" w:rsidP="006E46F3">
            <w:pPr>
              <w:rPr>
                <w:sz w:val="24"/>
                <w:szCs w:val="24"/>
              </w:rPr>
            </w:pPr>
          </w:p>
        </w:tc>
        <w:tc>
          <w:tcPr>
            <w:tcW w:w="9158" w:type="dxa"/>
            <w:shd w:val="clear" w:color="auto" w:fill="auto"/>
          </w:tcPr>
          <w:p w:rsidR="009E3C7D" w:rsidRPr="00771C77" w:rsidRDefault="009E3C7D" w:rsidP="009E3C7D">
            <w:pPr>
              <w:jc w:val="both"/>
              <w:rPr>
                <w:sz w:val="24"/>
                <w:szCs w:val="24"/>
                <w:u w:val="single"/>
              </w:rPr>
            </w:pPr>
            <w:r>
              <w:rPr>
                <w:sz w:val="24"/>
                <w:szCs w:val="24"/>
                <w:u w:val="single"/>
              </w:rPr>
              <w:t>5.4</w:t>
            </w:r>
            <w:r w:rsidRPr="00771C77">
              <w:rPr>
                <w:sz w:val="24"/>
                <w:szCs w:val="24"/>
                <w:u w:val="single"/>
              </w:rPr>
              <w:t>. 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p w:rsidR="009E3C7D" w:rsidRPr="00A65C24" w:rsidRDefault="009E3C7D" w:rsidP="009E3C7D">
            <w:pPr>
              <w:jc w:val="both"/>
              <w:rPr>
                <w:sz w:val="24"/>
                <w:szCs w:val="24"/>
              </w:rPr>
            </w:pPr>
            <w:r>
              <w:rPr>
                <w:sz w:val="24"/>
                <w:szCs w:val="24"/>
              </w:rPr>
              <w:t>5.4</w:t>
            </w:r>
            <w:r w:rsidRPr="00A65C24">
              <w:rPr>
                <w:sz w:val="24"/>
                <w:szCs w:val="24"/>
              </w:rPr>
              <w:t>.1.</w:t>
            </w:r>
            <w:r w:rsidRPr="00A65C24">
              <w:rPr>
                <w:i/>
                <w:sz w:val="24"/>
                <w:szCs w:val="24"/>
              </w:rPr>
              <w:t xml:space="preserve"> </w:t>
            </w:r>
            <w:r w:rsidRPr="00A65C24">
              <w:rPr>
                <w:sz w:val="24"/>
                <w:szCs w:val="24"/>
              </w:rPr>
              <w:t xml:space="preserve"> </w:t>
            </w:r>
            <w:r w:rsidRPr="00A65C24">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E3C7D" w:rsidRPr="00A65C24" w:rsidRDefault="009E3C7D" w:rsidP="009E3C7D">
            <w:pPr>
              <w:jc w:val="both"/>
              <w:rPr>
                <w:sz w:val="24"/>
                <w:szCs w:val="24"/>
              </w:rPr>
            </w:pPr>
            <w:r>
              <w:rPr>
                <w:sz w:val="24"/>
                <w:szCs w:val="24"/>
              </w:rPr>
              <w:t xml:space="preserve">5.4.1.1. </w:t>
            </w:r>
            <w:r w:rsidRPr="00A65C24">
              <w:rPr>
                <w:sz w:val="24"/>
                <w:szCs w:val="24"/>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A65C24">
              <w:rPr>
                <w:i/>
                <w:sz w:val="24"/>
                <w:szCs w:val="24"/>
              </w:rPr>
              <w:t xml:space="preserve">(выданный исполнительным комитетом </w:t>
            </w:r>
            <w:r w:rsidRPr="00A65C24">
              <w:rPr>
                <w:i/>
                <w:iCs/>
                <w:sz w:val="24"/>
                <w:szCs w:val="24"/>
              </w:rPr>
              <w:t>Совета народных депутатов</w:t>
            </w:r>
            <w:r w:rsidRPr="00A65C24">
              <w:rPr>
                <w:i/>
                <w:sz w:val="24"/>
                <w:szCs w:val="24"/>
              </w:rPr>
              <w:t>)</w:t>
            </w:r>
          </w:p>
          <w:p w:rsidR="009E3C7D" w:rsidRPr="00A65C24" w:rsidRDefault="009E3C7D" w:rsidP="009E3C7D">
            <w:pPr>
              <w:jc w:val="both"/>
              <w:rPr>
                <w:sz w:val="24"/>
                <w:szCs w:val="24"/>
              </w:rPr>
            </w:pPr>
            <w:r>
              <w:rPr>
                <w:sz w:val="24"/>
                <w:szCs w:val="24"/>
              </w:rPr>
              <w:t xml:space="preserve">5.4.1.2. </w:t>
            </w:r>
            <w:r w:rsidRPr="00A65C24">
              <w:rPr>
                <w:sz w:val="24"/>
                <w:szCs w:val="24"/>
              </w:rPr>
              <w:t xml:space="preserve">Свидетельство о праве бессрочного (постоянного) пользования землей </w:t>
            </w:r>
            <w:r w:rsidRPr="00A65C24">
              <w:rPr>
                <w:i/>
                <w:sz w:val="24"/>
                <w:szCs w:val="24"/>
              </w:rPr>
              <w:t>(выданное земельным комитетом, исполнительным органом сельского (поселкового) Совета народных депутатов),</w:t>
            </w:r>
          </w:p>
          <w:p w:rsidR="009E3C7D" w:rsidRPr="00A65C24" w:rsidRDefault="009E3C7D" w:rsidP="009E3C7D">
            <w:pPr>
              <w:jc w:val="both"/>
              <w:rPr>
                <w:i/>
                <w:sz w:val="24"/>
                <w:szCs w:val="24"/>
              </w:rPr>
            </w:pPr>
            <w:r>
              <w:rPr>
                <w:sz w:val="24"/>
                <w:szCs w:val="24"/>
              </w:rPr>
              <w:t>5.4.1.3. Д</w:t>
            </w:r>
            <w:r w:rsidRPr="00A65C24">
              <w:rPr>
                <w:sz w:val="24"/>
                <w:szCs w:val="24"/>
              </w:rPr>
              <w:t xml:space="preserve">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A65C24">
              <w:rPr>
                <w:i/>
                <w:sz w:val="24"/>
                <w:szCs w:val="24"/>
              </w:rPr>
              <w:t xml:space="preserve">(выданный земельным </w:t>
            </w:r>
            <w:r w:rsidRPr="00A65C24">
              <w:rPr>
                <w:i/>
                <w:sz w:val="24"/>
                <w:szCs w:val="24"/>
              </w:rPr>
              <w:lastRenderedPageBreak/>
              <w:t>комитетом, администрацией МО),</w:t>
            </w:r>
          </w:p>
          <w:p w:rsidR="009E3C7D" w:rsidRPr="00A65C24" w:rsidRDefault="009E3C7D" w:rsidP="009E3C7D">
            <w:pPr>
              <w:jc w:val="both"/>
              <w:rPr>
                <w:i/>
                <w:sz w:val="24"/>
                <w:szCs w:val="24"/>
              </w:rPr>
            </w:pPr>
            <w:r>
              <w:rPr>
                <w:sz w:val="24"/>
                <w:szCs w:val="24"/>
              </w:rPr>
              <w:t>5.4.1.4. Р</w:t>
            </w:r>
            <w:r w:rsidRPr="00A65C24">
              <w:rPr>
                <w:sz w:val="24"/>
                <w:szCs w:val="24"/>
              </w:rPr>
              <w:t xml:space="preserve">ешение исполнительного комитета о предоставлении земельного участка </w:t>
            </w:r>
            <w:r w:rsidRPr="00A65C24">
              <w:rPr>
                <w:i/>
                <w:sz w:val="24"/>
                <w:szCs w:val="24"/>
              </w:rPr>
              <w:t xml:space="preserve">(выданное исполнительным комитетом </w:t>
            </w:r>
            <w:r w:rsidRPr="00A65C24">
              <w:rPr>
                <w:i/>
                <w:iCs/>
                <w:sz w:val="24"/>
                <w:szCs w:val="24"/>
              </w:rPr>
              <w:t>Совета народных депутатов</w:t>
            </w:r>
            <w:r w:rsidRPr="00A65C24">
              <w:rPr>
                <w:i/>
                <w:sz w:val="24"/>
                <w:szCs w:val="24"/>
              </w:rPr>
              <w:t>)</w:t>
            </w:r>
          </w:p>
          <w:p w:rsidR="009E3C7D" w:rsidRDefault="009E3C7D" w:rsidP="009E3C7D">
            <w:pPr>
              <w:pStyle w:val="af1"/>
              <w:jc w:val="both"/>
              <w:rPr>
                <w:sz w:val="24"/>
                <w:szCs w:val="24"/>
              </w:rPr>
            </w:pPr>
            <w:r>
              <w:rPr>
                <w:sz w:val="24"/>
                <w:szCs w:val="24"/>
              </w:rPr>
              <w:t xml:space="preserve">5.4.1.5. </w:t>
            </w:r>
            <w:r w:rsidRPr="00A65C24">
              <w:rPr>
                <w:sz w:val="24"/>
                <w:szCs w:val="24"/>
              </w:rPr>
              <w:t>Акт органа местного самоуправления о предоставлении земельного участка, переданный на постоянное хранение в муниципальный архив</w:t>
            </w:r>
          </w:p>
          <w:p w:rsidR="009E3C7D" w:rsidRDefault="009E3C7D" w:rsidP="009E3C7D">
            <w:pPr>
              <w:jc w:val="both"/>
              <w:rPr>
                <w:i/>
                <w:sz w:val="24"/>
                <w:szCs w:val="24"/>
              </w:rPr>
            </w:pPr>
            <w:r>
              <w:rPr>
                <w:sz w:val="24"/>
                <w:szCs w:val="24"/>
              </w:rPr>
              <w:t>5.4</w:t>
            </w:r>
            <w:r w:rsidRPr="00120A8D">
              <w:rPr>
                <w:sz w:val="24"/>
                <w:szCs w:val="24"/>
              </w:rPr>
              <w:t xml:space="preserve">.2. </w:t>
            </w:r>
            <w:r>
              <w:rPr>
                <w:sz w:val="24"/>
                <w:szCs w:val="24"/>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 </w:t>
            </w:r>
            <w:r w:rsidRPr="00785210">
              <w:rPr>
                <w:i/>
                <w:sz w:val="24"/>
                <w:szCs w:val="24"/>
              </w:rPr>
              <w:t>оригинал</w:t>
            </w:r>
          </w:p>
          <w:p w:rsidR="00A47791" w:rsidRPr="00E521D1" w:rsidRDefault="009E3C7D" w:rsidP="009E3C7D">
            <w:pPr>
              <w:jc w:val="both"/>
              <w:rPr>
                <w:sz w:val="24"/>
                <w:szCs w:val="24"/>
              </w:rPr>
            </w:pPr>
            <w:r w:rsidRPr="00DF5BC7">
              <w:rPr>
                <w:sz w:val="24"/>
                <w:szCs w:val="24"/>
              </w:rPr>
              <w:t>выписка из протокола общего собрания о приобретении права аренды земельного участка</w:t>
            </w:r>
          </w:p>
        </w:tc>
      </w:tr>
      <w:tr w:rsidR="00A47791" w:rsidRPr="00B11F4B" w:rsidTr="00C315AE">
        <w:tc>
          <w:tcPr>
            <w:tcW w:w="695" w:type="dxa"/>
            <w:vMerge/>
            <w:shd w:val="clear" w:color="auto" w:fill="auto"/>
          </w:tcPr>
          <w:p w:rsidR="00A47791" w:rsidRPr="00956CB4" w:rsidRDefault="00A47791" w:rsidP="006E46F3">
            <w:pPr>
              <w:rPr>
                <w:sz w:val="24"/>
                <w:szCs w:val="24"/>
              </w:rPr>
            </w:pPr>
          </w:p>
        </w:tc>
        <w:tc>
          <w:tcPr>
            <w:tcW w:w="9158" w:type="dxa"/>
            <w:tcBorders>
              <w:bottom w:val="single" w:sz="4" w:space="0" w:color="000000"/>
            </w:tcBorders>
            <w:shd w:val="clear" w:color="auto" w:fill="auto"/>
          </w:tcPr>
          <w:p w:rsidR="009E3C7D" w:rsidRPr="00771C77" w:rsidRDefault="009E3C7D" w:rsidP="009E3C7D">
            <w:pPr>
              <w:jc w:val="both"/>
              <w:rPr>
                <w:sz w:val="24"/>
                <w:szCs w:val="24"/>
                <w:u w:val="single"/>
              </w:rPr>
            </w:pPr>
            <w:r>
              <w:rPr>
                <w:sz w:val="24"/>
                <w:szCs w:val="24"/>
                <w:u w:val="single"/>
              </w:rPr>
              <w:t>5.5</w:t>
            </w:r>
            <w:r w:rsidRPr="00771C77">
              <w:rPr>
                <w:sz w:val="24"/>
                <w:szCs w:val="24"/>
                <w:u w:val="single"/>
              </w:rPr>
              <w:t>.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w:t>
            </w:r>
            <w:r>
              <w:rPr>
                <w:sz w:val="24"/>
                <w:szCs w:val="24"/>
                <w:u w:val="single"/>
              </w:rPr>
              <w:t xml:space="preserve"> праве оперативного управления </w:t>
            </w:r>
            <w:r w:rsidRPr="00771C77">
              <w:rPr>
                <w:sz w:val="24"/>
                <w:szCs w:val="24"/>
                <w:u w:val="single"/>
              </w:rPr>
              <w:t xml:space="preserve"> </w:t>
            </w:r>
          </w:p>
          <w:p w:rsidR="009E3C7D" w:rsidRPr="006F39CC" w:rsidRDefault="009E3C7D" w:rsidP="009E3C7D">
            <w:pPr>
              <w:jc w:val="both"/>
              <w:rPr>
                <w:i/>
                <w:sz w:val="24"/>
                <w:szCs w:val="24"/>
              </w:rPr>
            </w:pPr>
            <w:r>
              <w:rPr>
                <w:sz w:val="24"/>
                <w:szCs w:val="24"/>
              </w:rPr>
              <w:t>5.5</w:t>
            </w:r>
            <w:r w:rsidRPr="006F39CC">
              <w:rPr>
                <w:sz w:val="24"/>
                <w:szCs w:val="24"/>
              </w:rPr>
              <w:t>.1.</w:t>
            </w:r>
            <w:r>
              <w:rPr>
                <w:i/>
                <w:sz w:val="24"/>
                <w:szCs w:val="24"/>
              </w:rPr>
              <w:t xml:space="preserve"> </w:t>
            </w:r>
            <w:r w:rsidRPr="006F39CC">
              <w:rPr>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r>
              <w:rPr>
                <w:i/>
                <w:sz w:val="24"/>
                <w:szCs w:val="24"/>
              </w:rPr>
              <w:t xml:space="preserve"> (</w:t>
            </w:r>
            <w:r w:rsidRPr="000C440B">
              <w:rPr>
                <w:i/>
                <w:sz w:val="24"/>
                <w:szCs w:val="24"/>
              </w:rPr>
              <w:t>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Pr>
                <w:i/>
                <w:sz w:val="24"/>
                <w:szCs w:val="24"/>
              </w:rPr>
              <w:t>)</w:t>
            </w:r>
            <w:r w:rsidRPr="006F39CC">
              <w:rPr>
                <w:i/>
                <w:sz w:val="24"/>
                <w:szCs w:val="24"/>
              </w:rPr>
              <w:t>:</w:t>
            </w:r>
          </w:p>
          <w:p w:rsidR="009E3C7D" w:rsidRPr="006F39CC" w:rsidRDefault="009E3C7D" w:rsidP="009E3C7D">
            <w:pPr>
              <w:rPr>
                <w:sz w:val="24"/>
                <w:szCs w:val="24"/>
              </w:rPr>
            </w:pPr>
            <w:r>
              <w:rPr>
                <w:sz w:val="24"/>
                <w:szCs w:val="24"/>
              </w:rPr>
              <w:t>5.5.1.1.  Р</w:t>
            </w:r>
            <w:r w:rsidRPr="006F39CC">
              <w:rPr>
                <w:sz w:val="24"/>
                <w:szCs w:val="24"/>
              </w:rPr>
              <w:t xml:space="preserve">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F39CC">
              <w:rPr>
                <w:i/>
                <w:sz w:val="24"/>
                <w:szCs w:val="24"/>
              </w:rPr>
              <w:t>(выданное организациями технической инвентаризации)</w:t>
            </w:r>
          </w:p>
          <w:p w:rsidR="009E3C7D" w:rsidRDefault="009E3C7D" w:rsidP="009E3C7D">
            <w:pPr>
              <w:rPr>
                <w:i/>
                <w:sz w:val="24"/>
                <w:szCs w:val="24"/>
              </w:rPr>
            </w:pPr>
            <w:r>
              <w:rPr>
                <w:sz w:val="24"/>
                <w:szCs w:val="24"/>
              </w:rPr>
              <w:t>5.5.1.2. Д</w:t>
            </w:r>
            <w:r w:rsidRPr="006F39CC">
              <w:rPr>
                <w:sz w:val="24"/>
                <w:szCs w:val="24"/>
              </w:rPr>
              <w:t xml:space="preserve">оговор купли-продажи </w:t>
            </w:r>
            <w:r w:rsidRPr="006F39CC">
              <w:rPr>
                <w:i/>
                <w:sz w:val="24"/>
                <w:szCs w:val="24"/>
              </w:rPr>
              <w:t>(удостоверенный нотариусом)</w:t>
            </w:r>
          </w:p>
          <w:p w:rsidR="009E3C7D" w:rsidRPr="006F39CC" w:rsidRDefault="009E3C7D" w:rsidP="009E3C7D">
            <w:pPr>
              <w:rPr>
                <w:sz w:val="24"/>
                <w:szCs w:val="24"/>
              </w:rPr>
            </w:pPr>
            <w:r>
              <w:rPr>
                <w:sz w:val="24"/>
                <w:szCs w:val="24"/>
              </w:rPr>
              <w:t>5.5.1.3. Д</w:t>
            </w:r>
            <w:r w:rsidRPr="006F39CC">
              <w:rPr>
                <w:sz w:val="24"/>
                <w:szCs w:val="24"/>
              </w:rPr>
              <w:t xml:space="preserve">оговор дарения </w:t>
            </w:r>
            <w:r w:rsidRPr="006F39CC">
              <w:rPr>
                <w:i/>
                <w:sz w:val="24"/>
                <w:szCs w:val="24"/>
              </w:rPr>
              <w:t>(удостоверенный нотариусом)</w:t>
            </w:r>
          </w:p>
          <w:p w:rsidR="009E3C7D" w:rsidRPr="006F39CC" w:rsidRDefault="009E3C7D" w:rsidP="009E3C7D">
            <w:pPr>
              <w:rPr>
                <w:sz w:val="24"/>
                <w:szCs w:val="24"/>
              </w:rPr>
            </w:pPr>
            <w:r>
              <w:rPr>
                <w:sz w:val="24"/>
                <w:szCs w:val="24"/>
              </w:rPr>
              <w:t>5.5.1.4. Д</w:t>
            </w:r>
            <w:r w:rsidRPr="006F39CC">
              <w:rPr>
                <w:sz w:val="24"/>
                <w:szCs w:val="24"/>
              </w:rPr>
              <w:t xml:space="preserve">оговор мены </w:t>
            </w:r>
            <w:r w:rsidRPr="006F39CC">
              <w:rPr>
                <w:i/>
                <w:sz w:val="24"/>
                <w:szCs w:val="24"/>
              </w:rPr>
              <w:t>(удостоверенный нотариусом)</w:t>
            </w:r>
          </w:p>
          <w:p w:rsidR="009E3C7D" w:rsidRPr="006F39CC" w:rsidRDefault="009E3C7D" w:rsidP="009E3C7D">
            <w:pPr>
              <w:rPr>
                <w:sz w:val="24"/>
                <w:szCs w:val="24"/>
              </w:rPr>
            </w:pPr>
            <w:r>
              <w:rPr>
                <w:sz w:val="24"/>
                <w:szCs w:val="24"/>
              </w:rPr>
              <w:t>5.5.1.5. Д</w:t>
            </w:r>
            <w:r w:rsidRPr="006F39CC">
              <w:rPr>
                <w:sz w:val="24"/>
                <w:szCs w:val="24"/>
              </w:rPr>
              <w:t xml:space="preserve">оговор ренты </w:t>
            </w:r>
            <w:r w:rsidRPr="006F39CC">
              <w:rPr>
                <w:i/>
                <w:sz w:val="24"/>
                <w:szCs w:val="24"/>
              </w:rPr>
              <w:t>(удостоверенный нотариусом)</w:t>
            </w:r>
          </w:p>
          <w:p w:rsidR="009E3C7D" w:rsidRPr="006F39CC" w:rsidRDefault="009E3C7D" w:rsidP="009E3C7D">
            <w:pPr>
              <w:rPr>
                <w:sz w:val="24"/>
                <w:szCs w:val="24"/>
              </w:rPr>
            </w:pPr>
            <w:r>
              <w:rPr>
                <w:sz w:val="24"/>
                <w:szCs w:val="24"/>
              </w:rPr>
              <w:t>5.5.1.6. Д</w:t>
            </w:r>
            <w:r w:rsidRPr="006F39CC">
              <w:rPr>
                <w:sz w:val="24"/>
                <w:szCs w:val="24"/>
              </w:rPr>
              <w:t xml:space="preserve">оговор пожизненного содержания с иждивением </w:t>
            </w:r>
            <w:r w:rsidRPr="006F39CC">
              <w:rPr>
                <w:i/>
                <w:sz w:val="24"/>
                <w:szCs w:val="24"/>
              </w:rPr>
              <w:t>(удостоверенный нотариусом)</w:t>
            </w:r>
            <w:r w:rsidRPr="006F39CC">
              <w:rPr>
                <w:sz w:val="24"/>
                <w:szCs w:val="24"/>
              </w:rPr>
              <w:t xml:space="preserve"> </w:t>
            </w:r>
            <w:r>
              <w:rPr>
                <w:sz w:val="24"/>
                <w:szCs w:val="24"/>
              </w:rPr>
              <w:t>5.6.1.7. Р</w:t>
            </w:r>
            <w:r w:rsidRPr="006F39CC">
              <w:rPr>
                <w:sz w:val="24"/>
                <w:szCs w:val="24"/>
              </w:rPr>
              <w:t xml:space="preserve">ешение суда о </w:t>
            </w:r>
            <w:r>
              <w:rPr>
                <w:sz w:val="24"/>
                <w:szCs w:val="24"/>
              </w:rPr>
              <w:t xml:space="preserve">признании права на объект - </w:t>
            </w:r>
            <w:r w:rsidRPr="006F39CC">
              <w:rPr>
                <w:i/>
                <w:sz w:val="24"/>
                <w:szCs w:val="24"/>
              </w:rPr>
              <w:t xml:space="preserve">копия </w:t>
            </w:r>
          </w:p>
          <w:p w:rsidR="009E3C7D" w:rsidRPr="006F39CC" w:rsidRDefault="009E3C7D" w:rsidP="009E3C7D">
            <w:pPr>
              <w:rPr>
                <w:sz w:val="24"/>
                <w:szCs w:val="24"/>
              </w:rPr>
            </w:pPr>
            <w:r>
              <w:rPr>
                <w:sz w:val="24"/>
                <w:szCs w:val="24"/>
              </w:rPr>
              <w:t>5.5.1.8.  С</w:t>
            </w:r>
            <w:r w:rsidRPr="006F39CC">
              <w:rPr>
                <w:sz w:val="24"/>
                <w:szCs w:val="24"/>
              </w:rPr>
              <w:t>видетельство о праве на наследство по закону</w:t>
            </w:r>
            <w:r w:rsidRPr="006F39CC">
              <w:rPr>
                <w:i/>
                <w:sz w:val="24"/>
                <w:szCs w:val="24"/>
              </w:rPr>
              <w:t xml:space="preserve"> (выданное нотариусом)</w:t>
            </w:r>
          </w:p>
          <w:p w:rsidR="009E3C7D" w:rsidRPr="006F39CC" w:rsidRDefault="009E3C7D" w:rsidP="009E3C7D">
            <w:pPr>
              <w:rPr>
                <w:sz w:val="24"/>
                <w:szCs w:val="24"/>
              </w:rPr>
            </w:pPr>
            <w:r>
              <w:rPr>
                <w:sz w:val="24"/>
                <w:szCs w:val="24"/>
              </w:rPr>
              <w:t>5.5.1.9. С</w:t>
            </w:r>
            <w:r w:rsidRPr="006F39CC">
              <w:rPr>
                <w:sz w:val="24"/>
                <w:szCs w:val="24"/>
              </w:rPr>
              <w:t xml:space="preserve">видетельство о праве на наследство по завещанию </w:t>
            </w:r>
            <w:r w:rsidRPr="006F39CC">
              <w:rPr>
                <w:i/>
                <w:sz w:val="24"/>
                <w:szCs w:val="24"/>
              </w:rPr>
              <w:t>(выданное нотариусом)</w:t>
            </w:r>
          </w:p>
          <w:p w:rsidR="009E3C7D" w:rsidRDefault="009E3C7D" w:rsidP="009E3C7D">
            <w:pPr>
              <w:jc w:val="both"/>
              <w:rPr>
                <w:i/>
                <w:sz w:val="24"/>
                <w:szCs w:val="24"/>
              </w:rPr>
            </w:pPr>
            <w:r>
              <w:rPr>
                <w:sz w:val="24"/>
                <w:szCs w:val="24"/>
              </w:rPr>
              <w:t>5.5.1.10. Р</w:t>
            </w:r>
            <w:r w:rsidRPr="006F39CC">
              <w:rPr>
                <w:sz w:val="24"/>
                <w:szCs w:val="24"/>
              </w:rPr>
              <w:t xml:space="preserve">ешение уполномоченного органа о закреплении объекта недвижимости на праве хозяйственного ведения или оперативного управления </w:t>
            </w:r>
            <w:r w:rsidRPr="006F39CC">
              <w:rPr>
                <w:i/>
                <w:sz w:val="24"/>
                <w:szCs w:val="24"/>
              </w:rPr>
              <w:t>(принятое до вступления в силу Федерального закона от 21.07.1997 №122-ФЗ «О государственной регистрации прав на недвижимое имущество и сделок с ним»)</w:t>
            </w:r>
          </w:p>
          <w:p w:rsidR="009E3C7D" w:rsidRPr="006F39CC" w:rsidRDefault="009E3C7D" w:rsidP="009E3C7D">
            <w:pPr>
              <w:jc w:val="both"/>
              <w:rPr>
                <w:sz w:val="24"/>
                <w:szCs w:val="24"/>
              </w:rPr>
            </w:pPr>
            <w:r>
              <w:rPr>
                <w:sz w:val="24"/>
                <w:szCs w:val="24"/>
              </w:rPr>
              <w:t>5.5</w:t>
            </w:r>
            <w:r w:rsidRPr="003D4B32">
              <w:rPr>
                <w:sz w:val="24"/>
                <w:szCs w:val="24"/>
              </w:rPr>
              <w:t>.2.</w:t>
            </w:r>
            <w:r>
              <w:rPr>
                <w:i/>
                <w:sz w:val="24"/>
                <w:szCs w:val="24"/>
              </w:rPr>
              <w:t xml:space="preserve"> </w:t>
            </w:r>
            <w:r w:rsidRPr="006F39CC">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9E3C7D" w:rsidRPr="006F39CC" w:rsidRDefault="009E3C7D" w:rsidP="009E3C7D">
            <w:pPr>
              <w:jc w:val="both"/>
              <w:rPr>
                <w:sz w:val="24"/>
                <w:szCs w:val="24"/>
              </w:rPr>
            </w:pPr>
            <w:r>
              <w:rPr>
                <w:sz w:val="24"/>
                <w:szCs w:val="24"/>
              </w:rPr>
              <w:t xml:space="preserve">5.5.2.1. </w:t>
            </w:r>
            <w:r w:rsidRPr="006F39CC">
              <w:rPr>
                <w:sz w:val="24"/>
                <w:szCs w:val="24"/>
              </w:rPr>
              <w:t>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9E3C7D" w:rsidRDefault="009E3C7D" w:rsidP="009E3C7D">
            <w:pPr>
              <w:jc w:val="both"/>
              <w:rPr>
                <w:sz w:val="24"/>
                <w:szCs w:val="24"/>
              </w:rPr>
            </w:pPr>
            <w:r w:rsidRPr="006F39CC">
              <w:rPr>
                <w:i/>
                <w:sz w:val="24"/>
                <w:szCs w:val="24"/>
              </w:rPr>
              <w:t xml:space="preserve">(выданный исполнительным комитетом </w:t>
            </w:r>
            <w:r w:rsidRPr="006F39CC">
              <w:rPr>
                <w:i/>
                <w:iCs/>
                <w:sz w:val="24"/>
                <w:szCs w:val="24"/>
              </w:rPr>
              <w:t>Совета народных депутатов</w:t>
            </w:r>
            <w:r w:rsidRPr="006F39CC">
              <w:rPr>
                <w:i/>
                <w:sz w:val="24"/>
                <w:szCs w:val="24"/>
              </w:rPr>
              <w:t>)</w:t>
            </w:r>
            <w:r w:rsidRPr="006F39CC">
              <w:rPr>
                <w:sz w:val="24"/>
                <w:szCs w:val="24"/>
              </w:rPr>
              <w:t xml:space="preserve"> </w:t>
            </w:r>
          </w:p>
          <w:p w:rsidR="009E3C7D" w:rsidRPr="006F39CC" w:rsidRDefault="009E3C7D" w:rsidP="009E3C7D">
            <w:pPr>
              <w:jc w:val="both"/>
              <w:rPr>
                <w:sz w:val="24"/>
                <w:szCs w:val="24"/>
              </w:rPr>
            </w:pPr>
            <w:r>
              <w:rPr>
                <w:sz w:val="24"/>
                <w:szCs w:val="24"/>
              </w:rPr>
              <w:t xml:space="preserve">5.5.2.2. </w:t>
            </w:r>
            <w:r w:rsidRPr="006F39CC">
              <w:rPr>
                <w:sz w:val="24"/>
                <w:szCs w:val="24"/>
              </w:rPr>
              <w:t xml:space="preserve">Договор на передачу земельного участка в постоянное (бессрочное) пользование </w:t>
            </w:r>
            <w:r w:rsidRPr="006F39CC">
              <w:rPr>
                <w:i/>
                <w:sz w:val="24"/>
                <w:szCs w:val="24"/>
              </w:rPr>
              <w:t xml:space="preserve">(выданный исполнительным комитетом </w:t>
            </w:r>
            <w:r w:rsidRPr="006F39CC">
              <w:rPr>
                <w:i/>
                <w:iCs/>
                <w:sz w:val="24"/>
                <w:szCs w:val="24"/>
              </w:rPr>
              <w:t>Совета народных депутатов</w:t>
            </w:r>
            <w:r w:rsidRPr="006F39CC">
              <w:rPr>
                <w:i/>
                <w:sz w:val="24"/>
                <w:szCs w:val="24"/>
              </w:rPr>
              <w:t>)</w:t>
            </w:r>
          </w:p>
          <w:p w:rsidR="009E3C7D" w:rsidRPr="006F39CC" w:rsidRDefault="009E3C7D" w:rsidP="009E3C7D">
            <w:pPr>
              <w:jc w:val="both"/>
              <w:rPr>
                <w:sz w:val="24"/>
                <w:szCs w:val="24"/>
              </w:rPr>
            </w:pPr>
            <w:r>
              <w:rPr>
                <w:sz w:val="24"/>
                <w:szCs w:val="24"/>
              </w:rPr>
              <w:t xml:space="preserve">5.5.2.3. </w:t>
            </w:r>
            <w:r w:rsidRPr="006F39CC">
              <w:rPr>
                <w:sz w:val="24"/>
                <w:szCs w:val="24"/>
              </w:rPr>
              <w:t>Свидетельство о праве бессрочного (постоянного) пользования землей</w:t>
            </w:r>
          </w:p>
          <w:p w:rsidR="009E3C7D" w:rsidRPr="006F39CC" w:rsidRDefault="009E3C7D" w:rsidP="009E3C7D">
            <w:pPr>
              <w:jc w:val="both"/>
              <w:rPr>
                <w:sz w:val="24"/>
                <w:szCs w:val="24"/>
              </w:rPr>
            </w:pPr>
            <w:r w:rsidRPr="006F39CC">
              <w:rPr>
                <w:i/>
                <w:sz w:val="24"/>
                <w:szCs w:val="24"/>
              </w:rPr>
              <w:t>(выданное земельным комитетом, исполнительным органом сельского (поселкового) Совета народных депутатов)</w:t>
            </w:r>
          </w:p>
          <w:p w:rsidR="009E3C7D" w:rsidRPr="006F39CC" w:rsidRDefault="009E3C7D" w:rsidP="009E3C7D">
            <w:pPr>
              <w:jc w:val="both"/>
              <w:rPr>
                <w:sz w:val="24"/>
                <w:szCs w:val="24"/>
              </w:rPr>
            </w:pPr>
            <w:r>
              <w:rPr>
                <w:sz w:val="24"/>
                <w:szCs w:val="24"/>
              </w:rPr>
              <w:t xml:space="preserve">5.5.2.4. </w:t>
            </w:r>
            <w:r w:rsidRPr="006F39CC">
              <w:rPr>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F39CC">
              <w:rPr>
                <w:i/>
                <w:sz w:val="24"/>
                <w:szCs w:val="24"/>
              </w:rPr>
              <w:t>(выданный земельным комитетом, администрацией МО)</w:t>
            </w:r>
          </w:p>
          <w:p w:rsidR="009E3C7D" w:rsidRPr="006F39CC" w:rsidRDefault="009E3C7D" w:rsidP="009E3C7D">
            <w:pPr>
              <w:jc w:val="both"/>
              <w:rPr>
                <w:sz w:val="24"/>
                <w:szCs w:val="24"/>
              </w:rPr>
            </w:pPr>
            <w:r>
              <w:rPr>
                <w:sz w:val="24"/>
                <w:szCs w:val="24"/>
              </w:rPr>
              <w:t xml:space="preserve">5.5.2.5. </w:t>
            </w:r>
            <w:r w:rsidRPr="006F39CC">
              <w:rPr>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w:t>
            </w:r>
            <w:r w:rsidRPr="006F39CC">
              <w:rPr>
                <w:i/>
                <w:sz w:val="24"/>
                <w:szCs w:val="24"/>
              </w:rPr>
              <w:t xml:space="preserve">(выданный исполнительным </w:t>
            </w:r>
            <w:r w:rsidRPr="006F39CC">
              <w:rPr>
                <w:i/>
                <w:sz w:val="24"/>
                <w:szCs w:val="24"/>
              </w:rPr>
              <w:lastRenderedPageBreak/>
              <w:t>комитетом Совета народных депутатов)</w:t>
            </w:r>
          </w:p>
          <w:p w:rsidR="009E3C7D" w:rsidRDefault="009E3C7D" w:rsidP="009E3C7D">
            <w:pPr>
              <w:jc w:val="both"/>
              <w:rPr>
                <w:i/>
                <w:sz w:val="24"/>
                <w:szCs w:val="24"/>
              </w:rPr>
            </w:pPr>
            <w:r>
              <w:rPr>
                <w:sz w:val="24"/>
                <w:szCs w:val="24"/>
              </w:rPr>
              <w:t>5.5.2.6.</w:t>
            </w:r>
            <w:r w:rsidRPr="006F39CC">
              <w:rPr>
                <w:sz w:val="24"/>
                <w:szCs w:val="24"/>
              </w:rPr>
              <w:t xml:space="preserve"> Решение суда</w:t>
            </w:r>
            <w:r>
              <w:rPr>
                <w:sz w:val="24"/>
                <w:szCs w:val="24"/>
              </w:rPr>
              <w:t xml:space="preserve"> –</w:t>
            </w:r>
            <w:r w:rsidRPr="006F39CC">
              <w:rPr>
                <w:i/>
                <w:sz w:val="24"/>
                <w:szCs w:val="24"/>
              </w:rPr>
              <w:t xml:space="preserve"> копия</w:t>
            </w:r>
          </w:p>
          <w:p w:rsidR="009E3C7D" w:rsidRDefault="00E16D45" w:rsidP="009E3C7D">
            <w:pPr>
              <w:jc w:val="both"/>
              <w:rPr>
                <w:i/>
                <w:sz w:val="24"/>
                <w:szCs w:val="24"/>
              </w:rPr>
            </w:pPr>
            <w:r>
              <w:rPr>
                <w:sz w:val="24"/>
                <w:szCs w:val="24"/>
              </w:rPr>
              <w:t>5.5</w:t>
            </w:r>
            <w:r w:rsidR="009E3C7D">
              <w:rPr>
                <w:sz w:val="24"/>
                <w:szCs w:val="24"/>
              </w:rPr>
              <w:t xml:space="preserve">.3. </w:t>
            </w:r>
            <w:r w:rsidR="009E3C7D" w:rsidRPr="00301B82">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w:t>
            </w:r>
            <w:r w:rsidR="009E3C7D">
              <w:rPr>
                <w:sz w:val="24"/>
                <w:szCs w:val="24"/>
              </w:rPr>
              <w:t xml:space="preserve">, принадлежащих на соответствующем праве заявителю </w:t>
            </w:r>
            <w:r w:rsidR="009E3C7D" w:rsidRPr="00301B82">
              <w:rPr>
                <w:sz w:val="24"/>
                <w:szCs w:val="24"/>
              </w:rPr>
              <w:t xml:space="preserve">– </w:t>
            </w:r>
            <w:r w:rsidR="009E3C7D" w:rsidRPr="00301B82">
              <w:rPr>
                <w:i/>
                <w:sz w:val="24"/>
                <w:szCs w:val="24"/>
              </w:rPr>
              <w:t>оригинал</w:t>
            </w:r>
          </w:p>
          <w:p w:rsidR="00A47791" w:rsidRPr="00B11F4B" w:rsidRDefault="00A47791" w:rsidP="009E3C7D">
            <w:pPr>
              <w:jc w:val="both"/>
              <w:rPr>
                <w:sz w:val="24"/>
                <w:szCs w:val="24"/>
                <w:u w:val="single"/>
              </w:rPr>
            </w:pPr>
          </w:p>
        </w:tc>
      </w:tr>
      <w:tr w:rsidR="00A47791" w:rsidRPr="00956CB4" w:rsidTr="00E16D45">
        <w:trPr>
          <w:trHeight w:val="5283"/>
        </w:trPr>
        <w:tc>
          <w:tcPr>
            <w:tcW w:w="695" w:type="dxa"/>
            <w:vMerge/>
            <w:shd w:val="clear" w:color="auto" w:fill="auto"/>
          </w:tcPr>
          <w:p w:rsidR="00A47791" w:rsidRPr="00956CB4" w:rsidRDefault="00A47791" w:rsidP="006E46F3">
            <w:pPr>
              <w:rPr>
                <w:sz w:val="24"/>
                <w:szCs w:val="24"/>
              </w:rPr>
            </w:pPr>
          </w:p>
        </w:tc>
        <w:tc>
          <w:tcPr>
            <w:tcW w:w="9158" w:type="dxa"/>
            <w:tcBorders>
              <w:top w:val="nil"/>
              <w:bottom w:val="nil"/>
            </w:tcBorders>
            <w:shd w:val="clear" w:color="auto" w:fill="auto"/>
          </w:tcPr>
          <w:p w:rsidR="00E16D45" w:rsidRPr="009840FC" w:rsidRDefault="00E16D45" w:rsidP="00E16D45">
            <w:pPr>
              <w:jc w:val="both"/>
              <w:rPr>
                <w:sz w:val="24"/>
                <w:szCs w:val="24"/>
                <w:u w:val="single"/>
              </w:rPr>
            </w:pPr>
            <w:r>
              <w:rPr>
                <w:sz w:val="24"/>
                <w:szCs w:val="24"/>
                <w:u w:val="single"/>
              </w:rPr>
              <w:t>5.6</w:t>
            </w:r>
            <w:r w:rsidRPr="00BD2E7B">
              <w:rPr>
                <w:sz w:val="24"/>
                <w:szCs w:val="24"/>
                <w:u w:val="single"/>
              </w:rPr>
              <w:t>.</w:t>
            </w:r>
            <w:r w:rsidRPr="009840FC">
              <w:rPr>
                <w:sz w:val="24"/>
                <w:szCs w:val="24"/>
                <w:u w:val="single"/>
              </w:rPr>
              <w:t xml:space="preserve">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E16D45" w:rsidRPr="00D37DDA" w:rsidRDefault="00E16D45" w:rsidP="00E16D45">
            <w:pPr>
              <w:jc w:val="both"/>
              <w:rPr>
                <w:sz w:val="24"/>
                <w:szCs w:val="24"/>
              </w:rPr>
            </w:pPr>
            <w:r>
              <w:rPr>
                <w:sz w:val="24"/>
                <w:szCs w:val="24"/>
              </w:rPr>
              <w:t>5.6</w:t>
            </w:r>
            <w:r w:rsidRPr="00D37DDA">
              <w:rPr>
                <w:sz w:val="24"/>
                <w:szCs w:val="24"/>
              </w:rPr>
              <w:t>.1.</w:t>
            </w:r>
            <w:r>
              <w:rPr>
                <w:i/>
                <w:sz w:val="24"/>
                <w:szCs w:val="24"/>
              </w:rPr>
              <w:t xml:space="preserve"> </w:t>
            </w:r>
            <w:r w:rsidRPr="00D37DDA">
              <w:rPr>
                <w:i/>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E16D45" w:rsidRDefault="00E16D45" w:rsidP="00E16D45">
            <w:pPr>
              <w:jc w:val="both"/>
              <w:rPr>
                <w:i/>
                <w:sz w:val="24"/>
                <w:szCs w:val="24"/>
              </w:rPr>
            </w:pPr>
            <w:r w:rsidRPr="00D37DDA">
              <w:rPr>
                <w:sz w:val="24"/>
                <w:szCs w:val="24"/>
              </w:rPr>
              <w:t xml:space="preserve">договор купли-продажи </w:t>
            </w:r>
            <w:r w:rsidRPr="00D37DDA">
              <w:rPr>
                <w:i/>
                <w:sz w:val="24"/>
                <w:szCs w:val="24"/>
              </w:rPr>
              <w:t>(удостоверенный нотариусом)</w:t>
            </w:r>
          </w:p>
          <w:p w:rsidR="00E16D45" w:rsidRPr="00BE252F" w:rsidRDefault="00E16D45" w:rsidP="00E16D45">
            <w:pPr>
              <w:jc w:val="both"/>
              <w:rPr>
                <w:sz w:val="24"/>
                <w:szCs w:val="24"/>
              </w:rPr>
            </w:pPr>
            <w:r>
              <w:rPr>
                <w:sz w:val="24"/>
                <w:szCs w:val="24"/>
              </w:rPr>
              <w:t>5.6</w:t>
            </w:r>
            <w:r w:rsidRPr="008B45D8">
              <w:rPr>
                <w:sz w:val="24"/>
                <w:szCs w:val="24"/>
              </w:rPr>
              <w:t>.2.</w:t>
            </w:r>
            <w:r w:rsidRPr="00046F06">
              <w:rPr>
                <w:i/>
              </w:rPr>
              <w:t xml:space="preserve"> </w:t>
            </w:r>
            <w:r w:rsidRPr="00BE252F">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E16D45" w:rsidRDefault="00E16D45" w:rsidP="00E16D45">
            <w:pPr>
              <w:jc w:val="both"/>
              <w:rPr>
                <w:i/>
                <w:sz w:val="24"/>
                <w:szCs w:val="24"/>
              </w:rPr>
            </w:pPr>
            <w:r>
              <w:rPr>
                <w:sz w:val="24"/>
                <w:szCs w:val="24"/>
              </w:rPr>
              <w:t xml:space="preserve">5.6.2.1. </w:t>
            </w:r>
            <w:r w:rsidRPr="00BE252F">
              <w:rPr>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BE252F">
              <w:rPr>
                <w:i/>
                <w:sz w:val="24"/>
                <w:szCs w:val="24"/>
              </w:rPr>
              <w:t>(выданный земельным комитетом, администрацией МО)</w:t>
            </w:r>
          </w:p>
          <w:p w:rsidR="00E16D45" w:rsidRDefault="00E16D45" w:rsidP="00E16D45">
            <w:pPr>
              <w:jc w:val="both"/>
              <w:rPr>
                <w:sz w:val="24"/>
                <w:szCs w:val="24"/>
              </w:rPr>
            </w:pPr>
            <w:r>
              <w:rPr>
                <w:sz w:val="24"/>
                <w:szCs w:val="24"/>
              </w:rPr>
              <w:t xml:space="preserve">5.6.3. </w:t>
            </w:r>
            <w:r w:rsidRPr="00BE252F">
              <w:rPr>
                <w:sz w:val="24"/>
                <w:szCs w:val="24"/>
              </w:rPr>
              <w:t>Сообщение заявителя (заявителей), содержащее перечень всех зданий, сооружений,</w:t>
            </w:r>
            <w:r>
              <w:rPr>
                <w:sz w:val="24"/>
                <w:szCs w:val="24"/>
              </w:rPr>
              <w:t xml:space="preserve"> объектов незавершенного строительства,</w:t>
            </w:r>
            <w:r w:rsidRPr="00BE252F">
              <w:rPr>
                <w:sz w:val="24"/>
                <w:szCs w:val="24"/>
              </w:rPr>
              <w:t xml:space="preserve"> расположенных на испрашиваемом земельном</w:t>
            </w:r>
          </w:p>
          <w:p w:rsidR="00A47791" w:rsidRPr="00F4235C" w:rsidRDefault="00E16D45" w:rsidP="00E16D45">
            <w:pPr>
              <w:jc w:val="both"/>
              <w:rPr>
                <w:sz w:val="24"/>
                <w:szCs w:val="24"/>
              </w:rPr>
            </w:pPr>
            <w:r w:rsidRPr="00BE252F">
              <w:rPr>
                <w:sz w:val="24"/>
                <w:szCs w:val="24"/>
              </w:rPr>
              <w:t xml:space="preserve">участке, с указанием их кадастровых (условных, инвентарных) номеров и адресных ориентиров </w:t>
            </w:r>
            <w:r w:rsidRPr="00301B82">
              <w:rPr>
                <w:sz w:val="24"/>
                <w:szCs w:val="24"/>
              </w:rPr>
              <w:t>зданий, сооружений</w:t>
            </w:r>
            <w:r>
              <w:rPr>
                <w:sz w:val="24"/>
                <w:szCs w:val="24"/>
              </w:rPr>
              <w:t>, объектов незавершенного строительства, принадлежащих на соответствующем праве заявителю</w:t>
            </w:r>
            <w:r w:rsidRPr="00BE252F">
              <w:rPr>
                <w:sz w:val="24"/>
                <w:szCs w:val="24"/>
              </w:rPr>
              <w:t xml:space="preserve"> </w:t>
            </w:r>
            <w:r w:rsidRPr="00E16D45">
              <w:rPr>
                <w:i/>
                <w:sz w:val="24"/>
                <w:szCs w:val="24"/>
              </w:rPr>
              <w:t>– оригинал</w:t>
            </w:r>
            <w:r>
              <w:rPr>
                <w:i/>
                <w:sz w:val="24"/>
                <w:szCs w:val="24"/>
              </w:rPr>
              <w:t>.</w:t>
            </w:r>
          </w:p>
        </w:tc>
      </w:tr>
      <w:tr w:rsidR="00A47791" w:rsidRPr="00956CB4" w:rsidTr="00C315AE">
        <w:tc>
          <w:tcPr>
            <w:tcW w:w="695" w:type="dxa"/>
            <w:vMerge/>
            <w:shd w:val="clear" w:color="auto" w:fill="auto"/>
          </w:tcPr>
          <w:p w:rsidR="00A47791" w:rsidRPr="00956CB4" w:rsidRDefault="00A47791" w:rsidP="006E46F3">
            <w:pPr>
              <w:rPr>
                <w:sz w:val="24"/>
                <w:szCs w:val="24"/>
              </w:rPr>
            </w:pPr>
          </w:p>
        </w:tc>
        <w:tc>
          <w:tcPr>
            <w:tcW w:w="9158" w:type="dxa"/>
            <w:shd w:val="clear" w:color="auto" w:fill="auto"/>
          </w:tcPr>
          <w:p w:rsidR="00E16D45" w:rsidRPr="009840FC" w:rsidRDefault="00E16D45" w:rsidP="00E16D45">
            <w:pPr>
              <w:widowControl w:val="0"/>
              <w:jc w:val="both"/>
              <w:rPr>
                <w:sz w:val="24"/>
                <w:szCs w:val="24"/>
                <w:u w:val="single"/>
              </w:rPr>
            </w:pPr>
            <w:r>
              <w:rPr>
                <w:sz w:val="24"/>
                <w:szCs w:val="24"/>
                <w:u w:val="single"/>
              </w:rPr>
              <w:t>5.7</w:t>
            </w:r>
            <w:r w:rsidRPr="009840FC">
              <w:rPr>
                <w:sz w:val="24"/>
                <w:szCs w:val="24"/>
                <w:u w:val="single"/>
              </w:rPr>
              <w:t>.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E16D45" w:rsidRPr="00245A09" w:rsidRDefault="00E16D45" w:rsidP="00E16D45">
            <w:pPr>
              <w:widowControl w:val="0"/>
              <w:jc w:val="both"/>
              <w:rPr>
                <w:sz w:val="24"/>
                <w:szCs w:val="24"/>
              </w:rPr>
            </w:pPr>
            <w:r w:rsidRPr="00245A09">
              <w:rPr>
                <w:sz w:val="24"/>
                <w:szCs w:val="24"/>
              </w:rPr>
              <w:t>1) органов государственной власти и органов местного самоуправления;</w:t>
            </w:r>
          </w:p>
          <w:p w:rsidR="00E16D45" w:rsidRPr="00245A09" w:rsidRDefault="00E16D45" w:rsidP="00E16D45">
            <w:pPr>
              <w:widowControl w:val="0"/>
              <w:jc w:val="both"/>
              <w:rPr>
                <w:sz w:val="24"/>
                <w:szCs w:val="24"/>
              </w:rPr>
            </w:pPr>
            <w:r w:rsidRPr="00245A09">
              <w:rPr>
                <w:sz w:val="24"/>
                <w:szCs w:val="24"/>
              </w:rPr>
              <w:t>2) государственных и муниципальных учреждений (бюджетных, казенных, автономных);</w:t>
            </w:r>
          </w:p>
          <w:p w:rsidR="00E16D45" w:rsidRPr="00245A09" w:rsidRDefault="00E16D45" w:rsidP="00E16D45">
            <w:pPr>
              <w:widowControl w:val="0"/>
              <w:jc w:val="both"/>
              <w:rPr>
                <w:sz w:val="24"/>
                <w:szCs w:val="24"/>
              </w:rPr>
            </w:pPr>
            <w:r w:rsidRPr="00245A09">
              <w:rPr>
                <w:sz w:val="24"/>
                <w:szCs w:val="24"/>
              </w:rPr>
              <w:t>3) казенных предприятий;</w:t>
            </w:r>
          </w:p>
          <w:p w:rsidR="00E16D45" w:rsidRPr="00245A09" w:rsidRDefault="00E16D45" w:rsidP="00E16D45">
            <w:pPr>
              <w:jc w:val="both"/>
              <w:rPr>
                <w:sz w:val="24"/>
                <w:szCs w:val="24"/>
              </w:rPr>
            </w:pPr>
            <w:r w:rsidRPr="00245A09">
              <w:rPr>
                <w:sz w:val="24"/>
                <w:szCs w:val="24"/>
              </w:rPr>
              <w:t>4) центров исторического наследия президентов Российской Федерации, прекративших исполнение своих полномочий</w:t>
            </w:r>
          </w:p>
          <w:p w:rsidR="00E16D45" w:rsidRPr="00D248A9" w:rsidRDefault="00E16D45" w:rsidP="00E16D45">
            <w:pPr>
              <w:jc w:val="both"/>
              <w:rPr>
                <w:sz w:val="24"/>
                <w:szCs w:val="24"/>
              </w:rPr>
            </w:pPr>
            <w:r>
              <w:rPr>
                <w:sz w:val="24"/>
                <w:szCs w:val="24"/>
              </w:rPr>
              <w:t>5.7</w:t>
            </w:r>
            <w:r w:rsidRPr="003D6E11">
              <w:rPr>
                <w:sz w:val="24"/>
                <w:szCs w:val="24"/>
              </w:rPr>
              <w:t>.1.</w:t>
            </w:r>
            <w:r>
              <w:rPr>
                <w:i/>
                <w:sz w:val="24"/>
                <w:szCs w:val="24"/>
              </w:rPr>
              <w:t xml:space="preserve"> </w:t>
            </w:r>
            <w:r w:rsidRPr="00D248A9">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E16D45" w:rsidRPr="00D248A9" w:rsidRDefault="00E16D45" w:rsidP="00E16D45">
            <w:pPr>
              <w:jc w:val="both"/>
              <w:rPr>
                <w:sz w:val="24"/>
                <w:szCs w:val="24"/>
              </w:rPr>
            </w:pPr>
            <w:r>
              <w:rPr>
                <w:sz w:val="24"/>
                <w:szCs w:val="24"/>
              </w:rPr>
              <w:t xml:space="preserve">5.7.1.1. </w:t>
            </w:r>
            <w:r w:rsidRPr="00D248A9">
              <w:rPr>
                <w:sz w:val="24"/>
                <w:szCs w:val="24"/>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D248A9">
              <w:rPr>
                <w:i/>
                <w:sz w:val="24"/>
                <w:szCs w:val="24"/>
              </w:rPr>
              <w:t xml:space="preserve">(выданный исполнительным комитетом </w:t>
            </w:r>
            <w:r w:rsidRPr="00D248A9">
              <w:rPr>
                <w:i/>
                <w:iCs/>
                <w:sz w:val="24"/>
                <w:szCs w:val="24"/>
              </w:rPr>
              <w:t>Совета народных депутатов</w:t>
            </w:r>
            <w:r w:rsidRPr="00D248A9">
              <w:rPr>
                <w:i/>
                <w:sz w:val="24"/>
                <w:szCs w:val="24"/>
              </w:rPr>
              <w:t>)</w:t>
            </w:r>
          </w:p>
          <w:p w:rsidR="00E16D45" w:rsidRPr="00D248A9" w:rsidRDefault="00E16D45" w:rsidP="00E16D45">
            <w:pPr>
              <w:jc w:val="both"/>
              <w:rPr>
                <w:i/>
                <w:sz w:val="24"/>
                <w:szCs w:val="24"/>
              </w:rPr>
            </w:pPr>
            <w:r>
              <w:rPr>
                <w:sz w:val="24"/>
                <w:szCs w:val="24"/>
              </w:rPr>
              <w:t xml:space="preserve">5.7.1.2. </w:t>
            </w:r>
            <w:r w:rsidRPr="00D248A9">
              <w:rPr>
                <w:sz w:val="24"/>
                <w:szCs w:val="24"/>
              </w:rPr>
              <w:t xml:space="preserve">Свидетельство о праве бессрочного (постоянного) пользования землей </w:t>
            </w:r>
            <w:r w:rsidRPr="00D248A9">
              <w:rPr>
                <w:i/>
                <w:sz w:val="24"/>
                <w:szCs w:val="24"/>
              </w:rPr>
              <w:t>(выданное земельным комитетом, исполнительным органом сельского (поселкового) Совета народных депутатов),</w:t>
            </w:r>
          </w:p>
          <w:p w:rsidR="00E16D45" w:rsidRPr="00D248A9" w:rsidRDefault="00E16D45" w:rsidP="00E16D45">
            <w:pPr>
              <w:jc w:val="both"/>
              <w:rPr>
                <w:i/>
                <w:sz w:val="24"/>
                <w:szCs w:val="24"/>
              </w:rPr>
            </w:pPr>
            <w:r>
              <w:rPr>
                <w:sz w:val="24"/>
                <w:szCs w:val="24"/>
              </w:rPr>
              <w:t xml:space="preserve">5.7.1.3. </w:t>
            </w:r>
            <w:r w:rsidRPr="00D248A9">
              <w:rPr>
                <w:sz w:val="24"/>
                <w:szCs w:val="24"/>
              </w:rPr>
              <w:t xml:space="preserve">решение исполнительного комитета о предоставлении земельного участка </w:t>
            </w:r>
            <w:r w:rsidRPr="00D248A9">
              <w:rPr>
                <w:i/>
                <w:sz w:val="24"/>
                <w:szCs w:val="24"/>
              </w:rPr>
              <w:t xml:space="preserve">(выданное исполнительным комитетом </w:t>
            </w:r>
            <w:r w:rsidRPr="00D248A9">
              <w:rPr>
                <w:i/>
                <w:iCs/>
                <w:sz w:val="24"/>
                <w:szCs w:val="24"/>
              </w:rPr>
              <w:t>Совета народных депутатов</w:t>
            </w:r>
            <w:r w:rsidRPr="00D248A9">
              <w:rPr>
                <w:i/>
                <w:sz w:val="24"/>
                <w:szCs w:val="24"/>
              </w:rPr>
              <w:t>)</w:t>
            </w:r>
          </w:p>
          <w:p w:rsidR="00A47791" w:rsidRPr="00E16D45" w:rsidRDefault="00E16D45" w:rsidP="006E46F3">
            <w:pPr>
              <w:jc w:val="both"/>
              <w:rPr>
                <w:sz w:val="24"/>
                <w:szCs w:val="24"/>
              </w:rPr>
            </w:pPr>
            <w:r>
              <w:rPr>
                <w:sz w:val="24"/>
                <w:szCs w:val="24"/>
              </w:rPr>
              <w:t xml:space="preserve">5.7.1.4. </w:t>
            </w:r>
            <w:r w:rsidRPr="00D248A9">
              <w:rPr>
                <w:sz w:val="24"/>
                <w:szCs w:val="24"/>
              </w:rPr>
              <w:t>Акт органа местного самоуправления о предоставлении земельного участка, переданный на постоянное хранение в муниципальный архив</w:t>
            </w:r>
          </w:p>
        </w:tc>
      </w:tr>
      <w:tr w:rsidR="00A47791" w:rsidRPr="00956CB4" w:rsidTr="00C315AE">
        <w:tc>
          <w:tcPr>
            <w:tcW w:w="695" w:type="dxa"/>
            <w:vMerge/>
            <w:shd w:val="clear" w:color="auto" w:fill="auto"/>
          </w:tcPr>
          <w:p w:rsidR="00A47791" w:rsidRPr="00956CB4" w:rsidRDefault="00A47791" w:rsidP="006E46F3">
            <w:pPr>
              <w:rPr>
                <w:sz w:val="24"/>
                <w:szCs w:val="24"/>
              </w:rPr>
            </w:pPr>
          </w:p>
        </w:tc>
        <w:tc>
          <w:tcPr>
            <w:tcW w:w="9158" w:type="dxa"/>
            <w:shd w:val="clear" w:color="auto" w:fill="auto"/>
          </w:tcPr>
          <w:p w:rsidR="00A47791" w:rsidRDefault="00A47791" w:rsidP="006E46F3">
            <w:pPr>
              <w:jc w:val="both"/>
              <w:rPr>
                <w:sz w:val="24"/>
                <w:szCs w:val="24"/>
              </w:rPr>
            </w:pPr>
          </w:p>
          <w:p w:rsidR="00E16D45" w:rsidRPr="009840FC" w:rsidRDefault="00E16D45" w:rsidP="00E16D45">
            <w:pPr>
              <w:jc w:val="both"/>
              <w:rPr>
                <w:sz w:val="24"/>
                <w:szCs w:val="24"/>
                <w:u w:val="single"/>
              </w:rPr>
            </w:pPr>
            <w:r>
              <w:rPr>
                <w:sz w:val="24"/>
                <w:szCs w:val="24"/>
                <w:u w:val="single"/>
              </w:rPr>
              <w:t>5.8</w:t>
            </w:r>
            <w:r w:rsidRPr="002E2A1B">
              <w:rPr>
                <w:sz w:val="24"/>
                <w:szCs w:val="24"/>
                <w:u w:val="single"/>
              </w:rPr>
              <w:t>.</w:t>
            </w:r>
            <w:r w:rsidRPr="009840FC">
              <w:rPr>
                <w:sz w:val="24"/>
                <w:szCs w:val="24"/>
                <w:u w:val="single"/>
              </w:rPr>
              <w:t xml:space="preserve"> Для предоставления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16D45" w:rsidRPr="002A0DEB" w:rsidRDefault="00E16D45" w:rsidP="00E16D45">
            <w:pPr>
              <w:jc w:val="both"/>
              <w:rPr>
                <w:sz w:val="24"/>
                <w:szCs w:val="24"/>
              </w:rPr>
            </w:pPr>
            <w:r>
              <w:rPr>
                <w:i/>
                <w:sz w:val="24"/>
                <w:szCs w:val="24"/>
              </w:rPr>
              <w:t xml:space="preserve">5.8.1. </w:t>
            </w:r>
            <w:r w:rsidRPr="002A0DEB">
              <w:rPr>
                <w:i/>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E16D45" w:rsidRPr="002A0DEB" w:rsidRDefault="00E16D45" w:rsidP="00E16D45">
            <w:pPr>
              <w:jc w:val="both"/>
              <w:rPr>
                <w:sz w:val="24"/>
                <w:szCs w:val="24"/>
              </w:rPr>
            </w:pPr>
            <w:r>
              <w:rPr>
                <w:sz w:val="24"/>
                <w:szCs w:val="24"/>
              </w:rPr>
              <w:t xml:space="preserve">5.8.1.1. </w:t>
            </w:r>
            <w:r w:rsidRPr="002A0DEB">
              <w:rPr>
                <w:sz w:val="24"/>
                <w:szCs w:val="24"/>
              </w:rPr>
              <w:t xml:space="preserve">Для граждан, получивших или перенесших лучевую болезнь, другие </w:t>
            </w:r>
            <w:r w:rsidRPr="002A0DEB">
              <w:rPr>
                <w:sz w:val="24"/>
                <w:szCs w:val="24"/>
              </w:rPr>
              <w:lastRenderedPageBreak/>
              <w:t>заболевания, и инвалидов вследствие чернобыльской катастрофы, нуждающихся в улучшении жилищных условий (ст. 14 Федерального закона от 15.05.1991 №1244-1 «О социальной защите граждан, подвергшихся воздействию радиации вследствие катастрофы на Чернобыльской АЭС»):</w:t>
            </w:r>
          </w:p>
          <w:p w:rsidR="00E16D45" w:rsidRPr="002A0DEB" w:rsidRDefault="00E16D45" w:rsidP="00E16D45">
            <w:pPr>
              <w:jc w:val="both"/>
              <w:rPr>
                <w:sz w:val="24"/>
                <w:szCs w:val="24"/>
              </w:rPr>
            </w:pPr>
            <w:r w:rsidRPr="002A0DEB">
              <w:rPr>
                <w:sz w:val="24"/>
                <w:szCs w:val="24"/>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E16D45" w:rsidRPr="002A0DEB" w:rsidRDefault="00E16D45" w:rsidP="00E16D45">
            <w:pPr>
              <w:jc w:val="both"/>
              <w:rPr>
                <w:sz w:val="24"/>
                <w:szCs w:val="24"/>
              </w:rPr>
            </w:pPr>
            <w:r>
              <w:rPr>
                <w:sz w:val="24"/>
                <w:szCs w:val="24"/>
              </w:rPr>
              <w:t xml:space="preserve">5.8.1.2. </w:t>
            </w:r>
            <w:r w:rsidRPr="002A0DEB">
              <w:rPr>
                <w:sz w:val="24"/>
                <w:szCs w:val="24"/>
              </w:rPr>
              <w:t>Для граждан, эвакуированных (переселенных) из зоны отчуждения (ст. 17 Федерального закона от 15.05.1991 №1244-1 «О социальной защите граждан, подвергшихся воздействию радиации вследствие катастрофы на Чернобыльской АЭС»):</w:t>
            </w:r>
          </w:p>
          <w:p w:rsidR="00E16D45" w:rsidRPr="002A0DEB" w:rsidRDefault="00E16D45" w:rsidP="00E16D45">
            <w:pPr>
              <w:jc w:val="both"/>
              <w:rPr>
                <w:sz w:val="24"/>
                <w:szCs w:val="24"/>
              </w:rPr>
            </w:pPr>
            <w:r w:rsidRPr="002A0DEB">
              <w:rPr>
                <w:sz w:val="24"/>
                <w:szCs w:val="24"/>
              </w:rPr>
              <w:t>Удостоверение участника ликвидации катастрофы на Чернобыльской АЭС</w:t>
            </w:r>
          </w:p>
          <w:p w:rsidR="00E16D45" w:rsidRPr="002A0DEB" w:rsidRDefault="00E16D45" w:rsidP="00E16D45">
            <w:pPr>
              <w:jc w:val="both"/>
              <w:rPr>
                <w:sz w:val="24"/>
                <w:szCs w:val="24"/>
              </w:rPr>
            </w:pPr>
            <w:r>
              <w:rPr>
                <w:sz w:val="24"/>
                <w:szCs w:val="24"/>
              </w:rPr>
              <w:t xml:space="preserve">5.8.1.3. </w:t>
            </w:r>
            <w:r w:rsidRPr="002A0DEB">
              <w:rPr>
                <w:sz w:val="24"/>
                <w:szCs w:val="24"/>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№2-ФЗ «О социальных гарантиям гражданам, подвергшихся радиационному воздействию вследствие ядерных испытаний на Семипалатинском полигоне»):</w:t>
            </w:r>
          </w:p>
          <w:p w:rsidR="00E16D45" w:rsidRPr="002A0DEB" w:rsidRDefault="00E16D45" w:rsidP="00E16D45">
            <w:pPr>
              <w:jc w:val="both"/>
              <w:rPr>
                <w:sz w:val="24"/>
                <w:szCs w:val="24"/>
              </w:rPr>
            </w:pPr>
            <w:r w:rsidRPr="002A0DEB">
              <w:rPr>
                <w:sz w:val="24"/>
                <w:szCs w:val="24"/>
              </w:rPr>
              <w:t>Удостоверение участника ядерных испытаний на Семипалатинском полигоне</w:t>
            </w:r>
          </w:p>
          <w:p w:rsidR="00E16D45" w:rsidRDefault="00E16D45" w:rsidP="00E16D45">
            <w:pPr>
              <w:jc w:val="both"/>
              <w:rPr>
                <w:sz w:val="24"/>
                <w:szCs w:val="24"/>
              </w:rPr>
            </w:pPr>
            <w:r>
              <w:rPr>
                <w:sz w:val="24"/>
                <w:szCs w:val="24"/>
              </w:rPr>
              <w:t xml:space="preserve">5.8.1.4. </w:t>
            </w:r>
            <w:r w:rsidRPr="002A0DEB">
              <w:rPr>
                <w:sz w:val="24"/>
                <w:szCs w:val="24"/>
              </w:rPr>
              <w:t>Для граждан (в том числе временно направленных или командированных), включая военнослужащих и военнообязанных, призванных на специальные сборы, лиц</w:t>
            </w:r>
          </w:p>
          <w:p w:rsidR="00E16D45" w:rsidRPr="002A0DEB" w:rsidRDefault="00E16D45" w:rsidP="00E16D45">
            <w:pPr>
              <w:jc w:val="both"/>
              <w:rPr>
                <w:sz w:val="24"/>
                <w:szCs w:val="24"/>
              </w:rPr>
            </w:pPr>
            <w:r w:rsidRPr="002A0DEB">
              <w:rPr>
                <w:sz w:val="24"/>
                <w:szCs w:val="24"/>
              </w:rPr>
              <w:t>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№175-ФЗ):</w:t>
            </w:r>
          </w:p>
          <w:p w:rsidR="00E16D45" w:rsidRDefault="00E16D45" w:rsidP="00E16D45">
            <w:pPr>
              <w:jc w:val="both"/>
              <w:rPr>
                <w:sz w:val="24"/>
                <w:szCs w:val="24"/>
              </w:rPr>
            </w:pPr>
            <w:r w:rsidRPr="002A0DEB">
              <w:rPr>
                <w:sz w:val="24"/>
                <w:szCs w:val="24"/>
              </w:rPr>
              <w:t>Удостоверение участника ликвидации последствий аварии в 1957 г. на производственном объединение «МАЯК» и сбросов радиоактивных отходов в реку Теча</w:t>
            </w:r>
          </w:p>
          <w:p w:rsidR="00E16D45" w:rsidRPr="00FD52DC" w:rsidRDefault="00E16D45" w:rsidP="00E16D45">
            <w:pPr>
              <w:pStyle w:val="af1"/>
              <w:jc w:val="both"/>
              <w:rPr>
                <w:sz w:val="24"/>
                <w:szCs w:val="24"/>
              </w:rPr>
            </w:pPr>
            <w:r>
              <w:rPr>
                <w:rFonts w:eastAsia="Times New Roman"/>
                <w:sz w:val="24"/>
                <w:szCs w:val="24"/>
              </w:rPr>
              <w:t>5.8.1.5.</w:t>
            </w:r>
            <w:r w:rsidRPr="00FD52DC">
              <w:rPr>
                <w:rFonts w:eastAsia="Times New Roman"/>
                <w:sz w:val="24"/>
                <w:szCs w:val="24"/>
              </w:rPr>
              <w:t xml:space="preserve"> Для инвалидов войны</w:t>
            </w:r>
            <w:r w:rsidRPr="00FD52DC">
              <w:rPr>
                <w:sz w:val="24"/>
                <w:szCs w:val="24"/>
              </w:rPr>
              <w:t xml:space="preserve"> (ст. 14 Федерального закона от 12.01.1995 № 5-ФЗ «О ветеранах»):</w:t>
            </w:r>
          </w:p>
          <w:p w:rsidR="00E16D45" w:rsidRPr="00FD52DC" w:rsidRDefault="00E16D45" w:rsidP="00E16D45">
            <w:pPr>
              <w:pStyle w:val="af1"/>
              <w:jc w:val="both"/>
              <w:rPr>
                <w:sz w:val="24"/>
                <w:szCs w:val="24"/>
              </w:rPr>
            </w:pPr>
            <w:r>
              <w:rPr>
                <w:sz w:val="24"/>
                <w:szCs w:val="24"/>
              </w:rPr>
              <w:t>5.8.1.5</w:t>
            </w:r>
            <w:r w:rsidRPr="00FD52DC">
              <w:rPr>
                <w:sz w:val="24"/>
                <w:szCs w:val="24"/>
              </w:rPr>
              <w:t>.1. Удостоверение инвалида войны;</w:t>
            </w:r>
          </w:p>
          <w:p w:rsidR="00E16D45" w:rsidRPr="00C771C8" w:rsidRDefault="00E16D45" w:rsidP="00E16D45">
            <w:pPr>
              <w:pStyle w:val="af1"/>
              <w:jc w:val="both"/>
              <w:rPr>
                <w:sz w:val="24"/>
                <w:szCs w:val="24"/>
              </w:rPr>
            </w:pPr>
            <w:r>
              <w:rPr>
                <w:sz w:val="24"/>
                <w:szCs w:val="24"/>
              </w:rPr>
              <w:t>5.8.1.6</w:t>
            </w:r>
            <w:r w:rsidRPr="00C771C8">
              <w:rPr>
                <w:sz w:val="24"/>
                <w:szCs w:val="24"/>
              </w:rPr>
              <w:t>. Для участников Великой Отечественной войны (ст. 15 Федерального закона от 12.01.1995 № 5-ФЗ «О ветеранах»):</w:t>
            </w:r>
          </w:p>
          <w:p w:rsidR="00E16D45" w:rsidRDefault="00E16D45" w:rsidP="00E16D45">
            <w:pPr>
              <w:pStyle w:val="af1"/>
              <w:jc w:val="both"/>
              <w:rPr>
                <w:sz w:val="24"/>
                <w:szCs w:val="24"/>
              </w:rPr>
            </w:pPr>
            <w:r>
              <w:rPr>
                <w:sz w:val="24"/>
                <w:szCs w:val="24"/>
              </w:rPr>
              <w:t>5.8.1.6</w:t>
            </w:r>
            <w:r w:rsidRPr="00C771C8">
              <w:rPr>
                <w:sz w:val="24"/>
                <w:szCs w:val="24"/>
              </w:rPr>
              <w:t>.1 Удостоверение участника Великой Отечественной войны;</w:t>
            </w:r>
          </w:p>
          <w:p w:rsidR="00E16D45" w:rsidRPr="00302862" w:rsidRDefault="00E16D45" w:rsidP="00E16D45">
            <w:pPr>
              <w:pStyle w:val="af1"/>
              <w:jc w:val="both"/>
              <w:rPr>
                <w:sz w:val="24"/>
                <w:szCs w:val="24"/>
              </w:rPr>
            </w:pPr>
            <w:r>
              <w:rPr>
                <w:sz w:val="24"/>
                <w:szCs w:val="24"/>
              </w:rPr>
              <w:t>5.8.1.7</w:t>
            </w:r>
            <w:r w:rsidRPr="00302862">
              <w:rPr>
                <w:sz w:val="24"/>
                <w:szCs w:val="24"/>
              </w:rPr>
              <w:t>. Для ветеранов боевых действий (ст. 16 Федерального закона от 12.01.1995 № 5-ФЗ «О ветеранах»):</w:t>
            </w:r>
          </w:p>
          <w:p w:rsidR="00E16D45" w:rsidRPr="00302862" w:rsidRDefault="00E16D45" w:rsidP="00E16D45">
            <w:pPr>
              <w:pStyle w:val="af1"/>
              <w:jc w:val="both"/>
              <w:rPr>
                <w:sz w:val="24"/>
                <w:szCs w:val="24"/>
              </w:rPr>
            </w:pPr>
            <w:r>
              <w:rPr>
                <w:sz w:val="24"/>
                <w:szCs w:val="24"/>
              </w:rPr>
              <w:t>5.8.1.7</w:t>
            </w:r>
            <w:r w:rsidRPr="00302862">
              <w:rPr>
                <w:sz w:val="24"/>
                <w:szCs w:val="24"/>
              </w:rPr>
              <w:t>.1 Удостоверение ветерана боевых действий;</w:t>
            </w:r>
          </w:p>
          <w:p w:rsidR="00E16D45" w:rsidRPr="00302862" w:rsidRDefault="00E16D45" w:rsidP="00E16D45">
            <w:pPr>
              <w:pStyle w:val="af1"/>
              <w:jc w:val="both"/>
              <w:rPr>
                <w:sz w:val="24"/>
                <w:szCs w:val="24"/>
              </w:rPr>
            </w:pPr>
            <w:r>
              <w:rPr>
                <w:sz w:val="24"/>
                <w:szCs w:val="24"/>
              </w:rPr>
              <w:t>5.8.1.8</w:t>
            </w:r>
            <w:r w:rsidRPr="00302862">
              <w:rPr>
                <w:sz w:val="24"/>
                <w:szCs w:val="24"/>
              </w:rPr>
              <w:t>.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
          <w:p w:rsidR="00E16D45" w:rsidRPr="00302862" w:rsidRDefault="00E16D45" w:rsidP="00E16D45">
            <w:pPr>
              <w:pStyle w:val="af1"/>
              <w:jc w:val="both"/>
              <w:rPr>
                <w:sz w:val="24"/>
                <w:szCs w:val="24"/>
              </w:rPr>
            </w:pPr>
            <w:r>
              <w:rPr>
                <w:sz w:val="24"/>
                <w:szCs w:val="24"/>
              </w:rPr>
              <w:t>5.8.1.8</w:t>
            </w:r>
            <w:r w:rsidRPr="00302862">
              <w:rPr>
                <w:sz w:val="24"/>
                <w:szCs w:val="24"/>
              </w:rPr>
              <w:t>.1. Удостоверение ветерана Великой Отечественной войны;</w:t>
            </w:r>
          </w:p>
          <w:p w:rsidR="00E16D45" w:rsidRPr="00302862" w:rsidRDefault="00E16D45" w:rsidP="00E16D45">
            <w:pPr>
              <w:pStyle w:val="af1"/>
              <w:jc w:val="both"/>
              <w:rPr>
                <w:sz w:val="24"/>
                <w:szCs w:val="24"/>
              </w:rPr>
            </w:pPr>
            <w:r>
              <w:rPr>
                <w:sz w:val="24"/>
                <w:szCs w:val="24"/>
              </w:rPr>
              <w:t>5.8.1.9</w:t>
            </w:r>
            <w:r w:rsidRPr="00302862">
              <w:rPr>
                <w:sz w:val="24"/>
                <w:szCs w:val="24"/>
              </w:rPr>
              <w:t>. Для лиц, награжденных знаком «Жителю блокадного Ленинграда» (ст. 18 Федерального закона от 12.01.1995 № 5-ФЗ «О ветеранах»):</w:t>
            </w:r>
          </w:p>
          <w:p w:rsidR="00E16D45" w:rsidRPr="00302862" w:rsidRDefault="00E16D45" w:rsidP="00E16D45">
            <w:pPr>
              <w:pStyle w:val="af1"/>
              <w:jc w:val="both"/>
              <w:rPr>
                <w:sz w:val="24"/>
                <w:szCs w:val="24"/>
              </w:rPr>
            </w:pPr>
            <w:r>
              <w:rPr>
                <w:sz w:val="24"/>
                <w:szCs w:val="24"/>
              </w:rPr>
              <w:t>5.8.1.9</w:t>
            </w:r>
            <w:r w:rsidRPr="00302862">
              <w:rPr>
                <w:sz w:val="24"/>
                <w:szCs w:val="24"/>
              </w:rPr>
              <w:t>.1. Удостоверение ветерана Великой Отечественной войны;</w:t>
            </w:r>
          </w:p>
          <w:p w:rsidR="00E16D45" w:rsidRPr="00302862" w:rsidRDefault="00E16D45" w:rsidP="00E16D45">
            <w:pPr>
              <w:pStyle w:val="af1"/>
              <w:jc w:val="both"/>
              <w:rPr>
                <w:sz w:val="24"/>
                <w:szCs w:val="24"/>
              </w:rPr>
            </w:pPr>
            <w:r>
              <w:rPr>
                <w:sz w:val="24"/>
                <w:szCs w:val="24"/>
              </w:rPr>
              <w:t>5.8.1.10</w:t>
            </w:r>
            <w:r w:rsidRPr="00302862">
              <w:rPr>
                <w:sz w:val="24"/>
                <w:szCs w:val="24"/>
              </w:rPr>
              <w:t>.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
          <w:p w:rsidR="00E16D45" w:rsidRPr="00302862" w:rsidRDefault="00E16D45" w:rsidP="00E16D45">
            <w:pPr>
              <w:pStyle w:val="af1"/>
              <w:jc w:val="both"/>
              <w:rPr>
                <w:sz w:val="24"/>
                <w:szCs w:val="24"/>
              </w:rPr>
            </w:pPr>
            <w:r>
              <w:rPr>
                <w:sz w:val="24"/>
                <w:szCs w:val="24"/>
              </w:rPr>
              <w:t>5.8.1.10</w:t>
            </w:r>
            <w:r w:rsidRPr="00302862">
              <w:rPr>
                <w:sz w:val="24"/>
                <w:szCs w:val="24"/>
              </w:rPr>
              <w:t>.1. Удостоверение ветерана Великой Отечественной войны;</w:t>
            </w:r>
          </w:p>
          <w:p w:rsidR="00E16D45" w:rsidRPr="006853D5" w:rsidRDefault="00E16D45" w:rsidP="00E16D45">
            <w:pPr>
              <w:pStyle w:val="af1"/>
              <w:jc w:val="both"/>
              <w:rPr>
                <w:sz w:val="24"/>
                <w:szCs w:val="24"/>
              </w:rPr>
            </w:pPr>
            <w:r>
              <w:rPr>
                <w:sz w:val="24"/>
                <w:szCs w:val="24"/>
              </w:rPr>
              <w:t>5.8.1.11</w:t>
            </w:r>
            <w:r w:rsidRPr="006853D5">
              <w:rPr>
                <w:sz w:val="24"/>
                <w:szCs w:val="24"/>
              </w:rPr>
              <w:t xml:space="preserve">. Для членов семей погибших (умерших) инвалидов войны, участников Великой Отечественной войны и ветеранов боевых действий (ст. 21 Федерального </w:t>
            </w:r>
            <w:r w:rsidRPr="006853D5">
              <w:rPr>
                <w:sz w:val="24"/>
                <w:szCs w:val="24"/>
              </w:rPr>
              <w:lastRenderedPageBreak/>
              <w:t>закона от 12.01.1995 № 5-ФЗ «О ветеранах»):</w:t>
            </w:r>
          </w:p>
          <w:p w:rsidR="00A47791" w:rsidRPr="005356CC" w:rsidRDefault="00E16D45" w:rsidP="006E46F3">
            <w:pPr>
              <w:jc w:val="both"/>
              <w:rPr>
                <w:sz w:val="24"/>
                <w:szCs w:val="24"/>
              </w:rPr>
            </w:pPr>
            <w:r>
              <w:rPr>
                <w:sz w:val="24"/>
                <w:szCs w:val="24"/>
              </w:rPr>
              <w:t>5.8.1.11</w:t>
            </w:r>
            <w:r w:rsidRPr="006853D5">
              <w:rPr>
                <w:sz w:val="24"/>
                <w:szCs w:val="24"/>
              </w:rPr>
              <w:t>.</w:t>
            </w:r>
            <w:r>
              <w:rPr>
                <w:sz w:val="24"/>
                <w:szCs w:val="24"/>
              </w:rPr>
              <w:t>1.</w:t>
            </w:r>
            <w:r w:rsidRPr="006853D5">
              <w:rPr>
                <w:sz w:val="24"/>
                <w:szCs w:val="24"/>
              </w:rPr>
              <w:t xml:space="preserve"> Удостоверение члена семьи погибшего (умершего) инвалида войны, участника Великой Отечественной войны, ветерана боевых действий</w:t>
            </w:r>
            <w:r w:rsidR="008B5ED2">
              <w:rPr>
                <w:sz w:val="24"/>
                <w:szCs w:val="24"/>
              </w:rPr>
              <w:t>.</w:t>
            </w:r>
          </w:p>
        </w:tc>
      </w:tr>
      <w:tr w:rsidR="00A47791" w:rsidRPr="00956CB4" w:rsidTr="00C315AE">
        <w:tc>
          <w:tcPr>
            <w:tcW w:w="695" w:type="dxa"/>
            <w:vMerge/>
            <w:shd w:val="clear" w:color="auto" w:fill="auto"/>
          </w:tcPr>
          <w:p w:rsidR="00A47791" w:rsidRPr="00956CB4" w:rsidRDefault="00A47791" w:rsidP="006E46F3">
            <w:pPr>
              <w:rPr>
                <w:sz w:val="24"/>
                <w:szCs w:val="24"/>
              </w:rPr>
            </w:pPr>
          </w:p>
        </w:tc>
        <w:tc>
          <w:tcPr>
            <w:tcW w:w="9158" w:type="dxa"/>
            <w:shd w:val="clear" w:color="auto" w:fill="auto"/>
          </w:tcPr>
          <w:p w:rsidR="00A47791" w:rsidRPr="000B26E0" w:rsidRDefault="00A47791" w:rsidP="006E46F3">
            <w:pPr>
              <w:pBdr>
                <w:top w:val="single" w:sz="4" w:space="1" w:color="auto"/>
                <w:left w:val="single" w:sz="4" w:space="4" w:color="auto"/>
                <w:bottom w:val="single" w:sz="4" w:space="1" w:color="auto"/>
                <w:right w:val="single" w:sz="4" w:space="4" w:color="auto"/>
              </w:pBdr>
              <w:jc w:val="both"/>
              <w:rPr>
                <w:sz w:val="24"/>
                <w:szCs w:val="24"/>
                <w:u w:val="single"/>
              </w:rPr>
            </w:pPr>
            <w:r w:rsidRPr="00DB137A">
              <w:rPr>
                <w:sz w:val="24"/>
                <w:szCs w:val="24"/>
              </w:rPr>
              <w:t>5</w:t>
            </w:r>
            <w:r w:rsidRPr="000B26E0">
              <w:rPr>
                <w:sz w:val="24"/>
                <w:szCs w:val="24"/>
                <w:u w:val="single"/>
              </w:rPr>
              <w:t>.8.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47791" w:rsidRPr="006F39CC" w:rsidRDefault="00A47791" w:rsidP="006E46F3">
            <w:pPr>
              <w:rPr>
                <w:i/>
                <w:sz w:val="24"/>
                <w:szCs w:val="24"/>
              </w:rPr>
            </w:pPr>
            <w:r w:rsidRPr="006F39CC">
              <w:rPr>
                <w:sz w:val="24"/>
                <w:szCs w:val="24"/>
              </w:rPr>
              <w:t>5.8.1.</w:t>
            </w:r>
            <w:r>
              <w:rPr>
                <w:i/>
                <w:sz w:val="24"/>
                <w:szCs w:val="24"/>
              </w:rPr>
              <w:t xml:space="preserve"> </w:t>
            </w:r>
            <w:r w:rsidRPr="006F39CC">
              <w:rPr>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A47791" w:rsidRPr="006F39CC" w:rsidRDefault="00A47791" w:rsidP="006E46F3">
            <w:pPr>
              <w:rPr>
                <w:sz w:val="24"/>
                <w:szCs w:val="24"/>
              </w:rPr>
            </w:pPr>
            <w:r>
              <w:rPr>
                <w:sz w:val="24"/>
                <w:szCs w:val="24"/>
              </w:rPr>
              <w:t>5.8.1.1.  Р</w:t>
            </w:r>
            <w:r w:rsidRPr="006F39CC">
              <w:rPr>
                <w:sz w:val="24"/>
                <w:szCs w:val="24"/>
              </w:rPr>
              <w:t xml:space="preserve">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F39CC">
              <w:rPr>
                <w:i/>
                <w:sz w:val="24"/>
                <w:szCs w:val="24"/>
              </w:rPr>
              <w:t>(выданное организациями технической инвентаризации)</w:t>
            </w:r>
          </w:p>
          <w:p w:rsidR="00A47791" w:rsidRPr="006F39CC" w:rsidRDefault="00A47791" w:rsidP="006E46F3">
            <w:pPr>
              <w:rPr>
                <w:sz w:val="24"/>
                <w:szCs w:val="24"/>
              </w:rPr>
            </w:pPr>
            <w:r>
              <w:rPr>
                <w:sz w:val="24"/>
                <w:szCs w:val="24"/>
              </w:rPr>
              <w:t>5.8.1.2. Д</w:t>
            </w:r>
            <w:r w:rsidRPr="006F39CC">
              <w:rPr>
                <w:sz w:val="24"/>
                <w:szCs w:val="24"/>
              </w:rPr>
              <w:t xml:space="preserve">оговор купли-продажи </w:t>
            </w:r>
            <w:r w:rsidRPr="006F39CC">
              <w:rPr>
                <w:i/>
                <w:sz w:val="24"/>
                <w:szCs w:val="24"/>
              </w:rPr>
              <w:t>(удостоверенный нотариусом)</w:t>
            </w:r>
          </w:p>
          <w:p w:rsidR="00A47791" w:rsidRPr="006F39CC" w:rsidRDefault="00A47791" w:rsidP="006E46F3">
            <w:pPr>
              <w:rPr>
                <w:sz w:val="24"/>
                <w:szCs w:val="24"/>
              </w:rPr>
            </w:pPr>
            <w:r>
              <w:rPr>
                <w:sz w:val="24"/>
                <w:szCs w:val="24"/>
              </w:rPr>
              <w:t>5.8.1.3. Д</w:t>
            </w:r>
            <w:r w:rsidRPr="006F39CC">
              <w:rPr>
                <w:sz w:val="24"/>
                <w:szCs w:val="24"/>
              </w:rPr>
              <w:t xml:space="preserve">оговор дарения </w:t>
            </w:r>
            <w:r w:rsidRPr="006F39CC">
              <w:rPr>
                <w:i/>
                <w:sz w:val="24"/>
                <w:szCs w:val="24"/>
              </w:rPr>
              <w:t>(удостоверенный нотариусом)</w:t>
            </w:r>
          </w:p>
          <w:p w:rsidR="00A47791" w:rsidRPr="006F39CC" w:rsidRDefault="00A47791" w:rsidP="006E46F3">
            <w:pPr>
              <w:rPr>
                <w:sz w:val="24"/>
                <w:szCs w:val="24"/>
              </w:rPr>
            </w:pPr>
            <w:r w:rsidRPr="006F39CC">
              <w:rPr>
                <w:sz w:val="24"/>
                <w:szCs w:val="24"/>
              </w:rPr>
              <w:t xml:space="preserve"> </w:t>
            </w:r>
            <w:r>
              <w:rPr>
                <w:sz w:val="24"/>
                <w:szCs w:val="24"/>
              </w:rPr>
              <w:t>5.8.1.4. Д</w:t>
            </w:r>
            <w:r w:rsidRPr="006F39CC">
              <w:rPr>
                <w:sz w:val="24"/>
                <w:szCs w:val="24"/>
              </w:rPr>
              <w:t xml:space="preserve">оговор мены </w:t>
            </w:r>
            <w:r w:rsidRPr="006F39CC">
              <w:rPr>
                <w:i/>
                <w:sz w:val="24"/>
                <w:szCs w:val="24"/>
              </w:rPr>
              <w:t>(удостоверенный нотариусом)</w:t>
            </w:r>
          </w:p>
          <w:p w:rsidR="00A47791" w:rsidRPr="006F39CC" w:rsidRDefault="00A47791" w:rsidP="006E46F3">
            <w:pPr>
              <w:rPr>
                <w:sz w:val="24"/>
                <w:szCs w:val="24"/>
              </w:rPr>
            </w:pPr>
            <w:r w:rsidRPr="006F39CC">
              <w:rPr>
                <w:sz w:val="24"/>
                <w:szCs w:val="24"/>
              </w:rPr>
              <w:t xml:space="preserve"> </w:t>
            </w:r>
            <w:r>
              <w:rPr>
                <w:sz w:val="24"/>
                <w:szCs w:val="24"/>
              </w:rPr>
              <w:t>5.8.1.5. Д</w:t>
            </w:r>
            <w:r w:rsidRPr="006F39CC">
              <w:rPr>
                <w:sz w:val="24"/>
                <w:szCs w:val="24"/>
              </w:rPr>
              <w:t xml:space="preserve">оговор ренты </w:t>
            </w:r>
            <w:r w:rsidRPr="006F39CC">
              <w:rPr>
                <w:i/>
                <w:sz w:val="24"/>
                <w:szCs w:val="24"/>
              </w:rPr>
              <w:t>(удостоверенный нотариусом)</w:t>
            </w:r>
          </w:p>
          <w:p w:rsidR="00A47791" w:rsidRPr="006F39CC" w:rsidRDefault="00A47791" w:rsidP="006E46F3">
            <w:pPr>
              <w:rPr>
                <w:sz w:val="24"/>
                <w:szCs w:val="24"/>
              </w:rPr>
            </w:pPr>
            <w:r w:rsidRPr="006F39CC">
              <w:rPr>
                <w:sz w:val="24"/>
                <w:szCs w:val="24"/>
              </w:rPr>
              <w:t xml:space="preserve"> </w:t>
            </w:r>
            <w:r>
              <w:rPr>
                <w:sz w:val="24"/>
                <w:szCs w:val="24"/>
              </w:rPr>
              <w:t>5.8.1.6. Д</w:t>
            </w:r>
            <w:r w:rsidRPr="006F39CC">
              <w:rPr>
                <w:sz w:val="24"/>
                <w:szCs w:val="24"/>
              </w:rPr>
              <w:t xml:space="preserve">оговор пожизненного содержания с иждивением </w:t>
            </w:r>
            <w:r w:rsidRPr="006F39CC">
              <w:rPr>
                <w:i/>
                <w:sz w:val="24"/>
                <w:szCs w:val="24"/>
              </w:rPr>
              <w:t>(удостоверенный нотариусом)</w:t>
            </w:r>
          </w:p>
          <w:p w:rsidR="00A47791" w:rsidRPr="006F39CC" w:rsidRDefault="00A47791" w:rsidP="006E46F3">
            <w:pPr>
              <w:rPr>
                <w:sz w:val="24"/>
                <w:szCs w:val="24"/>
              </w:rPr>
            </w:pPr>
            <w:r w:rsidRPr="006F39CC">
              <w:rPr>
                <w:sz w:val="24"/>
                <w:szCs w:val="24"/>
              </w:rPr>
              <w:t xml:space="preserve"> </w:t>
            </w:r>
            <w:r>
              <w:rPr>
                <w:sz w:val="24"/>
                <w:szCs w:val="24"/>
              </w:rPr>
              <w:t>5.8.1.7. Р</w:t>
            </w:r>
            <w:r w:rsidRPr="006F39CC">
              <w:rPr>
                <w:sz w:val="24"/>
                <w:szCs w:val="24"/>
              </w:rPr>
              <w:t xml:space="preserve">ешение суда о </w:t>
            </w:r>
            <w:r>
              <w:rPr>
                <w:sz w:val="24"/>
                <w:szCs w:val="24"/>
              </w:rPr>
              <w:t xml:space="preserve">признании права на объект - </w:t>
            </w:r>
            <w:r w:rsidRPr="006F39CC">
              <w:rPr>
                <w:i/>
                <w:sz w:val="24"/>
                <w:szCs w:val="24"/>
              </w:rPr>
              <w:t xml:space="preserve">копия </w:t>
            </w:r>
          </w:p>
          <w:p w:rsidR="00A47791" w:rsidRPr="006F39CC" w:rsidRDefault="00A47791" w:rsidP="006E46F3">
            <w:pPr>
              <w:rPr>
                <w:sz w:val="24"/>
                <w:szCs w:val="24"/>
              </w:rPr>
            </w:pPr>
            <w:r>
              <w:rPr>
                <w:sz w:val="24"/>
                <w:szCs w:val="24"/>
              </w:rPr>
              <w:t>5.8.1.8.  С</w:t>
            </w:r>
            <w:r w:rsidRPr="006F39CC">
              <w:rPr>
                <w:sz w:val="24"/>
                <w:szCs w:val="24"/>
              </w:rPr>
              <w:t>видетельство о праве на наследство по закону</w:t>
            </w:r>
            <w:r w:rsidRPr="006F39CC">
              <w:rPr>
                <w:i/>
                <w:sz w:val="24"/>
                <w:szCs w:val="24"/>
              </w:rPr>
              <w:t xml:space="preserve"> (выданное нотариусом)</w:t>
            </w:r>
          </w:p>
          <w:p w:rsidR="00A47791" w:rsidRPr="006F39CC" w:rsidRDefault="00A47791" w:rsidP="006E46F3">
            <w:pPr>
              <w:rPr>
                <w:sz w:val="24"/>
                <w:szCs w:val="24"/>
              </w:rPr>
            </w:pPr>
            <w:r w:rsidRPr="006F39CC">
              <w:rPr>
                <w:sz w:val="24"/>
                <w:szCs w:val="24"/>
              </w:rPr>
              <w:t xml:space="preserve"> </w:t>
            </w:r>
            <w:r>
              <w:rPr>
                <w:sz w:val="24"/>
                <w:szCs w:val="24"/>
              </w:rPr>
              <w:t>5.8.1.9. С</w:t>
            </w:r>
            <w:r w:rsidRPr="006F39CC">
              <w:rPr>
                <w:sz w:val="24"/>
                <w:szCs w:val="24"/>
              </w:rPr>
              <w:t xml:space="preserve">видетельство о праве на наследство по завещанию </w:t>
            </w:r>
            <w:r w:rsidRPr="006F39CC">
              <w:rPr>
                <w:i/>
                <w:sz w:val="24"/>
                <w:szCs w:val="24"/>
              </w:rPr>
              <w:t>(выданное нотариусом)</w:t>
            </w:r>
          </w:p>
          <w:p w:rsidR="00A47791" w:rsidRDefault="00A47791" w:rsidP="006E46F3">
            <w:pPr>
              <w:jc w:val="both"/>
              <w:rPr>
                <w:i/>
                <w:sz w:val="24"/>
                <w:szCs w:val="24"/>
              </w:rPr>
            </w:pPr>
            <w:r>
              <w:rPr>
                <w:sz w:val="24"/>
                <w:szCs w:val="24"/>
              </w:rPr>
              <w:t>5.8.1.10. Р</w:t>
            </w:r>
            <w:r w:rsidRPr="006F39CC">
              <w:rPr>
                <w:sz w:val="24"/>
                <w:szCs w:val="24"/>
              </w:rPr>
              <w:t xml:space="preserve">ешение уполномоченного органа о закреплении объекта недвижимости на праве хозяйственного ведения или оперативного управления </w:t>
            </w:r>
            <w:r w:rsidRPr="006F39CC">
              <w:rPr>
                <w:i/>
                <w:sz w:val="24"/>
                <w:szCs w:val="24"/>
              </w:rPr>
              <w:t>(принятое до вступления в силу Федерального закона от 21.07.1997 №122-ФЗ «О государственной регистрации прав на недвижимое имущество и сделок с ним»)</w:t>
            </w:r>
          </w:p>
          <w:p w:rsidR="00A47791" w:rsidRPr="006F39CC" w:rsidRDefault="00A47791" w:rsidP="006E46F3">
            <w:pPr>
              <w:jc w:val="both"/>
              <w:rPr>
                <w:sz w:val="24"/>
                <w:szCs w:val="24"/>
              </w:rPr>
            </w:pPr>
            <w:r>
              <w:rPr>
                <w:i/>
                <w:sz w:val="24"/>
                <w:szCs w:val="24"/>
              </w:rPr>
              <w:t xml:space="preserve">5.8.2. </w:t>
            </w:r>
            <w:r w:rsidRPr="006F39CC">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A47791" w:rsidRPr="006F39CC" w:rsidRDefault="00A47791" w:rsidP="006E46F3">
            <w:pPr>
              <w:jc w:val="both"/>
              <w:rPr>
                <w:sz w:val="24"/>
                <w:szCs w:val="24"/>
              </w:rPr>
            </w:pPr>
            <w:r w:rsidRPr="006F39CC">
              <w:rPr>
                <w:sz w:val="24"/>
                <w:szCs w:val="24"/>
              </w:rPr>
              <w:t xml:space="preserve"> </w:t>
            </w:r>
            <w:r>
              <w:rPr>
                <w:sz w:val="24"/>
                <w:szCs w:val="24"/>
              </w:rPr>
              <w:t xml:space="preserve">5.8.2.1. </w:t>
            </w:r>
            <w:r w:rsidRPr="006F39CC">
              <w:rPr>
                <w:sz w:val="24"/>
                <w:szCs w:val="24"/>
              </w:rPr>
              <w:t>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A47791" w:rsidRPr="006F39CC" w:rsidRDefault="00A47791" w:rsidP="006E46F3">
            <w:pPr>
              <w:jc w:val="both"/>
              <w:rPr>
                <w:sz w:val="24"/>
                <w:szCs w:val="24"/>
              </w:rPr>
            </w:pPr>
            <w:r w:rsidRPr="006F39CC">
              <w:rPr>
                <w:i/>
                <w:sz w:val="24"/>
                <w:szCs w:val="24"/>
              </w:rPr>
              <w:t xml:space="preserve">(выданный исполнительным комитетом </w:t>
            </w:r>
            <w:r w:rsidRPr="006F39CC">
              <w:rPr>
                <w:i/>
                <w:iCs/>
                <w:sz w:val="24"/>
                <w:szCs w:val="24"/>
              </w:rPr>
              <w:t>Совета народных депутатов</w:t>
            </w:r>
            <w:r w:rsidRPr="006F39CC">
              <w:rPr>
                <w:i/>
                <w:sz w:val="24"/>
                <w:szCs w:val="24"/>
              </w:rPr>
              <w:t>)</w:t>
            </w:r>
          </w:p>
          <w:p w:rsidR="00A47791" w:rsidRPr="006F39CC" w:rsidRDefault="00A47791" w:rsidP="006E46F3">
            <w:pPr>
              <w:jc w:val="both"/>
              <w:rPr>
                <w:sz w:val="24"/>
                <w:szCs w:val="24"/>
              </w:rPr>
            </w:pPr>
            <w:r w:rsidRPr="006F39CC">
              <w:rPr>
                <w:sz w:val="24"/>
                <w:szCs w:val="24"/>
              </w:rPr>
              <w:t xml:space="preserve"> </w:t>
            </w:r>
            <w:r>
              <w:rPr>
                <w:sz w:val="24"/>
                <w:szCs w:val="24"/>
              </w:rPr>
              <w:t xml:space="preserve">5.8.2.2. </w:t>
            </w:r>
            <w:r w:rsidRPr="006F39CC">
              <w:rPr>
                <w:sz w:val="24"/>
                <w:szCs w:val="24"/>
              </w:rPr>
              <w:t xml:space="preserve">Договор на передачу земельного участка в постоянное (бессрочное) пользование </w:t>
            </w:r>
            <w:r w:rsidRPr="006F39CC">
              <w:rPr>
                <w:i/>
                <w:sz w:val="24"/>
                <w:szCs w:val="24"/>
              </w:rPr>
              <w:t xml:space="preserve">(выданный исполнительным комитетом </w:t>
            </w:r>
            <w:r w:rsidRPr="006F39CC">
              <w:rPr>
                <w:i/>
                <w:iCs/>
                <w:sz w:val="24"/>
                <w:szCs w:val="24"/>
              </w:rPr>
              <w:t>Совета народных депутатов</w:t>
            </w:r>
            <w:r w:rsidRPr="006F39CC">
              <w:rPr>
                <w:i/>
                <w:sz w:val="24"/>
                <w:szCs w:val="24"/>
              </w:rPr>
              <w:t>)</w:t>
            </w:r>
          </w:p>
          <w:p w:rsidR="00A47791" w:rsidRPr="006F39CC" w:rsidRDefault="00A47791" w:rsidP="006E46F3">
            <w:pPr>
              <w:jc w:val="both"/>
              <w:rPr>
                <w:sz w:val="24"/>
                <w:szCs w:val="24"/>
              </w:rPr>
            </w:pPr>
            <w:r w:rsidRPr="006F39CC">
              <w:rPr>
                <w:sz w:val="24"/>
                <w:szCs w:val="24"/>
              </w:rPr>
              <w:t xml:space="preserve"> </w:t>
            </w:r>
            <w:r>
              <w:rPr>
                <w:sz w:val="24"/>
                <w:szCs w:val="24"/>
              </w:rPr>
              <w:t xml:space="preserve">5.8.2.3. </w:t>
            </w:r>
            <w:r w:rsidRPr="006F39CC">
              <w:rPr>
                <w:sz w:val="24"/>
                <w:szCs w:val="24"/>
              </w:rPr>
              <w:t>Свидетельство о праве бессрочного (постоянного) пользования землей</w:t>
            </w:r>
          </w:p>
          <w:p w:rsidR="00A47791" w:rsidRPr="006F39CC" w:rsidRDefault="00A47791" w:rsidP="006E46F3">
            <w:pPr>
              <w:jc w:val="both"/>
              <w:rPr>
                <w:sz w:val="24"/>
                <w:szCs w:val="24"/>
              </w:rPr>
            </w:pPr>
            <w:r w:rsidRPr="006F39CC">
              <w:rPr>
                <w:i/>
                <w:sz w:val="24"/>
                <w:szCs w:val="24"/>
              </w:rPr>
              <w:t>(выданное земельным комитетом, исполнительным органом сельского (поселкового) Совета народных депутатов)</w:t>
            </w:r>
          </w:p>
          <w:p w:rsidR="00A47791" w:rsidRPr="006F39CC" w:rsidRDefault="00A47791" w:rsidP="006E46F3">
            <w:pPr>
              <w:jc w:val="both"/>
              <w:rPr>
                <w:sz w:val="24"/>
                <w:szCs w:val="24"/>
              </w:rPr>
            </w:pPr>
            <w:r w:rsidRPr="006F39CC">
              <w:rPr>
                <w:sz w:val="24"/>
                <w:szCs w:val="24"/>
              </w:rPr>
              <w:t xml:space="preserve"> </w:t>
            </w:r>
            <w:r>
              <w:rPr>
                <w:sz w:val="24"/>
                <w:szCs w:val="24"/>
              </w:rPr>
              <w:t xml:space="preserve">5.8.2.4. </w:t>
            </w:r>
            <w:r w:rsidRPr="006F39CC">
              <w:rPr>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F39CC">
              <w:rPr>
                <w:i/>
                <w:sz w:val="24"/>
                <w:szCs w:val="24"/>
              </w:rPr>
              <w:t>(выданный земельным комитетом, администрацией МО)</w:t>
            </w:r>
          </w:p>
          <w:p w:rsidR="00A47791" w:rsidRPr="006F39CC" w:rsidRDefault="00A47791" w:rsidP="006E46F3">
            <w:pPr>
              <w:jc w:val="both"/>
              <w:rPr>
                <w:sz w:val="24"/>
                <w:szCs w:val="24"/>
              </w:rPr>
            </w:pPr>
            <w:r w:rsidRPr="006F39CC">
              <w:rPr>
                <w:sz w:val="24"/>
                <w:szCs w:val="24"/>
              </w:rPr>
              <w:t xml:space="preserve"> </w:t>
            </w:r>
            <w:r>
              <w:rPr>
                <w:sz w:val="24"/>
                <w:szCs w:val="24"/>
              </w:rPr>
              <w:t xml:space="preserve">5.8.2.5. </w:t>
            </w:r>
            <w:r w:rsidRPr="006F39CC">
              <w:rPr>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w:t>
            </w:r>
            <w:r w:rsidRPr="006F39CC">
              <w:rPr>
                <w:i/>
                <w:sz w:val="24"/>
                <w:szCs w:val="24"/>
              </w:rPr>
              <w:t>(выданный исполнительным комитетом Совета народных депутатов)</w:t>
            </w:r>
          </w:p>
          <w:p w:rsidR="00A47791" w:rsidRDefault="00A47791" w:rsidP="006E46F3">
            <w:pPr>
              <w:jc w:val="both"/>
              <w:rPr>
                <w:i/>
                <w:sz w:val="24"/>
                <w:szCs w:val="24"/>
              </w:rPr>
            </w:pPr>
            <w:r>
              <w:rPr>
                <w:sz w:val="24"/>
                <w:szCs w:val="24"/>
              </w:rPr>
              <w:t>5.8.2.6.</w:t>
            </w:r>
            <w:r w:rsidRPr="006F39CC">
              <w:rPr>
                <w:sz w:val="24"/>
                <w:szCs w:val="24"/>
              </w:rPr>
              <w:t xml:space="preserve"> Решение суда</w:t>
            </w:r>
            <w:r>
              <w:rPr>
                <w:sz w:val="24"/>
                <w:szCs w:val="24"/>
              </w:rPr>
              <w:t xml:space="preserve"> –</w:t>
            </w:r>
            <w:r w:rsidRPr="006F39CC">
              <w:rPr>
                <w:i/>
                <w:sz w:val="24"/>
                <w:szCs w:val="24"/>
              </w:rPr>
              <w:t xml:space="preserve"> копия</w:t>
            </w:r>
          </w:p>
          <w:p w:rsidR="00A47791" w:rsidRDefault="00A47791" w:rsidP="006E46F3">
            <w:pPr>
              <w:jc w:val="both"/>
              <w:rPr>
                <w:i/>
                <w:sz w:val="24"/>
                <w:szCs w:val="24"/>
              </w:rPr>
            </w:pPr>
            <w:r>
              <w:rPr>
                <w:sz w:val="24"/>
                <w:szCs w:val="24"/>
              </w:rPr>
              <w:t xml:space="preserve">5.8.3. </w:t>
            </w:r>
            <w:r w:rsidR="000B26E0" w:rsidRPr="000B26E0">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Pr>
                <w:sz w:val="24"/>
                <w:szCs w:val="24"/>
              </w:rPr>
              <w:t xml:space="preserve"> </w:t>
            </w:r>
            <w:r w:rsidRPr="00301B82">
              <w:rPr>
                <w:sz w:val="24"/>
                <w:szCs w:val="24"/>
              </w:rPr>
              <w:t xml:space="preserve">– </w:t>
            </w:r>
            <w:r w:rsidRPr="00301B82">
              <w:rPr>
                <w:i/>
                <w:sz w:val="24"/>
                <w:szCs w:val="24"/>
              </w:rPr>
              <w:t>оригинал</w:t>
            </w:r>
          </w:p>
          <w:p w:rsidR="008906E3" w:rsidRPr="008906E3" w:rsidRDefault="008906E3" w:rsidP="006E46F3">
            <w:pPr>
              <w:jc w:val="both"/>
              <w:rPr>
                <w:i/>
                <w:sz w:val="24"/>
                <w:szCs w:val="24"/>
              </w:rPr>
            </w:pPr>
            <w:r w:rsidRPr="008906E3">
              <w:rPr>
                <w:sz w:val="24"/>
                <w:szCs w:val="24"/>
              </w:rPr>
              <w:t>5.8.4. Документы, подтверждающие отнесение заявителя к категории лиц, освобожденных от уплаты земельного налога</w:t>
            </w:r>
          </w:p>
          <w:p w:rsidR="008B5ED2" w:rsidRPr="00E96DD1" w:rsidRDefault="008B5ED2" w:rsidP="008B5ED2">
            <w:pPr>
              <w:pBdr>
                <w:top w:val="single" w:sz="4" w:space="1" w:color="auto"/>
                <w:left w:val="single" w:sz="4" w:space="4" w:color="auto"/>
                <w:bottom w:val="single" w:sz="4" w:space="1" w:color="auto"/>
                <w:right w:val="single" w:sz="4" w:space="4" w:color="auto"/>
              </w:pBdr>
              <w:jc w:val="both"/>
              <w:rPr>
                <w:sz w:val="24"/>
                <w:szCs w:val="24"/>
                <w:u w:val="single"/>
              </w:rPr>
            </w:pPr>
            <w:r w:rsidRPr="00E96DD1">
              <w:rPr>
                <w:sz w:val="24"/>
                <w:szCs w:val="24"/>
                <w:u w:val="single"/>
              </w:rPr>
              <w:t>5.</w:t>
            </w:r>
            <w:r>
              <w:rPr>
                <w:sz w:val="24"/>
                <w:szCs w:val="24"/>
                <w:u w:val="single"/>
              </w:rPr>
              <w:t>9</w:t>
            </w:r>
            <w:r w:rsidRPr="00E96DD1">
              <w:rPr>
                <w:sz w:val="24"/>
                <w:szCs w:val="24"/>
                <w:u w:val="single"/>
              </w:rPr>
              <w:t xml:space="preserve">. Для предоставления земельного участка взамен земельного участка, предоставленного гражданину или юридическому лицу на праве аренды и изымаемого </w:t>
            </w:r>
            <w:r w:rsidRPr="00E96DD1">
              <w:rPr>
                <w:sz w:val="24"/>
                <w:szCs w:val="24"/>
                <w:u w:val="single"/>
              </w:rPr>
              <w:lastRenderedPageBreak/>
              <w:t>для муниципальных нужд</w:t>
            </w:r>
          </w:p>
          <w:p w:rsidR="00A47791" w:rsidRPr="00E96DD1" w:rsidRDefault="008B5ED2" w:rsidP="008B5ED2">
            <w:pPr>
              <w:jc w:val="both"/>
              <w:rPr>
                <w:i/>
                <w:sz w:val="24"/>
                <w:szCs w:val="24"/>
              </w:rPr>
            </w:pPr>
            <w:r>
              <w:rPr>
                <w:sz w:val="24"/>
                <w:szCs w:val="24"/>
              </w:rPr>
              <w:t>5.9</w:t>
            </w:r>
            <w:r w:rsidRPr="00CE147E">
              <w:rPr>
                <w:sz w:val="24"/>
                <w:szCs w:val="24"/>
              </w:rPr>
              <w:t>.</w:t>
            </w:r>
            <w:r>
              <w:rPr>
                <w:sz w:val="24"/>
                <w:szCs w:val="24"/>
              </w:rPr>
              <w:t>1</w:t>
            </w:r>
            <w:r w:rsidRPr="00CE147E">
              <w:rPr>
                <w:sz w:val="24"/>
                <w:szCs w:val="24"/>
              </w:rPr>
              <w:t>.</w:t>
            </w:r>
            <w:r>
              <w:rPr>
                <w:sz w:val="24"/>
                <w:szCs w:val="24"/>
              </w:rPr>
              <w:t xml:space="preserve"> </w:t>
            </w:r>
            <w:r w:rsidRPr="00CE147E">
              <w:rPr>
                <w:sz w:val="24"/>
                <w:szCs w:val="24"/>
              </w:rPr>
              <w:t>Решение суда, на основании которого земельный участок изъят для муниципальных нужд</w:t>
            </w:r>
            <w:r>
              <w:rPr>
                <w:sz w:val="24"/>
                <w:szCs w:val="24"/>
              </w:rPr>
              <w:t xml:space="preserve"> – </w:t>
            </w:r>
            <w:r>
              <w:rPr>
                <w:i/>
                <w:sz w:val="24"/>
                <w:szCs w:val="24"/>
              </w:rPr>
              <w:t>копия.</w:t>
            </w:r>
          </w:p>
          <w:p w:rsidR="00A47791" w:rsidRPr="008318EC" w:rsidRDefault="008B5ED2" w:rsidP="006E46F3">
            <w:pPr>
              <w:pBdr>
                <w:top w:val="single" w:sz="4" w:space="1" w:color="auto"/>
                <w:left w:val="single" w:sz="4" w:space="4" w:color="auto"/>
                <w:bottom w:val="single" w:sz="4" w:space="1" w:color="auto"/>
                <w:right w:val="single" w:sz="4" w:space="4" w:color="auto"/>
              </w:pBdr>
              <w:jc w:val="both"/>
              <w:rPr>
                <w:sz w:val="24"/>
                <w:szCs w:val="24"/>
                <w:u w:val="single"/>
              </w:rPr>
            </w:pPr>
            <w:r>
              <w:rPr>
                <w:sz w:val="24"/>
                <w:szCs w:val="24"/>
                <w:u w:val="single"/>
              </w:rPr>
              <w:t>5.10</w:t>
            </w:r>
            <w:r w:rsidR="00A47791" w:rsidRPr="008318EC">
              <w:rPr>
                <w:sz w:val="24"/>
                <w:szCs w:val="24"/>
                <w:u w:val="single"/>
              </w:rPr>
              <w:t>. 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47791" w:rsidRDefault="008B5ED2" w:rsidP="006E46F3">
            <w:pPr>
              <w:pBdr>
                <w:bottom w:val="single" w:sz="4" w:space="1" w:color="auto"/>
              </w:pBdr>
              <w:jc w:val="both"/>
              <w:rPr>
                <w:i/>
                <w:sz w:val="24"/>
                <w:szCs w:val="24"/>
              </w:rPr>
            </w:pPr>
            <w:r>
              <w:rPr>
                <w:sz w:val="24"/>
                <w:szCs w:val="24"/>
              </w:rPr>
              <w:t>5.10</w:t>
            </w:r>
            <w:r w:rsidR="00A47791" w:rsidRPr="002804E6">
              <w:rPr>
                <w:sz w:val="24"/>
                <w:szCs w:val="24"/>
              </w:rPr>
              <w:t>.1.</w:t>
            </w:r>
            <w:r w:rsidR="00A47791">
              <w:rPr>
                <w:i/>
                <w:sz w:val="24"/>
                <w:szCs w:val="24"/>
              </w:rPr>
              <w:t xml:space="preserve"> </w:t>
            </w:r>
            <w:r w:rsidR="00A47791" w:rsidRPr="000E784C">
              <w:rPr>
                <w:i/>
                <w:sz w:val="24"/>
                <w:szCs w:val="24"/>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за плату</w:t>
            </w:r>
          </w:p>
          <w:p w:rsidR="00D971C1" w:rsidRPr="00E322DA" w:rsidRDefault="00D971C1" w:rsidP="00D971C1">
            <w:pPr>
              <w:jc w:val="both"/>
              <w:rPr>
                <w:sz w:val="24"/>
                <w:szCs w:val="24"/>
              </w:rPr>
            </w:pPr>
            <w:r>
              <w:rPr>
                <w:sz w:val="24"/>
                <w:szCs w:val="24"/>
                <w:u w:val="single"/>
              </w:rPr>
              <w:t>5.10</w:t>
            </w:r>
            <w:r w:rsidRPr="00342490">
              <w:rPr>
                <w:sz w:val="24"/>
                <w:szCs w:val="24"/>
                <w:u w:val="single"/>
              </w:rPr>
              <w:t>.1.1.</w:t>
            </w:r>
            <w:r w:rsidRPr="00980AB9">
              <w:rPr>
                <w:sz w:val="24"/>
                <w:szCs w:val="24"/>
                <w:u w:val="single"/>
              </w:rPr>
              <w:t>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D971C1" w:rsidRPr="00E11935" w:rsidRDefault="00D971C1" w:rsidP="00D971C1">
            <w:pPr>
              <w:pStyle w:val="af1"/>
              <w:jc w:val="both"/>
              <w:rPr>
                <w:sz w:val="24"/>
                <w:szCs w:val="24"/>
              </w:rPr>
            </w:pPr>
            <w:r>
              <w:rPr>
                <w:sz w:val="24"/>
                <w:szCs w:val="24"/>
              </w:rPr>
              <w:t>5.10.1.1</w:t>
            </w:r>
            <w:r w:rsidRPr="00E11935">
              <w:rPr>
                <w:sz w:val="24"/>
                <w:szCs w:val="24"/>
              </w:rPr>
              <w:t xml:space="preserve">.1. </w:t>
            </w:r>
            <w:r w:rsidRPr="00E11935">
              <w:rPr>
                <w:i/>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971C1" w:rsidRDefault="00D971C1" w:rsidP="00D971C1">
            <w:pPr>
              <w:jc w:val="both"/>
              <w:rPr>
                <w:sz w:val="24"/>
                <w:szCs w:val="24"/>
              </w:rPr>
            </w:pPr>
            <w:r w:rsidRPr="00E11935">
              <w:rPr>
                <w:sz w:val="24"/>
                <w:szCs w:val="24"/>
              </w:rPr>
              <w:t>Решение суда</w:t>
            </w:r>
          </w:p>
          <w:p w:rsidR="00D971C1" w:rsidRPr="002800DA" w:rsidRDefault="00D971C1" w:rsidP="00D971C1">
            <w:pPr>
              <w:pStyle w:val="af1"/>
              <w:jc w:val="both"/>
              <w:rPr>
                <w:sz w:val="24"/>
                <w:szCs w:val="24"/>
              </w:rPr>
            </w:pPr>
            <w:r>
              <w:rPr>
                <w:sz w:val="24"/>
                <w:szCs w:val="24"/>
              </w:rPr>
              <w:t>5.10.1.1</w:t>
            </w:r>
            <w:r w:rsidRPr="002800DA">
              <w:rPr>
                <w:sz w:val="24"/>
                <w:szCs w:val="24"/>
              </w:rPr>
              <w:t xml:space="preserve">.2. </w:t>
            </w:r>
            <w:r w:rsidRPr="002800DA">
              <w:rPr>
                <w:i/>
                <w:sz w:val="24"/>
                <w:szCs w:val="24"/>
              </w:rPr>
              <w:t>Документ, подтверждающий членство заявителя в СНТ или ОНТ:</w:t>
            </w:r>
            <w:r w:rsidRPr="002800DA">
              <w:rPr>
                <w:sz w:val="24"/>
                <w:szCs w:val="24"/>
              </w:rPr>
              <w:t xml:space="preserve"> </w:t>
            </w:r>
          </w:p>
          <w:p w:rsidR="00D971C1" w:rsidRDefault="00D971C1" w:rsidP="00D971C1">
            <w:pPr>
              <w:jc w:val="both"/>
              <w:rPr>
                <w:sz w:val="24"/>
                <w:szCs w:val="24"/>
              </w:rPr>
            </w:pPr>
            <w:r w:rsidRPr="002800DA">
              <w:rPr>
                <w:sz w:val="24"/>
                <w:szCs w:val="24"/>
              </w:rPr>
              <w:t>выписка из протокола общего собрания некоммерческой организации (о принятии в члены некоммерческой организации)</w:t>
            </w:r>
          </w:p>
          <w:p w:rsidR="00D971C1" w:rsidRPr="00D94635" w:rsidRDefault="00D971C1" w:rsidP="00D971C1">
            <w:pPr>
              <w:pStyle w:val="af1"/>
              <w:rPr>
                <w:sz w:val="24"/>
                <w:szCs w:val="24"/>
              </w:rPr>
            </w:pPr>
            <w:r>
              <w:rPr>
                <w:sz w:val="24"/>
                <w:szCs w:val="24"/>
              </w:rPr>
              <w:t>5.10.1.1</w:t>
            </w:r>
            <w:r w:rsidRPr="00D94635">
              <w:rPr>
                <w:sz w:val="24"/>
                <w:szCs w:val="24"/>
              </w:rPr>
              <w:t xml:space="preserve">.3. </w:t>
            </w:r>
            <w:r w:rsidRPr="00D94635">
              <w:rPr>
                <w:i/>
                <w:sz w:val="24"/>
                <w:szCs w:val="24"/>
              </w:rPr>
              <w:t>Решение общего собрания членов СНТ или ОНТ о распределении садового или огородного земельного участка заявителю:</w:t>
            </w:r>
            <w:r w:rsidRPr="00D94635">
              <w:rPr>
                <w:sz w:val="24"/>
                <w:szCs w:val="24"/>
              </w:rPr>
              <w:t xml:space="preserve"> </w:t>
            </w:r>
          </w:p>
          <w:p w:rsidR="00D971C1" w:rsidRDefault="00D971C1" w:rsidP="00D971C1">
            <w:pPr>
              <w:jc w:val="both"/>
              <w:rPr>
                <w:sz w:val="24"/>
                <w:szCs w:val="24"/>
              </w:rPr>
            </w:pPr>
            <w:r w:rsidRPr="00D94635">
              <w:rPr>
                <w:sz w:val="24"/>
                <w:szCs w:val="24"/>
              </w:rPr>
              <w:t>выписка из протокола общего собрания некоммерческой организации (о распределении земельного участка заявителю)</w:t>
            </w:r>
          </w:p>
          <w:p w:rsidR="00D971C1" w:rsidRPr="00A95CB4" w:rsidRDefault="00D971C1" w:rsidP="00D971C1">
            <w:pPr>
              <w:jc w:val="both"/>
              <w:rPr>
                <w:sz w:val="24"/>
                <w:szCs w:val="24"/>
                <w:u w:val="single"/>
              </w:rPr>
            </w:pPr>
            <w:r>
              <w:rPr>
                <w:sz w:val="24"/>
                <w:szCs w:val="24"/>
                <w:u w:val="single"/>
              </w:rPr>
              <w:t>5.10.1.2</w:t>
            </w:r>
            <w:r w:rsidRPr="00A95CB4">
              <w:rPr>
                <w:sz w:val="24"/>
                <w:szCs w:val="24"/>
                <w:u w:val="single"/>
              </w:rPr>
              <w:t>. Для собственников здания, сооружения либо помещения в здании, сооружении</w:t>
            </w:r>
          </w:p>
          <w:p w:rsidR="00D971C1" w:rsidRPr="00AC47AE" w:rsidRDefault="00D971C1" w:rsidP="00D971C1">
            <w:pPr>
              <w:pStyle w:val="af1"/>
              <w:jc w:val="both"/>
              <w:rPr>
                <w:sz w:val="24"/>
                <w:szCs w:val="24"/>
              </w:rPr>
            </w:pPr>
            <w:r>
              <w:rPr>
                <w:sz w:val="24"/>
                <w:szCs w:val="24"/>
              </w:rPr>
              <w:t>5.10.1.2</w:t>
            </w:r>
            <w:r w:rsidRPr="00EC0467">
              <w:rPr>
                <w:sz w:val="24"/>
                <w:szCs w:val="24"/>
              </w:rPr>
              <w:t xml:space="preserve">.1. </w:t>
            </w:r>
            <w:r w:rsidRPr="00EC0467">
              <w:rPr>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Pr>
                <w:i/>
                <w:sz w:val="24"/>
                <w:szCs w:val="24"/>
              </w:rPr>
              <w:t xml:space="preserve">  </w:t>
            </w:r>
            <w:r w:rsidRPr="00AC47AE">
              <w:rPr>
                <w:sz w:val="24"/>
                <w:szCs w:val="24"/>
              </w:rPr>
              <w:t>–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D971C1" w:rsidRPr="009840FC" w:rsidRDefault="00D971C1" w:rsidP="00D971C1">
            <w:pPr>
              <w:jc w:val="both"/>
              <w:rPr>
                <w:sz w:val="24"/>
                <w:szCs w:val="24"/>
                <w:u w:val="single"/>
              </w:rPr>
            </w:pPr>
            <w:r>
              <w:rPr>
                <w:sz w:val="24"/>
                <w:szCs w:val="24"/>
              </w:rPr>
              <w:t>5.10.1.2</w:t>
            </w:r>
            <w:r w:rsidRPr="00EC0467">
              <w:rPr>
                <w:sz w:val="24"/>
                <w:szCs w:val="24"/>
              </w:rPr>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w:t>
            </w:r>
          </w:p>
          <w:p w:rsidR="00D971C1" w:rsidRPr="00EC0467" w:rsidRDefault="00D971C1" w:rsidP="00D971C1">
            <w:pPr>
              <w:pStyle w:val="af1"/>
              <w:jc w:val="both"/>
              <w:rPr>
                <w:sz w:val="24"/>
                <w:szCs w:val="24"/>
              </w:rPr>
            </w:pPr>
            <w:r w:rsidRPr="00EC0467">
              <w:rPr>
                <w:sz w:val="24"/>
                <w:szCs w:val="24"/>
              </w:rPr>
              <w:t xml:space="preserve">сделок с ним на территории Ростовской области </w:t>
            </w:r>
            <w:r w:rsidRPr="00EC0467">
              <w:rPr>
                <w:i/>
                <w:sz w:val="24"/>
                <w:szCs w:val="24"/>
              </w:rPr>
              <w:t>(выданное организациями технической инвентаризации)</w:t>
            </w:r>
            <w:r w:rsidRPr="00EC0467">
              <w:rPr>
                <w:sz w:val="24"/>
                <w:szCs w:val="24"/>
              </w:rPr>
              <w:t>,</w:t>
            </w:r>
          </w:p>
          <w:p w:rsidR="00D971C1" w:rsidRPr="00EC0467" w:rsidRDefault="00D971C1" w:rsidP="00D971C1">
            <w:pPr>
              <w:pStyle w:val="af1"/>
              <w:jc w:val="both"/>
              <w:rPr>
                <w:sz w:val="24"/>
                <w:szCs w:val="24"/>
              </w:rPr>
            </w:pPr>
            <w:r>
              <w:rPr>
                <w:sz w:val="24"/>
                <w:szCs w:val="24"/>
              </w:rPr>
              <w:t>5.10.1.2</w:t>
            </w:r>
            <w:r w:rsidRPr="00EC0467">
              <w:rPr>
                <w:sz w:val="24"/>
                <w:szCs w:val="24"/>
              </w:rPr>
              <w:t xml:space="preserve">.1.2. договор купли-продажи </w:t>
            </w:r>
            <w:r w:rsidRPr="00EC0467">
              <w:rPr>
                <w:i/>
                <w:sz w:val="24"/>
                <w:szCs w:val="24"/>
              </w:rPr>
              <w:t>(удостоверенный нотариусом)</w:t>
            </w:r>
            <w:r w:rsidRPr="00EC0467">
              <w:rPr>
                <w:sz w:val="24"/>
                <w:szCs w:val="24"/>
              </w:rPr>
              <w:t>,</w:t>
            </w:r>
          </w:p>
          <w:p w:rsidR="00D971C1" w:rsidRPr="00EC0467" w:rsidRDefault="00D971C1" w:rsidP="00D971C1">
            <w:pPr>
              <w:pStyle w:val="af1"/>
              <w:jc w:val="both"/>
              <w:rPr>
                <w:sz w:val="24"/>
                <w:szCs w:val="24"/>
              </w:rPr>
            </w:pPr>
            <w:r>
              <w:rPr>
                <w:sz w:val="24"/>
                <w:szCs w:val="24"/>
              </w:rPr>
              <w:t>5.10.1.2</w:t>
            </w:r>
            <w:r w:rsidRPr="00EC0467">
              <w:rPr>
                <w:sz w:val="24"/>
                <w:szCs w:val="24"/>
              </w:rPr>
              <w:t xml:space="preserve">.1.3.  договор дарения </w:t>
            </w:r>
            <w:r w:rsidRPr="00EC0467">
              <w:rPr>
                <w:i/>
                <w:sz w:val="24"/>
                <w:szCs w:val="24"/>
              </w:rPr>
              <w:t>(удостоверенный нотариусом)</w:t>
            </w:r>
            <w:r w:rsidRPr="00EC0467">
              <w:rPr>
                <w:sz w:val="24"/>
                <w:szCs w:val="24"/>
              </w:rPr>
              <w:t>,</w:t>
            </w:r>
          </w:p>
          <w:p w:rsidR="00D971C1" w:rsidRPr="00EC0467" w:rsidRDefault="00D971C1" w:rsidP="00D971C1">
            <w:pPr>
              <w:pStyle w:val="af1"/>
              <w:jc w:val="both"/>
              <w:rPr>
                <w:sz w:val="24"/>
                <w:szCs w:val="24"/>
              </w:rPr>
            </w:pPr>
            <w:r>
              <w:rPr>
                <w:sz w:val="24"/>
                <w:szCs w:val="24"/>
              </w:rPr>
              <w:t>5.10.1.2</w:t>
            </w:r>
            <w:r w:rsidRPr="00EC0467">
              <w:rPr>
                <w:sz w:val="24"/>
                <w:szCs w:val="24"/>
              </w:rPr>
              <w:t xml:space="preserve">.1.4. договор мены </w:t>
            </w:r>
            <w:r w:rsidRPr="00EC0467">
              <w:rPr>
                <w:i/>
                <w:sz w:val="24"/>
                <w:szCs w:val="24"/>
              </w:rPr>
              <w:t>(удостоверенный нотариусом)</w:t>
            </w:r>
            <w:r w:rsidRPr="00EC0467">
              <w:rPr>
                <w:sz w:val="24"/>
                <w:szCs w:val="24"/>
              </w:rPr>
              <w:t>,</w:t>
            </w:r>
          </w:p>
          <w:p w:rsidR="00D971C1" w:rsidRPr="00EC0467" w:rsidRDefault="00D971C1" w:rsidP="00D971C1">
            <w:pPr>
              <w:pStyle w:val="af1"/>
              <w:jc w:val="both"/>
              <w:rPr>
                <w:sz w:val="24"/>
                <w:szCs w:val="24"/>
              </w:rPr>
            </w:pPr>
            <w:r>
              <w:rPr>
                <w:sz w:val="24"/>
                <w:szCs w:val="24"/>
              </w:rPr>
              <w:t>5.10.1.2</w:t>
            </w:r>
            <w:r w:rsidRPr="00EC0467">
              <w:rPr>
                <w:sz w:val="24"/>
                <w:szCs w:val="24"/>
              </w:rPr>
              <w:t xml:space="preserve">.1.5. договор ренты </w:t>
            </w:r>
            <w:r w:rsidRPr="00EC0467">
              <w:rPr>
                <w:i/>
                <w:sz w:val="24"/>
                <w:szCs w:val="24"/>
              </w:rPr>
              <w:t>(удостоверенный нотариусом)</w:t>
            </w:r>
            <w:r w:rsidRPr="00EC0467">
              <w:rPr>
                <w:sz w:val="24"/>
                <w:szCs w:val="24"/>
              </w:rPr>
              <w:t>,</w:t>
            </w:r>
          </w:p>
          <w:p w:rsidR="00D971C1" w:rsidRPr="00EC0467" w:rsidRDefault="00D971C1" w:rsidP="00D971C1">
            <w:pPr>
              <w:pStyle w:val="af1"/>
              <w:jc w:val="both"/>
              <w:rPr>
                <w:sz w:val="24"/>
                <w:szCs w:val="24"/>
              </w:rPr>
            </w:pPr>
            <w:r>
              <w:rPr>
                <w:sz w:val="24"/>
                <w:szCs w:val="24"/>
              </w:rPr>
              <w:t>5.10.1.2</w:t>
            </w:r>
            <w:r w:rsidRPr="00EC0467">
              <w:rPr>
                <w:sz w:val="24"/>
                <w:szCs w:val="24"/>
              </w:rPr>
              <w:t xml:space="preserve">.1.6. договор пожизненного содержания с иждивением </w:t>
            </w:r>
            <w:r w:rsidRPr="00EC0467">
              <w:rPr>
                <w:i/>
                <w:sz w:val="24"/>
                <w:szCs w:val="24"/>
              </w:rPr>
              <w:t>(удостоверенный нотариусом)</w:t>
            </w:r>
            <w:r w:rsidRPr="00EC0467">
              <w:rPr>
                <w:sz w:val="24"/>
                <w:szCs w:val="24"/>
              </w:rPr>
              <w:t xml:space="preserve">, </w:t>
            </w:r>
          </w:p>
          <w:p w:rsidR="00D971C1" w:rsidRPr="00EC0467" w:rsidRDefault="00D971C1" w:rsidP="00D971C1">
            <w:pPr>
              <w:pStyle w:val="af1"/>
              <w:jc w:val="both"/>
              <w:rPr>
                <w:sz w:val="24"/>
                <w:szCs w:val="24"/>
              </w:rPr>
            </w:pPr>
            <w:r>
              <w:rPr>
                <w:sz w:val="24"/>
                <w:szCs w:val="24"/>
              </w:rPr>
              <w:t>5.10.1.2</w:t>
            </w:r>
            <w:r w:rsidRPr="00EC0467">
              <w:rPr>
                <w:sz w:val="24"/>
                <w:szCs w:val="24"/>
              </w:rPr>
              <w:t xml:space="preserve">.1.7. решение суда о признании права на объект, </w:t>
            </w:r>
          </w:p>
          <w:p w:rsidR="00D971C1" w:rsidRPr="00EC0467" w:rsidRDefault="00D971C1" w:rsidP="00D971C1">
            <w:pPr>
              <w:pStyle w:val="af1"/>
              <w:jc w:val="both"/>
              <w:rPr>
                <w:sz w:val="24"/>
                <w:szCs w:val="24"/>
              </w:rPr>
            </w:pPr>
            <w:r>
              <w:rPr>
                <w:sz w:val="24"/>
                <w:szCs w:val="24"/>
              </w:rPr>
              <w:t>5.10.1.2</w:t>
            </w:r>
            <w:r w:rsidRPr="00EC0467">
              <w:rPr>
                <w:sz w:val="24"/>
                <w:szCs w:val="24"/>
              </w:rPr>
              <w:t xml:space="preserve">.1.8. свидетельство о праве на наследство по закону </w:t>
            </w:r>
            <w:r w:rsidRPr="00EC0467">
              <w:rPr>
                <w:i/>
                <w:sz w:val="24"/>
                <w:szCs w:val="24"/>
              </w:rPr>
              <w:t>(выданное нотариусом)</w:t>
            </w:r>
            <w:r w:rsidRPr="00EC0467">
              <w:rPr>
                <w:sz w:val="24"/>
                <w:szCs w:val="24"/>
              </w:rPr>
              <w:t>,</w:t>
            </w:r>
          </w:p>
          <w:p w:rsidR="00D971C1" w:rsidRPr="00EC0467" w:rsidRDefault="00D971C1" w:rsidP="00D971C1">
            <w:pPr>
              <w:jc w:val="both"/>
              <w:rPr>
                <w:sz w:val="24"/>
                <w:szCs w:val="24"/>
                <w:u w:val="single"/>
              </w:rPr>
            </w:pPr>
            <w:r>
              <w:rPr>
                <w:sz w:val="24"/>
                <w:szCs w:val="24"/>
              </w:rPr>
              <w:t>5.10.1.2</w:t>
            </w:r>
            <w:r w:rsidRPr="00EC0467">
              <w:rPr>
                <w:sz w:val="24"/>
                <w:szCs w:val="24"/>
              </w:rPr>
              <w:t>.1.9. свидетельство о праве на наследство по завещанию</w:t>
            </w:r>
            <w:r w:rsidRPr="00EC0467">
              <w:rPr>
                <w:i/>
                <w:sz w:val="24"/>
                <w:szCs w:val="24"/>
              </w:rPr>
              <w:t xml:space="preserve"> (выданное нотариусом)</w:t>
            </w:r>
          </w:p>
          <w:p w:rsidR="00D971C1" w:rsidRPr="005110D2" w:rsidRDefault="00D971C1" w:rsidP="00D971C1">
            <w:pPr>
              <w:jc w:val="both"/>
              <w:rPr>
                <w:sz w:val="24"/>
                <w:szCs w:val="24"/>
              </w:rPr>
            </w:pPr>
            <w:r>
              <w:rPr>
                <w:sz w:val="24"/>
                <w:szCs w:val="24"/>
              </w:rPr>
              <w:t>5.10.1.2.2</w:t>
            </w:r>
            <w:r w:rsidRPr="00EC0467">
              <w:rPr>
                <w:sz w:val="24"/>
                <w:szCs w:val="24"/>
              </w:rPr>
              <w:t xml:space="preserve">. </w:t>
            </w:r>
            <w:r w:rsidRPr="005110D2">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971C1" w:rsidRPr="005110D2" w:rsidRDefault="00D971C1" w:rsidP="00D971C1">
            <w:pPr>
              <w:jc w:val="both"/>
              <w:rPr>
                <w:sz w:val="24"/>
                <w:szCs w:val="24"/>
              </w:rPr>
            </w:pPr>
            <w:r>
              <w:rPr>
                <w:sz w:val="24"/>
                <w:szCs w:val="24"/>
              </w:rPr>
              <w:t>5.10.1.2.2</w:t>
            </w:r>
            <w:r w:rsidRPr="00EC0467">
              <w:rPr>
                <w:sz w:val="24"/>
                <w:szCs w:val="24"/>
              </w:rPr>
              <w:t>.</w:t>
            </w:r>
            <w:r>
              <w:rPr>
                <w:sz w:val="24"/>
                <w:szCs w:val="24"/>
              </w:rPr>
              <w:t>1.</w:t>
            </w:r>
            <w:r w:rsidRPr="00EC0467">
              <w:rPr>
                <w:sz w:val="24"/>
                <w:szCs w:val="24"/>
              </w:rPr>
              <w:t xml:space="preserve"> </w:t>
            </w:r>
            <w:r w:rsidRPr="005110D2">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5110D2">
              <w:rPr>
                <w:i/>
                <w:sz w:val="24"/>
                <w:szCs w:val="24"/>
              </w:rPr>
              <w:t xml:space="preserve">(выданный исполнительным комитетом </w:t>
            </w:r>
            <w:r w:rsidRPr="005110D2">
              <w:rPr>
                <w:i/>
                <w:iCs/>
                <w:sz w:val="24"/>
                <w:szCs w:val="24"/>
              </w:rPr>
              <w:t>Совета народных депутатов</w:t>
            </w:r>
            <w:r w:rsidRPr="005110D2">
              <w:rPr>
                <w:i/>
                <w:sz w:val="24"/>
                <w:szCs w:val="24"/>
              </w:rPr>
              <w:t>),</w:t>
            </w:r>
          </w:p>
          <w:p w:rsidR="00D971C1" w:rsidRPr="005110D2" w:rsidRDefault="00D971C1" w:rsidP="00D971C1">
            <w:pPr>
              <w:jc w:val="both"/>
              <w:rPr>
                <w:sz w:val="24"/>
                <w:szCs w:val="24"/>
              </w:rPr>
            </w:pPr>
            <w:r>
              <w:rPr>
                <w:sz w:val="24"/>
                <w:szCs w:val="24"/>
              </w:rPr>
              <w:lastRenderedPageBreak/>
              <w:t>5.10.1.2.2</w:t>
            </w:r>
            <w:r w:rsidRPr="00EC0467">
              <w:rPr>
                <w:sz w:val="24"/>
                <w:szCs w:val="24"/>
              </w:rPr>
              <w:t>.</w:t>
            </w:r>
            <w:r>
              <w:rPr>
                <w:sz w:val="24"/>
                <w:szCs w:val="24"/>
              </w:rPr>
              <w:t>2.</w:t>
            </w:r>
            <w:r w:rsidRPr="00EC0467">
              <w:rPr>
                <w:sz w:val="24"/>
                <w:szCs w:val="24"/>
              </w:rPr>
              <w:t xml:space="preserve"> </w:t>
            </w:r>
            <w:r w:rsidRPr="005110D2">
              <w:rPr>
                <w:sz w:val="24"/>
                <w:szCs w:val="24"/>
              </w:rPr>
              <w:t xml:space="preserve">Договор на передачу земельного участка в постоянное (бессрочное) пользование </w:t>
            </w:r>
            <w:r w:rsidRPr="005110D2">
              <w:rPr>
                <w:i/>
                <w:sz w:val="24"/>
                <w:szCs w:val="24"/>
              </w:rPr>
              <w:t xml:space="preserve">(выданный исполнительным комитетом </w:t>
            </w:r>
            <w:r w:rsidRPr="005110D2">
              <w:rPr>
                <w:i/>
                <w:iCs/>
                <w:sz w:val="24"/>
                <w:szCs w:val="24"/>
              </w:rPr>
              <w:t>Совета народных депутатов</w:t>
            </w:r>
            <w:r w:rsidRPr="005110D2">
              <w:rPr>
                <w:i/>
                <w:sz w:val="24"/>
                <w:szCs w:val="24"/>
              </w:rPr>
              <w:t>)</w:t>
            </w:r>
          </w:p>
          <w:p w:rsidR="00D971C1" w:rsidRPr="005110D2" w:rsidRDefault="00D971C1" w:rsidP="00D971C1">
            <w:pPr>
              <w:jc w:val="both"/>
              <w:rPr>
                <w:sz w:val="24"/>
                <w:szCs w:val="24"/>
              </w:rPr>
            </w:pPr>
            <w:r>
              <w:rPr>
                <w:sz w:val="24"/>
                <w:szCs w:val="24"/>
              </w:rPr>
              <w:t>5.10.1.2.2</w:t>
            </w:r>
            <w:r w:rsidRPr="00EC0467">
              <w:rPr>
                <w:sz w:val="24"/>
                <w:szCs w:val="24"/>
              </w:rPr>
              <w:t>.</w:t>
            </w:r>
            <w:r>
              <w:rPr>
                <w:sz w:val="24"/>
                <w:szCs w:val="24"/>
              </w:rPr>
              <w:t>3.</w:t>
            </w:r>
            <w:r w:rsidRPr="00EC0467">
              <w:rPr>
                <w:sz w:val="24"/>
                <w:szCs w:val="24"/>
              </w:rPr>
              <w:t xml:space="preserve"> </w:t>
            </w:r>
            <w:r w:rsidRPr="005110D2">
              <w:rPr>
                <w:sz w:val="24"/>
                <w:szCs w:val="24"/>
              </w:rPr>
              <w:t xml:space="preserve">Свидетельство о праве бессрочного (постоянного) пользования землей </w:t>
            </w:r>
            <w:r w:rsidRPr="005110D2">
              <w:rPr>
                <w:i/>
                <w:sz w:val="24"/>
                <w:szCs w:val="24"/>
              </w:rPr>
              <w:t>(выданное земельным комитетом, исполнительным органом сельского (поселкового) Совета народных депутатов),</w:t>
            </w:r>
          </w:p>
          <w:p w:rsidR="00D971C1" w:rsidRPr="005110D2" w:rsidRDefault="00D971C1" w:rsidP="00D971C1">
            <w:pPr>
              <w:jc w:val="both"/>
              <w:rPr>
                <w:sz w:val="24"/>
                <w:szCs w:val="24"/>
              </w:rPr>
            </w:pPr>
            <w:r>
              <w:rPr>
                <w:sz w:val="24"/>
                <w:szCs w:val="24"/>
              </w:rPr>
              <w:t>5.10.1.2.2</w:t>
            </w:r>
            <w:r w:rsidRPr="00EC0467">
              <w:rPr>
                <w:sz w:val="24"/>
                <w:szCs w:val="24"/>
              </w:rPr>
              <w:t>.</w:t>
            </w:r>
            <w:r>
              <w:rPr>
                <w:sz w:val="24"/>
                <w:szCs w:val="24"/>
              </w:rPr>
              <w:t>4.</w:t>
            </w:r>
            <w:r w:rsidRPr="00EC0467">
              <w:rPr>
                <w:sz w:val="24"/>
                <w:szCs w:val="24"/>
              </w:rPr>
              <w:t xml:space="preserve"> </w:t>
            </w:r>
            <w:r w:rsidRPr="005110D2">
              <w:rPr>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110D2">
              <w:rPr>
                <w:i/>
                <w:sz w:val="24"/>
                <w:szCs w:val="24"/>
              </w:rPr>
              <w:t>(выданный земельным комитетом, администрацией МО)</w:t>
            </w:r>
          </w:p>
          <w:p w:rsidR="00D971C1" w:rsidRPr="005110D2" w:rsidRDefault="00D971C1" w:rsidP="00D971C1">
            <w:pPr>
              <w:jc w:val="both"/>
              <w:rPr>
                <w:sz w:val="24"/>
                <w:szCs w:val="24"/>
              </w:rPr>
            </w:pPr>
            <w:r>
              <w:rPr>
                <w:sz w:val="24"/>
                <w:szCs w:val="24"/>
              </w:rPr>
              <w:t>5.10.1.2.2</w:t>
            </w:r>
            <w:r w:rsidRPr="00EC0467">
              <w:rPr>
                <w:sz w:val="24"/>
                <w:szCs w:val="24"/>
              </w:rPr>
              <w:t>.</w:t>
            </w:r>
            <w:r>
              <w:rPr>
                <w:sz w:val="24"/>
                <w:szCs w:val="24"/>
              </w:rPr>
              <w:t>5.</w:t>
            </w:r>
            <w:r w:rsidRPr="00EC0467">
              <w:rPr>
                <w:sz w:val="24"/>
                <w:szCs w:val="24"/>
              </w:rPr>
              <w:t xml:space="preserve"> </w:t>
            </w:r>
            <w:r w:rsidRPr="005110D2">
              <w:rPr>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5110D2">
              <w:rPr>
                <w:i/>
                <w:sz w:val="24"/>
                <w:szCs w:val="24"/>
              </w:rPr>
              <w:t xml:space="preserve">(выданный исполнительным комитетом </w:t>
            </w:r>
            <w:r w:rsidRPr="005110D2">
              <w:rPr>
                <w:i/>
                <w:iCs/>
                <w:sz w:val="24"/>
                <w:szCs w:val="24"/>
              </w:rPr>
              <w:t>Совета народных депутатов</w:t>
            </w:r>
            <w:r w:rsidRPr="005110D2">
              <w:rPr>
                <w:i/>
                <w:sz w:val="24"/>
                <w:szCs w:val="24"/>
              </w:rPr>
              <w:t>),</w:t>
            </w:r>
          </w:p>
          <w:p w:rsidR="00D971C1" w:rsidRDefault="00D971C1" w:rsidP="00D971C1">
            <w:pPr>
              <w:jc w:val="both"/>
              <w:rPr>
                <w:i/>
                <w:sz w:val="24"/>
                <w:szCs w:val="24"/>
              </w:rPr>
            </w:pPr>
            <w:r w:rsidRPr="005110D2">
              <w:rPr>
                <w:sz w:val="24"/>
                <w:szCs w:val="24"/>
              </w:rPr>
              <w:t>Решение суда</w:t>
            </w:r>
            <w:r>
              <w:rPr>
                <w:sz w:val="24"/>
                <w:szCs w:val="24"/>
              </w:rPr>
              <w:t xml:space="preserve"> –</w:t>
            </w:r>
            <w:r w:rsidRPr="00DB2FEA">
              <w:rPr>
                <w:i/>
                <w:sz w:val="24"/>
                <w:szCs w:val="24"/>
              </w:rPr>
              <w:t xml:space="preserve"> копия</w:t>
            </w:r>
          </w:p>
          <w:p w:rsidR="00D971C1" w:rsidRDefault="00D971C1" w:rsidP="00D971C1">
            <w:pPr>
              <w:jc w:val="both"/>
              <w:rPr>
                <w:sz w:val="24"/>
                <w:szCs w:val="24"/>
              </w:rPr>
            </w:pPr>
            <w:r w:rsidRPr="005110D2">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Pr>
                <w:sz w:val="24"/>
                <w:szCs w:val="24"/>
              </w:rPr>
              <w:t xml:space="preserve"> - </w:t>
            </w:r>
            <w:r w:rsidRPr="00DB2FEA">
              <w:rPr>
                <w:i/>
                <w:sz w:val="24"/>
                <w:szCs w:val="24"/>
              </w:rPr>
              <w:t>оригинал</w:t>
            </w:r>
          </w:p>
          <w:p w:rsidR="00D971C1" w:rsidRPr="00064478" w:rsidRDefault="00D971C1" w:rsidP="00D971C1">
            <w:pPr>
              <w:jc w:val="both"/>
              <w:rPr>
                <w:sz w:val="24"/>
                <w:szCs w:val="24"/>
                <w:u w:val="single"/>
              </w:rPr>
            </w:pPr>
            <w:r>
              <w:rPr>
                <w:sz w:val="24"/>
                <w:szCs w:val="24"/>
                <w:u w:val="single"/>
              </w:rPr>
              <w:t>5.10.1.3</w:t>
            </w:r>
            <w:r w:rsidRPr="00064478">
              <w:rPr>
                <w:sz w:val="24"/>
                <w:szCs w:val="24"/>
                <w:u w:val="single"/>
              </w:rPr>
              <w:t>. Для юридических лиц, использующих земельный уч</w:t>
            </w:r>
            <w:r>
              <w:rPr>
                <w:sz w:val="24"/>
                <w:szCs w:val="24"/>
                <w:u w:val="single"/>
              </w:rPr>
              <w:t>асток на праве пост</w:t>
            </w:r>
            <w:r w:rsidRPr="00064478">
              <w:rPr>
                <w:sz w:val="24"/>
                <w:szCs w:val="24"/>
                <w:u w:val="single"/>
              </w:rPr>
              <w:t>оянного (бессрочного) пользования</w:t>
            </w:r>
          </w:p>
          <w:p w:rsidR="00D971C1" w:rsidRPr="005110D2" w:rsidRDefault="00D971C1" w:rsidP="00D971C1">
            <w:pPr>
              <w:jc w:val="both"/>
              <w:rPr>
                <w:sz w:val="24"/>
                <w:szCs w:val="24"/>
              </w:rPr>
            </w:pPr>
            <w:r>
              <w:rPr>
                <w:sz w:val="24"/>
                <w:szCs w:val="24"/>
              </w:rPr>
              <w:t>5.10.1.3</w:t>
            </w:r>
            <w:r w:rsidRPr="00EC0467">
              <w:rPr>
                <w:sz w:val="24"/>
                <w:szCs w:val="24"/>
              </w:rPr>
              <w:t>.</w:t>
            </w:r>
            <w:r>
              <w:rPr>
                <w:sz w:val="24"/>
                <w:szCs w:val="24"/>
              </w:rPr>
              <w:t>1.</w:t>
            </w:r>
            <w:r w:rsidRPr="00EC0467">
              <w:rPr>
                <w:sz w:val="24"/>
                <w:szCs w:val="24"/>
              </w:rPr>
              <w:t xml:space="preserve"> </w:t>
            </w:r>
            <w:r w:rsidRPr="005110D2">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971C1" w:rsidRPr="005110D2" w:rsidRDefault="00D971C1" w:rsidP="00D971C1">
            <w:pPr>
              <w:jc w:val="both"/>
              <w:rPr>
                <w:i/>
                <w:sz w:val="24"/>
                <w:szCs w:val="24"/>
              </w:rPr>
            </w:pPr>
            <w:r>
              <w:rPr>
                <w:sz w:val="24"/>
                <w:szCs w:val="24"/>
              </w:rPr>
              <w:t>5.10.1.3.1.1. Г</w:t>
            </w:r>
            <w:r w:rsidRPr="005110D2">
              <w:rPr>
                <w:sz w:val="24"/>
                <w:szCs w:val="24"/>
              </w:rPr>
              <w:t xml:space="preserve">осударственный акт на право бессрочного (постоянного) пользования землей </w:t>
            </w:r>
            <w:r w:rsidRPr="005110D2">
              <w:rPr>
                <w:i/>
                <w:sz w:val="24"/>
                <w:szCs w:val="24"/>
              </w:rPr>
              <w:t xml:space="preserve">(выданный исполнительным комитетом </w:t>
            </w:r>
            <w:r w:rsidRPr="005110D2">
              <w:rPr>
                <w:i/>
                <w:iCs/>
                <w:sz w:val="24"/>
                <w:szCs w:val="24"/>
              </w:rPr>
              <w:t>Совета народных депутатов</w:t>
            </w:r>
            <w:r w:rsidRPr="005110D2">
              <w:rPr>
                <w:i/>
                <w:sz w:val="24"/>
                <w:szCs w:val="24"/>
              </w:rPr>
              <w:t>),</w:t>
            </w:r>
          </w:p>
          <w:p w:rsidR="00D971C1" w:rsidRDefault="00D971C1" w:rsidP="00D971C1">
            <w:pPr>
              <w:jc w:val="both"/>
              <w:rPr>
                <w:i/>
                <w:sz w:val="24"/>
                <w:szCs w:val="24"/>
              </w:rPr>
            </w:pPr>
            <w:r>
              <w:rPr>
                <w:sz w:val="24"/>
                <w:szCs w:val="24"/>
              </w:rPr>
              <w:t>5.10.1.3.1.2. С</w:t>
            </w:r>
            <w:r w:rsidRPr="005110D2">
              <w:rPr>
                <w:sz w:val="24"/>
                <w:szCs w:val="24"/>
              </w:rPr>
              <w:t xml:space="preserve">видетельство о праве бессрочного (постоянного) пользования землей </w:t>
            </w:r>
            <w:r w:rsidRPr="005110D2">
              <w:rPr>
                <w:i/>
                <w:sz w:val="24"/>
                <w:szCs w:val="24"/>
              </w:rPr>
              <w:t>(выданное земельным комитетом, исполнительным органом сельского (поселкового) Совета народных депутатов)</w:t>
            </w:r>
          </w:p>
          <w:p w:rsidR="00D971C1" w:rsidRDefault="00D971C1" w:rsidP="00D971C1">
            <w:pPr>
              <w:jc w:val="both"/>
              <w:rPr>
                <w:i/>
                <w:sz w:val="24"/>
                <w:szCs w:val="24"/>
              </w:rPr>
            </w:pPr>
            <w:r>
              <w:rPr>
                <w:sz w:val="24"/>
                <w:szCs w:val="24"/>
              </w:rPr>
              <w:t>5.10</w:t>
            </w:r>
            <w:r w:rsidRPr="00DE7C0B">
              <w:rPr>
                <w:sz w:val="24"/>
                <w:szCs w:val="24"/>
              </w:rPr>
              <w:t>.2.</w:t>
            </w:r>
            <w:r>
              <w:rPr>
                <w:sz w:val="24"/>
                <w:szCs w:val="24"/>
              </w:rPr>
              <w:t xml:space="preserve"> </w:t>
            </w:r>
            <w:r w:rsidRPr="002804E6">
              <w:rPr>
                <w:i/>
                <w:sz w:val="24"/>
                <w:szCs w:val="24"/>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p w:rsidR="00D971C1" w:rsidRDefault="00D971C1" w:rsidP="00D971C1">
            <w:pPr>
              <w:jc w:val="both"/>
              <w:rPr>
                <w:sz w:val="24"/>
                <w:szCs w:val="24"/>
                <w:u w:val="single"/>
              </w:rPr>
            </w:pPr>
            <w:r>
              <w:rPr>
                <w:sz w:val="24"/>
                <w:szCs w:val="24"/>
                <w:u w:val="single"/>
              </w:rPr>
              <w:t>5.10</w:t>
            </w:r>
            <w:r w:rsidRPr="005020D2">
              <w:rPr>
                <w:sz w:val="24"/>
                <w:szCs w:val="24"/>
                <w:u w:val="single"/>
              </w:rPr>
              <w:t>.2.1. Для религиозных организаций, имеющих в собственности здания или сооружения религиозного или благотворительного назначения</w:t>
            </w:r>
          </w:p>
          <w:p w:rsidR="00D971C1" w:rsidRPr="0050708C" w:rsidRDefault="00D971C1" w:rsidP="00D971C1">
            <w:pPr>
              <w:jc w:val="both"/>
              <w:rPr>
                <w:sz w:val="24"/>
                <w:szCs w:val="24"/>
              </w:rPr>
            </w:pPr>
            <w:r>
              <w:rPr>
                <w:sz w:val="24"/>
                <w:szCs w:val="24"/>
              </w:rPr>
              <w:t xml:space="preserve">5.10.2.1.1. </w:t>
            </w:r>
            <w:r w:rsidRPr="005110D2">
              <w:rPr>
                <w:sz w:val="24"/>
                <w:szCs w:val="24"/>
              </w:rPr>
              <w:t xml:space="preserve"> </w:t>
            </w:r>
            <w:r w:rsidRPr="005110D2">
              <w:rPr>
                <w:i/>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r>
              <w:rPr>
                <w:i/>
                <w:sz w:val="24"/>
                <w:szCs w:val="24"/>
              </w:rPr>
              <w:t xml:space="preserve"> </w:t>
            </w:r>
            <w:r w:rsidRPr="0050708C">
              <w:rPr>
                <w:sz w:val="24"/>
                <w:szCs w:val="24"/>
              </w:rPr>
              <w:t>–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sidRPr="0050708C">
              <w:rPr>
                <w:i/>
                <w:sz w:val="24"/>
                <w:szCs w:val="24"/>
              </w:rPr>
              <w:t>:</w:t>
            </w:r>
          </w:p>
          <w:p w:rsidR="00D971C1" w:rsidRPr="005110D2" w:rsidRDefault="00D971C1" w:rsidP="00D971C1">
            <w:pPr>
              <w:jc w:val="both"/>
              <w:rPr>
                <w:sz w:val="24"/>
                <w:szCs w:val="24"/>
              </w:rPr>
            </w:pPr>
            <w:r>
              <w:rPr>
                <w:sz w:val="24"/>
                <w:szCs w:val="24"/>
              </w:rPr>
              <w:t>5.10.2.1.1. Р</w:t>
            </w:r>
            <w:r w:rsidRPr="005110D2">
              <w:rPr>
                <w:sz w:val="24"/>
                <w:szCs w:val="24"/>
              </w:rPr>
              <w:t xml:space="preserve">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110D2">
              <w:rPr>
                <w:i/>
                <w:sz w:val="24"/>
                <w:szCs w:val="24"/>
              </w:rPr>
              <w:t>(выданное организациями технической инвентаризации)</w:t>
            </w:r>
            <w:r w:rsidRPr="005110D2">
              <w:rPr>
                <w:sz w:val="24"/>
                <w:szCs w:val="24"/>
              </w:rPr>
              <w:t>,</w:t>
            </w:r>
          </w:p>
          <w:p w:rsidR="00D971C1" w:rsidRDefault="00D971C1" w:rsidP="00D971C1">
            <w:pPr>
              <w:jc w:val="both"/>
              <w:rPr>
                <w:sz w:val="24"/>
                <w:szCs w:val="24"/>
              </w:rPr>
            </w:pPr>
            <w:r>
              <w:rPr>
                <w:sz w:val="24"/>
                <w:szCs w:val="24"/>
              </w:rPr>
              <w:t xml:space="preserve">5.10.2.1.2. </w:t>
            </w:r>
            <w:r w:rsidRPr="005110D2">
              <w:rPr>
                <w:sz w:val="24"/>
                <w:szCs w:val="24"/>
              </w:rPr>
              <w:t xml:space="preserve"> </w:t>
            </w:r>
            <w:r>
              <w:rPr>
                <w:sz w:val="24"/>
                <w:szCs w:val="24"/>
              </w:rPr>
              <w:t>Д</w:t>
            </w:r>
            <w:r w:rsidRPr="005110D2">
              <w:rPr>
                <w:sz w:val="24"/>
                <w:szCs w:val="24"/>
              </w:rPr>
              <w:t xml:space="preserve">оговор купли-продажи </w:t>
            </w:r>
            <w:r w:rsidRPr="005110D2">
              <w:rPr>
                <w:i/>
                <w:sz w:val="24"/>
                <w:szCs w:val="24"/>
              </w:rPr>
              <w:t>(удостоверенный нотариусом)</w:t>
            </w:r>
            <w:r w:rsidRPr="005110D2">
              <w:rPr>
                <w:sz w:val="24"/>
                <w:szCs w:val="24"/>
              </w:rPr>
              <w:t>,</w:t>
            </w:r>
          </w:p>
          <w:p w:rsidR="00D971C1" w:rsidRPr="005110D2" w:rsidRDefault="00D971C1" w:rsidP="00D971C1">
            <w:pPr>
              <w:jc w:val="both"/>
              <w:rPr>
                <w:sz w:val="24"/>
                <w:szCs w:val="24"/>
              </w:rPr>
            </w:pPr>
            <w:r>
              <w:rPr>
                <w:sz w:val="24"/>
                <w:szCs w:val="24"/>
              </w:rPr>
              <w:t xml:space="preserve">5.10.2.1.3. </w:t>
            </w:r>
            <w:r w:rsidRPr="005110D2">
              <w:rPr>
                <w:sz w:val="24"/>
                <w:szCs w:val="24"/>
              </w:rPr>
              <w:t xml:space="preserve"> </w:t>
            </w:r>
            <w:r>
              <w:rPr>
                <w:sz w:val="24"/>
                <w:szCs w:val="24"/>
              </w:rPr>
              <w:t>Д</w:t>
            </w:r>
            <w:r w:rsidRPr="005110D2">
              <w:rPr>
                <w:sz w:val="24"/>
                <w:szCs w:val="24"/>
              </w:rPr>
              <w:t xml:space="preserve">оговор дарения </w:t>
            </w:r>
            <w:r w:rsidRPr="005110D2">
              <w:rPr>
                <w:i/>
                <w:sz w:val="24"/>
                <w:szCs w:val="24"/>
              </w:rPr>
              <w:t>(удостоверенный нотариусом)</w:t>
            </w:r>
            <w:r w:rsidRPr="005110D2">
              <w:rPr>
                <w:sz w:val="24"/>
                <w:szCs w:val="24"/>
              </w:rPr>
              <w:t>,</w:t>
            </w:r>
          </w:p>
          <w:p w:rsidR="00D971C1" w:rsidRPr="005110D2" w:rsidRDefault="00D971C1" w:rsidP="00D971C1">
            <w:pPr>
              <w:jc w:val="both"/>
              <w:rPr>
                <w:sz w:val="24"/>
                <w:szCs w:val="24"/>
              </w:rPr>
            </w:pPr>
            <w:r>
              <w:rPr>
                <w:sz w:val="24"/>
                <w:szCs w:val="24"/>
              </w:rPr>
              <w:t xml:space="preserve">5.10.2.1.4. </w:t>
            </w:r>
            <w:r w:rsidRPr="005110D2">
              <w:rPr>
                <w:sz w:val="24"/>
                <w:szCs w:val="24"/>
              </w:rPr>
              <w:t xml:space="preserve"> </w:t>
            </w:r>
            <w:r>
              <w:rPr>
                <w:sz w:val="24"/>
                <w:szCs w:val="24"/>
              </w:rPr>
              <w:t>Д</w:t>
            </w:r>
            <w:r w:rsidRPr="005110D2">
              <w:rPr>
                <w:sz w:val="24"/>
                <w:szCs w:val="24"/>
              </w:rPr>
              <w:t>оговор мены (удостоверенный нотариусом),</w:t>
            </w:r>
          </w:p>
          <w:p w:rsidR="00D971C1" w:rsidRPr="005110D2" w:rsidRDefault="00D971C1" w:rsidP="00D971C1">
            <w:pPr>
              <w:jc w:val="both"/>
              <w:rPr>
                <w:sz w:val="24"/>
                <w:szCs w:val="24"/>
              </w:rPr>
            </w:pPr>
            <w:r>
              <w:rPr>
                <w:sz w:val="24"/>
                <w:szCs w:val="24"/>
              </w:rPr>
              <w:t xml:space="preserve">5.10.2.1.5. </w:t>
            </w:r>
            <w:r w:rsidRPr="005110D2">
              <w:rPr>
                <w:sz w:val="24"/>
                <w:szCs w:val="24"/>
              </w:rPr>
              <w:t xml:space="preserve"> </w:t>
            </w:r>
            <w:r>
              <w:rPr>
                <w:sz w:val="24"/>
                <w:szCs w:val="24"/>
              </w:rPr>
              <w:t>Р</w:t>
            </w:r>
            <w:r w:rsidRPr="005110D2">
              <w:rPr>
                <w:sz w:val="24"/>
                <w:szCs w:val="24"/>
              </w:rPr>
              <w:t>ешение суда о признании права на объект</w:t>
            </w:r>
            <w:r>
              <w:rPr>
                <w:sz w:val="24"/>
                <w:szCs w:val="24"/>
              </w:rPr>
              <w:t xml:space="preserve"> - </w:t>
            </w:r>
            <w:r w:rsidRPr="00FE12F9">
              <w:rPr>
                <w:i/>
                <w:sz w:val="24"/>
                <w:szCs w:val="24"/>
              </w:rPr>
              <w:t>копия</w:t>
            </w:r>
          </w:p>
          <w:p w:rsidR="00D971C1" w:rsidRPr="005110D2" w:rsidRDefault="00D971C1" w:rsidP="00D971C1">
            <w:pPr>
              <w:jc w:val="both"/>
              <w:rPr>
                <w:sz w:val="24"/>
                <w:szCs w:val="24"/>
              </w:rPr>
            </w:pPr>
            <w:r>
              <w:rPr>
                <w:sz w:val="24"/>
                <w:szCs w:val="24"/>
              </w:rPr>
              <w:t xml:space="preserve">5.10.2.1.2. </w:t>
            </w:r>
            <w:r w:rsidRPr="005110D2">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971C1" w:rsidRPr="005110D2" w:rsidRDefault="00D971C1" w:rsidP="00D971C1">
            <w:pPr>
              <w:jc w:val="both"/>
              <w:rPr>
                <w:sz w:val="24"/>
                <w:szCs w:val="24"/>
              </w:rPr>
            </w:pPr>
            <w:r>
              <w:rPr>
                <w:sz w:val="24"/>
                <w:szCs w:val="24"/>
              </w:rPr>
              <w:t xml:space="preserve">5.10.2.1.2.1. </w:t>
            </w:r>
            <w:r w:rsidRPr="005110D2">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5110D2">
              <w:rPr>
                <w:i/>
                <w:sz w:val="24"/>
                <w:szCs w:val="24"/>
              </w:rPr>
              <w:t xml:space="preserve">(выданный исполнительным комитетом </w:t>
            </w:r>
            <w:r w:rsidRPr="005110D2">
              <w:rPr>
                <w:i/>
                <w:iCs/>
                <w:sz w:val="24"/>
                <w:szCs w:val="24"/>
              </w:rPr>
              <w:t>Совета народных депутатов</w:t>
            </w:r>
            <w:r w:rsidRPr="005110D2">
              <w:rPr>
                <w:i/>
                <w:sz w:val="24"/>
                <w:szCs w:val="24"/>
              </w:rPr>
              <w:t>),</w:t>
            </w:r>
          </w:p>
          <w:p w:rsidR="00D971C1" w:rsidRPr="005110D2" w:rsidRDefault="00D971C1" w:rsidP="00D971C1">
            <w:pPr>
              <w:jc w:val="both"/>
              <w:rPr>
                <w:sz w:val="24"/>
                <w:szCs w:val="24"/>
              </w:rPr>
            </w:pPr>
            <w:r>
              <w:rPr>
                <w:sz w:val="24"/>
                <w:szCs w:val="24"/>
              </w:rPr>
              <w:t xml:space="preserve">5.10.2.1.2.2. </w:t>
            </w:r>
            <w:r w:rsidRPr="005110D2">
              <w:rPr>
                <w:sz w:val="24"/>
                <w:szCs w:val="24"/>
              </w:rPr>
              <w:t xml:space="preserve">Договор на передачу земельного участка в постоянное (бессрочное) пользование </w:t>
            </w:r>
            <w:r w:rsidRPr="005110D2">
              <w:rPr>
                <w:i/>
                <w:sz w:val="24"/>
                <w:szCs w:val="24"/>
              </w:rPr>
              <w:t xml:space="preserve">(выданный исполнительным комитетом </w:t>
            </w:r>
            <w:r w:rsidRPr="005110D2">
              <w:rPr>
                <w:i/>
                <w:iCs/>
                <w:sz w:val="24"/>
                <w:szCs w:val="24"/>
              </w:rPr>
              <w:t>Совета народных депутатов</w:t>
            </w:r>
            <w:r w:rsidRPr="005110D2">
              <w:rPr>
                <w:i/>
                <w:sz w:val="24"/>
                <w:szCs w:val="24"/>
              </w:rPr>
              <w:t>)</w:t>
            </w:r>
          </w:p>
          <w:p w:rsidR="00D971C1" w:rsidRPr="005110D2" w:rsidRDefault="00D971C1" w:rsidP="00D971C1">
            <w:pPr>
              <w:jc w:val="both"/>
              <w:rPr>
                <w:sz w:val="24"/>
                <w:szCs w:val="24"/>
              </w:rPr>
            </w:pPr>
            <w:r>
              <w:rPr>
                <w:sz w:val="24"/>
                <w:szCs w:val="24"/>
              </w:rPr>
              <w:t xml:space="preserve">5.10.2.1.2.3. </w:t>
            </w:r>
            <w:r w:rsidRPr="005110D2">
              <w:rPr>
                <w:sz w:val="24"/>
                <w:szCs w:val="24"/>
              </w:rPr>
              <w:t xml:space="preserve">Свидетельство о праве бессрочного (постоянного) пользования землей </w:t>
            </w:r>
            <w:r w:rsidRPr="005110D2">
              <w:rPr>
                <w:i/>
                <w:sz w:val="24"/>
                <w:szCs w:val="24"/>
              </w:rPr>
              <w:lastRenderedPageBreak/>
              <w:t>(выданное земельным комитетом, исполнительным органом сельского (поселкового) Совета народных депутатов)</w:t>
            </w:r>
          </w:p>
          <w:p w:rsidR="00D971C1" w:rsidRPr="005110D2" w:rsidRDefault="00D971C1" w:rsidP="00D971C1">
            <w:pPr>
              <w:jc w:val="both"/>
              <w:rPr>
                <w:sz w:val="24"/>
                <w:szCs w:val="24"/>
              </w:rPr>
            </w:pPr>
            <w:r>
              <w:rPr>
                <w:sz w:val="24"/>
                <w:szCs w:val="24"/>
              </w:rPr>
              <w:t xml:space="preserve">5.10.2.1.2.4. </w:t>
            </w:r>
            <w:r w:rsidRPr="005110D2">
              <w:rPr>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110D2">
              <w:rPr>
                <w:i/>
                <w:sz w:val="24"/>
                <w:szCs w:val="24"/>
              </w:rPr>
              <w:t>(выданный земельным комитетом, администрацией МО)</w:t>
            </w:r>
          </w:p>
          <w:p w:rsidR="00D971C1" w:rsidRPr="005110D2" w:rsidRDefault="00D971C1" w:rsidP="00D971C1">
            <w:pPr>
              <w:jc w:val="both"/>
              <w:rPr>
                <w:sz w:val="24"/>
                <w:szCs w:val="24"/>
              </w:rPr>
            </w:pPr>
            <w:r>
              <w:rPr>
                <w:sz w:val="24"/>
                <w:szCs w:val="24"/>
              </w:rPr>
              <w:t xml:space="preserve">5.10.2.1.2. 5. </w:t>
            </w:r>
            <w:r w:rsidRPr="005110D2">
              <w:rPr>
                <w:sz w:val="24"/>
                <w:szCs w:val="24"/>
              </w:rPr>
              <w:t>Решение суда</w:t>
            </w:r>
            <w:r>
              <w:rPr>
                <w:sz w:val="24"/>
                <w:szCs w:val="24"/>
              </w:rPr>
              <w:t xml:space="preserve"> - </w:t>
            </w:r>
            <w:r w:rsidRPr="00FE12F9">
              <w:rPr>
                <w:i/>
                <w:sz w:val="24"/>
                <w:szCs w:val="24"/>
              </w:rPr>
              <w:t>копия</w:t>
            </w:r>
          </w:p>
          <w:p w:rsidR="00D971C1" w:rsidRPr="005110D2" w:rsidRDefault="00D971C1" w:rsidP="00D971C1">
            <w:pPr>
              <w:jc w:val="both"/>
              <w:rPr>
                <w:sz w:val="24"/>
                <w:szCs w:val="24"/>
              </w:rPr>
            </w:pPr>
            <w:r>
              <w:rPr>
                <w:sz w:val="24"/>
                <w:szCs w:val="24"/>
              </w:rPr>
              <w:t xml:space="preserve">5.10.2.1.2.6. </w:t>
            </w:r>
            <w:r w:rsidRPr="005110D2">
              <w:rPr>
                <w:sz w:val="24"/>
                <w:szCs w:val="24"/>
              </w:rPr>
              <w:t xml:space="preserve">Договор безвозмездного пользования земельным участком </w:t>
            </w:r>
            <w:r w:rsidRPr="005110D2">
              <w:rPr>
                <w:i/>
                <w:sz w:val="24"/>
                <w:szCs w:val="24"/>
              </w:rPr>
              <w:t xml:space="preserve">(выданный исполнительным комитетом </w:t>
            </w:r>
            <w:r w:rsidRPr="005110D2">
              <w:rPr>
                <w:i/>
                <w:iCs/>
                <w:sz w:val="24"/>
                <w:szCs w:val="24"/>
              </w:rPr>
              <w:t xml:space="preserve">Совета народных депутатов, </w:t>
            </w:r>
            <w:r w:rsidRPr="005110D2">
              <w:rPr>
                <w:i/>
                <w:sz w:val="24"/>
                <w:szCs w:val="24"/>
              </w:rPr>
              <w:t>администрацией МО)</w:t>
            </w:r>
            <w:r w:rsidRPr="005110D2">
              <w:rPr>
                <w:sz w:val="24"/>
                <w:szCs w:val="24"/>
              </w:rPr>
              <w:t xml:space="preserve"> </w:t>
            </w:r>
          </w:p>
          <w:p w:rsidR="00D971C1" w:rsidRDefault="00D971C1" w:rsidP="00D971C1">
            <w:pPr>
              <w:jc w:val="both"/>
              <w:rPr>
                <w:i/>
                <w:sz w:val="24"/>
                <w:szCs w:val="24"/>
              </w:rPr>
            </w:pPr>
            <w:r>
              <w:rPr>
                <w:sz w:val="24"/>
                <w:szCs w:val="24"/>
              </w:rPr>
              <w:t xml:space="preserve">5.10.2.1.3. </w:t>
            </w:r>
            <w:r w:rsidRPr="005110D2">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Pr>
                <w:sz w:val="24"/>
                <w:szCs w:val="24"/>
              </w:rPr>
              <w:t xml:space="preserve"> – </w:t>
            </w:r>
            <w:r w:rsidRPr="00FE12F9">
              <w:rPr>
                <w:i/>
                <w:sz w:val="24"/>
                <w:szCs w:val="24"/>
              </w:rPr>
              <w:t>оригинал</w:t>
            </w:r>
          </w:p>
          <w:p w:rsidR="00D971C1" w:rsidRDefault="00D971C1" w:rsidP="00D971C1">
            <w:pPr>
              <w:pStyle w:val="af1"/>
              <w:jc w:val="both"/>
              <w:rPr>
                <w:sz w:val="24"/>
                <w:szCs w:val="24"/>
              </w:rPr>
            </w:pPr>
            <w:r>
              <w:rPr>
                <w:sz w:val="24"/>
                <w:szCs w:val="24"/>
                <w:u w:val="single"/>
              </w:rPr>
              <w:t>5.10</w:t>
            </w:r>
            <w:r w:rsidRPr="009F695C">
              <w:rPr>
                <w:sz w:val="24"/>
                <w:szCs w:val="24"/>
                <w:u w:val="single"/>
              </w:rPr>
              <w:t xml:space="preserve">.2.2. </w:t>
            </w:r>
            <w:r w:rsidRPr="00D26269">
              <w:rPr>
                <w:sz w:val="24"/>
                <w:szCs w:val="24"/>
                <w:u w:val="single"/>
              </w:rPr>
              <w:t>Для членов СНТ или ОНТ в отношении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r>
              <w:rPr>
                <w:sz w:val="24"/>
                <w:szCs w:val="24"/>
              </w:rPr>
              <w:t xml:space="preserve"> </w:t>
            </w:r>
          </w:p>
          <w:p w:rsidR="00D971C1" w:rsidRPr="000A6ED1" w:rsidRDefault="00D971C1" w:rsidP="00D971C1">
            <w:pPr>
              <w:pStyle w:val="af1"/>
              <w:jc w:val="both"/>
              <w:rPr>
                <w:sz w:val="24"/>
                <w:szCs w:val="24"/>
              </w:rPr>
            </w:pPr>
            <w:r>
              <w:rPr>
                <w:sz w:val="24"/>
                <w:szCs w:val="24"/>
              </w:rPr>
              <w:t xml:space="preserve">5.10.2.2.1. </w:t>
            </w:r>
            <w:r w:rsidRPr="000A6ED1">
              <w:rPr>
                <w:i/>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971C1" w:rsidRPr="00D26269" w:rsidRDefault="00D971C1" w:rsidP="00D971C1">
            <w:pPr>
              <w:pStyle w:val="af1"/>
              <w:rPr>
                <w:i/>
                <w:sz w:val="24"/>
                <w:szCs w:val="24"/>
              </w:rPr>
            </w:pPr>
            <w:r>
              <w:rPr>
                <w:sz w:val="24"/>
                <w:szCs w:val="24"/>
              </w:rPr>
              <w:t>5.10.2.2</w:t>
            </w:r>
            <w:r w:rsidRPr="00D26269">
              <w:rPr>
                <w:sz w:val="24"/>
                <w:szCs w:val="24"/>
              </w:rPr>
              <w:t xml:space="preserve">.1.1. </w:t>
            </w:r>
            <w:r w:rsidRPr="00D26269">
              <w:rPr>
                <w:i/>
                <w:sz w:val="24"/>
                <w:szCs w:val="24"/>
              </w:rPr>
              <w:t>До вступления в силу Земельного кодекса РФ (до 30.10.2001 г.):</w:t>
            </w:r>
          </w:p>
          <w:p w:rsidR="00D971C1" w:rsidRPr="00D26269" w:rsidRDefault="00D971C1" w:rsidP="00D971C1">
            <w:pPr>
              <w:pStyle w:val="af1"/>
              <w:rPr>
                <w:sz w:val="24"/>
                <w:szCs w:val="24"/>
              </w:rPr>
            </w:pPr>
            <w:r w:rsidRPr="00D26269">
              <w:rPr>
                <w:sz w:val="24"/>
                <w:szCs w:val="24"/>
              </w:rPr>
              <w:t>Свидетельство о праве постоянного (бессрочного) пользования землей</w:t>
            </w:r>
          </w:p>
          <w:p w:rsidR="00D971C1" w:rsidRPr="00D26269" w:rsidRDefault="00D971C1" w:rsidP="00D971C1">
            <w:pPr>
              <w:pStyle w:val="af1"/>
              <w:rPr>
                <w:sz w:val="24"/>
                <w:szCs w:val="24"/>
              </w:rPr>
            </w:pPr>
            <w:r w:rsidRPr="00D26269">
              <w:rPr>
                <w:sz w:val="24"/>
                <w:szCs w:val="24"/>
              </w:rPr>
              <w:t xml:space="preserve">Или </w:t>
            </w:r>
          </w:p>
          <w:p w:rsidR="00D971C1" w:rsidRPr="00D26269" w:rsidRDefault="00D971C1" w:rsidP="00D971C1">
            <w:pPr>
              <w:pStyle w:val="af1"/>
              <w:rPr>
                <w:sz w:val="24"/>
                <w:szCs w:val="24"/>
              </w:rPr>
            </w:pPr>
            <w:r w:rsidRPr="00D26269">
              <w:rPr>
                <w:sz w:val="24"/>
                <w:szCs w:val="24"/>
              </w:rPr>
              <w:t>Государственный акт на право постоянного (бессрочного) пользования землей</w:t>
            </w:r>
          </w:p>
          <w:p w:rsidR="00D971C1" w:rsidRPr="00D26269" w:rsidRDefault="00D971C1" w:rsidP="00D971C1">
            <w:pPr>
              <w:pStyle w:val="af1"/>
              <w:rPr>
                <w:sz w:val="24"/>
                <w:szCs w:val="24"/>
              </w:rPr>
            </w:pPr>
            <w:r>
              <w:rPr>
                <w:sz w:val="24"/>
                <w:szCs w:val="24"/>
              </w:rPr>
              <w:t>5.10.2.2</w:t>
            </w:r>
            <w:r w:rsidRPr="00D26269">
              <w:rPr>
                <w:sz w:val="24"/>
                <w:szCs w:val="24"/>
              </w:rPr>
              <w:t xml:space="preserve">.1.2. </w:t>
            </w:r>
            <w:r w:rsidRPr="00D26269">
              <w:rPr>
                <w:i/>
                <w:sz w:val="24"/>
                <w:szCs w:val="24"/>
              </w:rPr>
              <w:t>После вступления в силу Земельного кодекса РФ:</w:t>
            </w:r>
          </w:p>
          <w:p w:rsidR="00D971C1" w:rsidRDefault="00D971C1" w:rsidP="00D971C1">
            <w:pPr>
              <w:jc w:val="both"/>
              <w:rPr>
                <w:sz w:val="24"/>
                <w:szCs w:val="24"/>
              </w:rPr>
            </w:pPr>
            <w:r w:rsidRPr="003C4607">
              <w:rPr>
                <w:sz w:val="24"/>
                <w:szCs w:val="24"/>
              </w:rPr>
              <w:t>Договор аренды земельного участка</w:t>
            </w:r>
          </w:p>
          <w:p w:rsidR="00D971C1" w:rsidRDefault="00D971C1" w:rsidP="00D971C1">
            <w:pPr>
              <w:jc w:val="both"/>
              <w:rPr>
                <w:sz w:val="24"/>
              </w:rPr>
            </w:pPr>
            <w:r>
              <w:rPr>
                <w:sz w:val="24"/>
                <w:szCs w:val="24"/>
              </w:rPr>
              <w:t xml:space="preserve"> 5.10.2.2.2. </w:t>
            </w:r>
            <w:r w:rsidRPr="00F45A03">
              <w:rPr>
                <w:sz w:val="24"/>
              </w:rPr>
              <w:t xml:space="preserve">Решение </w:t>
            </w:r>
            <w:r>
              <w:rPr>
                <w:sz w:val="24"/>
              </w:rPr>
              <w:t>общего собрания членов СНТ или ОНТ</w:t>
            </w:r>
            <w:r w:rsidRPr="00F45A03">
              <w:rPr>
                <w:sz w:val="24"/>
              </w:rPr>
              <w:t xml:space="preserve"> о приобретении земельного участка</w:t>
            </w:r>
            <w:r>
              <w:rPr>
                <w:sz w:val="24"/>
              </w:rPr>
              <w:t xml:space="preserve"> общего назначения, расположенного в границах </w:t>
            </w:r>
            <w:r w:rsidRPr="00F7295B">
              <w:rPr>
                <w:sz w:val="24"/>
              </w:rPr>
              <w:t>территории садоводства или огородничества</w:t>
            </w:r>
            <w:r>
              <w:rPr>
                <w:sz w:val="24"/>
              </w:rPr>
              <w:t>, с указанием долей в праве общей долевой собственности каждого собственника земельного участка</w:t>
            </w:r>
            <w:r w:rsidRPr="00F45A03">
              <w:rPr>
                <w:sz w:val="24"/>
              </w:rPr>
              <w:t xml:space="preserve">: </w:t>
            </w:r>
          </w:p>
          <w:p w:rsidR="00D971C1" w:rsidRDefault="00D971C1" w:rsidP="00D971C1">
            <w:pPr>
              <w:jc w:val="both"/>
              <w:rPr>
                <w:sz w:val="24"/>
              </w:rPr>
            </w:pPr>
            <w:r w:rsidRPr="00F45A03">
              <w:rPr>
                <w:sz w:val="24"/>
              </w:rPr>
              <w:t xml:space="preserve">выписка из протокола общего собрания </w:t>
            </w:r>
            <w:r>
              <w:rPr>
                <w:sz w:val="24"/>
              </w:rPr>
              <w:t>членов СНТ или ОНТ</w:t>
            </w:r>
            <w:r w:rsidRPr="00F45A03">
              <w:rPr>
                <w:sz w:val="24"/>
              </w:rPr>
              <w:t xml:space="preserve"> о приобретении земельного участка</w:t>
            </w:r>
            <w:r>
              <w:rPr>
                <w:sz w:val="24"/>
              </w:rPr>
              <w:t xml:space="preserve"> общего назначения</w:t>
            </w:r>
          </w:p>
          <w:p w:rsidR="00D971C1" w:rsidRDefault="00D971C1" w:rsidP="00D971C1">
            <w:pPr>
              <w:jc w:val="both"/>
              <w:rPr>
                <w:sz w:val="24"/>
                <w:szCs w:val="24"/>
                <w:u w:val="single"/>
              </w:rPr>
            </w:pPr>
            <w:r>
              <w:rPr>
                <w:sz w:val="24"/>
                <w:szCs w:val="24"/>
                <w:u w:val="single"/>
              </w:rPr>
              <w:t>5.10</w:t>
            </w:r>
            <w:r w:rsidRPr="00D054FF">
              <w:rPr>
                <w:sz w:val="24"/>
                <w:szCs w:val="24"/>
                <w:u w:val="single"/>
              </w:rPr>
              <w:t>.2.3.</w:t>
            </w:r>
            <w:r w:rsidRPr="005B0D97">
              <w:rPr>
                <w:sz w:val="24"/>
                <w:szCs w:val="24"/>
                <w:u w:val="single"/>
              </w:rPr>
              <w:t xml:space="preserve"> Для граждан, имеющих трех и более детей</w:t>
            </w:r>
          </w:p>
          <w:p w:rsidR="00D971C1" w:rsidRPr="006825A3" w:rsidRDefault="00D971C1" w:rsidP="00D971C1">
            <w:pPr>
              <w:jc w:val="both"/>
              <w:rPr>
                <w:i/>
                <w:sz w:val="24"/>
                <w:szCs w:val="24"/>
              </w:rPr>
            </w:pPr>
            <w:r>
              <w:rPr>
                <w:sz w:val="24"/>
                <w:szCs w:val="24"/>
              </w:rPr>
              <w:t xml:space="preserve">5.10.2.3.1. </w:t>
            </w:r>
            <w:r w:rsidRPr="00FE12F9">
              <w:rPr>
                <w:sz w:val="24"/>
                <w:szCs w:val="24"/>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r>
              <w:rPr>
                <w:sz w:val="24"/>
                <w:szCs w:val="24"/>
              </w:rPr>
              <w:t xml:space="preserve"> -</w:t>
            </w:r>
            <w:r w:rsidRPr="00320CEB">
              <w:t xml:space="preserve"> </w:t>
            </w:r>
            <w:r w:rsidRPr="006825A3">
              <w:rPr>
                <w:i/>
                <w:sz w:val="24"/>
                <w:szCs w:val="24"/>
              </w:rPr>
              <w:t>копия при предъявлении оригинала либо копия, заверенная в установленном порядке:</w:t>
            </w:r>
          </w:p>
          <w:p w:rsidR="00D971C1" w:rsidRPr="00C152E2" w:rsidRDefault="00D971C1" w:rsidP="00D971C1">
            <w:pPr>
              <w:pStyle w:val="af1"/>
              <w:rPr>
                <w:i/>
              </w:rPr>
            </w:pPr>
            <w:r>
              <w:rPr>
                <w:sz w:val="24"/>
                <w:szCs w:val="24"/>
              </w:rPr>
              <w:t xml:space="preserve">5.10.2.3.1.1. </w:t>
            </w:r>
            <w:r w:rsidRPr="005110D2">
              <w:rPr>
                <w:sz w:val="24"/>
                <w:szCs w:val="24"/>
              </w:rPr>
              <w:t xml:space="preserve"> </w:t>
            </w:r>
            <w:r>
              <w:rPr>
                <w:sz w:val="24"/>
                <w:szCs w:val="24"/>
              </w:rPr>
              <w:t xml:space="preserve">или </w:t>
            </w:r>
            <w:r w:rsidRPr="00D054FF">
              <w:rPr>
                <w:sz w:val="24"/>
                <w:szCs w:val="24"/>
              </w:rPr>
              <w:t xml:space="preserve">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D054FF">
              <w:rPr>
                <w:i/>
                <w:sz w:val="24"/>
                <w:szCs w:val="24"/>
              </w:rPr>
              <w:t>(в случае регистрации рождения в иностранном государстве)</w:t>
            </w:r>
            <w:r w:rsidRPr="00320BF7">
              <w:rPr>
                <w:i/>
                <w:sz w:val="24"/>
                <w:szCs w:val="24"/>
              </w:rPr>
              <w:t xml:space="preserve"> нотариально удостоверенный перевод на русский язык</w:t>
            </w:r>
          </w:p>
          <w:p w:rsidR="00D971C1" w:rsidRDefault="00D971C1" w:rsidP="00D971C1">
            <w:pPr>
              <w:jc w:val="both"/>
              <w:rPr>
                <w:sz w:val="24"/>
                <w:szCs w:val="24"/>
                <w:u w:val="single"/>
              </w:rPr>
            </w:pPr>
            <w:r>
              <w:rPr>
                <w:sz w:val="24"/>
                <w:szCs w:val="24"/>
                <w:u w:val="single"/>
              </w:rPr>
              <w:t>5.10</w:t>
            </w:r>
            <w:r w:rsidRPr="004844F8">
              <w:rPr>
                <w:sz w:val="24"/>
                <w:szCs w:val="24"/>
                <w:u w:val="single"/>
              </w:rPr>
              <w:t>.2.4.</w:t>
            </w:r>
            <w:r w:rsidRPr="006B4ED4">
              <w:rPr>
                <w:sz w:val="24"/>
                <w:szCs w:val="24"/>
                <w:u w:val="single"/>
              </w:rPr>
              <w:t xml:space="preserve"> </w:t>
            </w:r>
            <w:r w:rsidRPr="00C85F96">
              <w:rPr>
                <w:sz w:val="24"/>
                <w:szCs w:val="24"/>
                <w:u w:val="single"/>
              </w:rPr>
              <w:t>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rsidR="00D971C1" w:rsidRPr="00792DD1" w:rsidRDefault="00D971C1" w:rsidP="00D971C1">
            <w:pPr>
              <w:jc w:val="both"/>
              <w:rPr>
                <w:i/>
                <w:sz w:val="24"/>
              </w:rPr>
            </w:pPr>
            <w:r>
              <w:rPr>
                <w:sz w:val="24"/>
                <w:szCs w:val="24"/>
              </w:rPr>
              <w:t>5.10</w:t>
            </w:r>
            <w:r w:rsidRPr="009418E1">
              <w:rPr>
                <w:sz w:val="24"/>
                <w:szCs w:val="24"/>
              </w:rPr>
              <w:t>.2.4.</w:t>
            </w:r>
            <w:r>
              <w:rPr>
                <w:sz w:val="24"/>
                <w:szCs w:val="24"/>
              </w:rPr>
              <w:t>1.</w:t>
            </w:r>
            <w:r w:rsidRPr="009418E1">
              <w:rPr>
                <w:sz w:val="24"/>
                <w:szCs w:val="24"/>
              </w:rPr>
              <w:t xml:space="preserve"> </w:t>
            </w:r>
            <w:r w:rsidRPr="00792DD1">
              <w:rPr>
                <w:i/>
                <w:sz w:val="24"/>
              </w:rPr>
              <w:t>Документы, подтверждающие право на приобретение земельного участка, установленные законодательством Российской Федерации:</w:t>
            </w:r>
          </w:p>
          <w:p w:rsidR="00D971C1" w:rsidRPr="00F45A03" w:rsidRDefault="00D971C1" w:rsidP="00D971C1">
            <w:pPr>
              <w:jc w:val="both"/>
              <w:rPr>
                <w:sz w:val="24"/>
              </w:rPr>
            </w:pPr>
            <w:r>
              <w:rPr>
                <w:sz w:val="24"/>
                <w:szCs w:val="24"/>
              </w:rPr>
              <w:t>5.10</w:t>
            </w:r>
            <w:r w:rsidRPr="009418E1">
              <w:rPr>
                <w:sz w:val="24"/>
                <w:szCs w:val="24"/>
              </w:rPr>
              <w:t>.2.4.</w:t>
            </w:r>
            <w:r>
              <w:rPr>
                <w:sz w:val="24"/>
                <w:szCs w:val="24"/>
              </w:rPr>
              <w:t>1.1.</w:t>
            </w:r>
            <w:r w:rsidRPr="009418E1">
              <w:rPr>
                <w:sz w:val="24"/>
                <w:szCs w:val="24"/>
              </w:rPr>
              <w:t xml:space="preserve"> </w:t>
            </w:r>
            <w:r w:rsidRPr="00F45A03">
              <w:rPr>
                <w:sz w:val="24"/>
              </w:rPr>
              <w:t xml:space="preserve">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w:t>
            </w:r>
            <w:r w:rsidRPr="00F45A03">
              <w:rPr>
                <w:sz w:val="24"/>
              </w:rPr>
              <w:lastRenderedPageBreak/>
              <w:t xml:space="preserve">либо при отсутствии описания местоположения границ такого земельного участка </w:t>
            </w:r>
            <w:r w:rsidRPr="00E27022">
              <w:rPr>
                <w:sz w:val="24"/>
                <w:szCs w:val="24"/>
              </w:rPr>
              <w:t xml:space="preserve">в Едином государственном реестре недвижимости)- </w:t>
            </w:r>
            <w:r w:rsidRPr="00617372">
              <w:rPr>
                <w:i/>
                <w:sz w:val="24"/>
              </w:rPr>
              <w:t>оригинал</w:t>
            </w:r>
          </w:p>
          <w:p w:rsidR="00D971C1" w:rsidRPr="008951B0" w:rsidRDefault="00D971C1" w:rsidP="00D971C1">
            <w:pPr>
              <w:pStyle w:val="af1"/>
              <w:jc w:val="both"/>
              <w:rPr>
                <w:sz w:val="24"/>
                <w:szCs w:val="24"/>
              </w:rPr>
            </w:pPr>
            <w:r>
              <w:rPr>
                <w:sz w:val="24"/>
                <w:szCs w:val="24"/>
              </w:rPr>
              <w:t>5.10</w:t>
            </w:r>
            <w:r w:rsidRPr="009418E1">
              <w:rPr>
                <w:sz w:val="24"/>
                <w:szCs w:val="24"/>
              </w:rPr>
              <w:t>.2.4.</w:t>
            </w:r>
            <w:r>
              <w:rPr>
                <w:sz w:val="24"/>
                <w:szCs w:val="24"/>
              </w:rPr>
              <w:t>1.2.</w:t>
            </w:r>
            <w:r w:rsidRPr="009418E1">
              <w:rPr>
                <w:sz w:val="24"/>
                <w:szCs w:val="24"/>
              </w:rPr>
              <w:t xml:space="preserve"> </w:t>
            </w:r>
            <w:r w:rsidRPr="008951B0">
              <w:rPr>
                <w:i/>
                <w:sz w:val="24"/>
                <w:szCs w:val="24"/>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Pr="008951B0">
              <w:rPr>
                <w:sz w:val="24"/>
                <w:szCs w:val="24"/>
              </w:rPr>
              <w:t>:</w:t>
            </w:r>
          </w:p>
          <w:p w:rsidR="00D971C1" w:rsidRDefault="00D971C1" w:rsidP="00D971C1">
            <w:pPr>
              <w:jc w:val="both"/>
              <w:rPr>
                <w:sz w:val="24"/>
                <w:szCs w:val="24"/>
              </w:rPr>
            </w:pPr>
            <w:r w:rsidRPr="008951B0">
              <w:rPr>
                <w:sz w:val="24"/>
                <w:szCs w:val="24"/>
              </w:rPr>
              <w:t>выписка из протокола общего собрания некоммерческой организации (о распределении земельных участков между членами организации)</w:t>
            </w:r>
            <w:r>
              <w:rPr>
                <w:sz w:val="24"/>
                <w:szCs w:val="24"/>
              </w:rPr>
              <w:t xml:space="preserve"> </w:t>
            </w:r>
          </w:p>
          <w:p w:rsidR="00D971C1" w:rsidRPr="00A766E6" w:rsidRDefault="00D971C1" w:rsidP="00D971C1">
            <w:pPr>
              <w:pStyle w:val="af1"/>
              <w:jc w:val="both"/>
              <w:rPr>
                <w:sz w:val="24"/>
                <w:szCs w:val="24"/>
              </w:rPr>
            </w:pPr>
            <w:r w:rsidRPr="00A766E6">
              <w:rPr>
                <w:sz w:val="24"/>
                <w:szCs w:val="24"/>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D971C1" w:rsidRPr="00F45A03" w:rsidRDefault="00D971C1" w:rsidP="00D971C1">
            <w:pPr>
              <w:jc w:val="both"/>
              <w:rPr>
                <w:sz w:val="24"/>
              </w:rPr>
            </w:pPr>
            <w:r>
              <w:rPr>
                <w:sz w:val="24"/>
                <w:szCs w:val="24"/>
              </w:rPr>
              <w:t>5.10</w:t>
            </w:r>
            <w:r w:rsidRPr="009418E1">
              <w:rPr>
                <w:sz w:val="24"/>
                <w:szCs w:val="24"/>
              </w:rPr>
              <w:t>.2.4.</w:t>
            </w:r>
            <w:r>
              <w:rPr>
                <w:sz w:val="24"/>
                <w:szCs w:val="24"/>
              </w:rPr>
              <w:t>2.</w:t>
            </w:r>
            <w:r w:rsidRPr="009418E1">
              <w:rPr>
                <w:sz w:val="24"/>
                <w:szCs w:val="24"/>
              </w:rPr>
              <w:t xml:space="preserve"> </w:t>
            </w:r>
            <w:r w:rsidRPr="00080D19">
              <w:rPr>
                <w:i/>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971C1" w:rsidRPr="00F45A03" w:rsidRDefault="00D971C1" w:rsidP="00D971C1">
            <w:pPr>
              <w:jc w:val="both"/>
              <w:rPr>
                <w:sz w:val="24"/>
              </w:rPr>
            </w:pPr>
            <w:r>
              <w:rPr>
                <w:sz w:val="24"/>
                <w:szCs w:val="24"/>
              </w:rPr>
              <w:t>5.10</w:t>
            </w:r>
            <w:r w:rsidRPr="009418E1">
              <w:rPr>
                <w:sz w:val="24"/>
                <w:szCs w:val="24"/>
              </w:rPr>
              <w:t>.2.4.</w:t>
            </w:r>
            <w:r>
              <w:rPr>
                <w:sz w:val="24"/>
                <w:szCs w:val="24"/>
              </w:rPr>
              <w:t>2.1.</w:t>
            </w:r>
            <w:r w:rsidRPr="009418E1">
              <w:rPr>
                <w:sz w:val="24"/>
                <w:szCs w:val="24"/>
              </w:rPr>
              <w:t xml:space="preserve"> </w:t>
            </w:r>
            <w:r w:rsidRPr="00F45A03">
              <w:rPr>
                <w:sz w:val="24"/>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 ,</w:t>
            </w:r>
          </w:p>
          <w:p w:rsidR="00D971C1" w:rsidRPr="00F45A03" w:rsidRDefault="00D971C1" w:rsidP="00D971C1">
            <w:pPr>
              <w:jc w:val="both"/>
              <w:rPr>
                <w:sz w:val="24"/>
              </w:rPr>
            </w:pPr>
            <w:r>
              <w:rPr>
                <w:sz w:val="24"/>
                <w:szCs w:val="24"/>
              </w:rPr>
              <w:t>5.10</w:t>
            </w:r>
            <w:r w:rsidRPr="009418E1">
              <w:rPr>
                <w:sz w:val="24"/>
                <w:szCs w:val="24"/>
              </w:rPr>
              <w:t>.2.4.</w:t>
            </w:r>
            <w:r>
              <w:rPr>
                <w:sz w:val="24"/>
                <w:szCs w:val="24"/>
              </w:rPr>
              <w:t>2.2.</w:t>
            </w:r>
            <w:r w:rsidRPr="009418E1">
              <w:rPr>
                <w:sz w:val="24"/>
                <w:szCs w:val="24"/>
              </w:rPr>
              <w:t xml:space="preserve"> </w:t>
            </w:r>
            <w:r w:rsidRPr="00F45A03">
              <w:rPr>
                <w:sz w:val="24"/>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 ,</w:t>
            </w:r>
          </w:p>
          <w:p w:rsidR="00D971C1" w:rsidRPr="00F45A03" w:rsidRDefault="00D971C1" w:rsidP="00D971C1">
            <w:pPr>
              <w:jc w:val="both"/>
              <w:rPr>
                <w:sz w:val="24"/>
              </w:rPr>
            </w:pPr>
            <w:r>
              <w:rPr>
                <w:sz w:val="24"/>
                <w:szCs w:val="24"/>
              </w:rPr>
              <w:t>5.10</w:t>
            </w:r>
            <w:r w:rsidRPr="009418E1">
              <w:rPr>
                <w:sz w:val="24"/>
                <w:szCs w:val="24"/>
              </w:rPr>
              <w:t>.2.4.</w:t>
            </w:r>
            <w:r>
              <w:rPr>
                <w:sz w:val="24"/>
                <w:szCs w:val="24"/>
              </w:rPr>
              <w:t>2.3.</w:t>
            </w:r>
            <w:r w:rsidRPr="009418E1">
              <w:rPr>
                <w:sz w:val="24"/>
                <w:szCs w:val="24"/>
              </w:rPr>
              <w:t xml:space="preserve"> </w:t>
            </w:r>
            <w:r w:rsidRPr="00F45A03">
              <w:rPr>
                <w:sz w:val="24"/>
              </w:rPr>
              <w:t xml:space="preserve">Договор аренды земельного участка, заключенный до момента создания Учреждения юстиции по муниципальной регистрации прав на недвижимое имущество и сделок с ним на территории Ростовской области (выданный земельным комитетом, администрацией МО) </w:t>
            </w:r>
          </w:p>
          <w:p w:rsidR="00D971C1" w:rsidRPr="00F45A03" w:rsidRDefault="00D971C1" w:rsidP="00D971C1">
            <w:pPr>
              <w:jc w:val="both"/>
              <w:rPr>
                <w:sz w:val="24"/>
              </w:rPr>
            </w:pPr>
            <w:r>
              <w:rPr>
                <w:sz w:val="24"/>
                <w:szCs w:val="24"/>
              </w:rPr>
              <w:t>5.10</w:t>
            </w:r>
            <w:r w:rsidRPr="009418E1">
              <w:rPr>
                <w:sz w:val="24"/>
                <w:szCs w:val="24"/>
              </w:rPr>
              <w:t>.2.4.</w:t>
            </w:r>
            <w:r>
              <w:rPr>
                <w:sz w:val="24"/>
                <w:szCs w:val="24"/>
              </w:rPr>
              <w:t>2.4.</w:t>
            </w:r>
            <w:r w:rsidRPr="009418E1">
              <w:rPr>
                <w:sz w:val="24"/>
                <w:szCs w:val="24"/>
              </w:rPr>
              <w:t xml:space="preserve"> </w:t>
            </w:r>
            <w:r w:rsidRPr="00F45A03">
              <w:rPr>
                <w:sz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rsidR="00D971C1" w:rsidRPr="00F45A03" w:rsidRDefault="00D971C1" w:rsidP="00D971C1">
            <w:pPr>
              <w:jc w:val="both"/>
              <w:rPr>
                <w:sz w:val="24"/>
              </w:rPr>
            </w:pPr>
            <w:r>
              <w:rPr>
                <w:sz w:val="24"/>
                <w:szCs w:val="24"/>
              </w:rPr>
              <w:t>5.10</w:t>
            </w:r>
            <w:r w:rsidRPr="009418E1">
              <w:rPr>
                <w:sz w:val="24"/>
                <w:szCs w:val="24"/>
              </w:rPr>
              <w:t>.2.4.</w:t>
            </w:r>
            <w:r>
              <w:rPr>
                <w:sz w:val="24"/>
                <w:szCs w:val="24"/>
              </w:rPr>
              <w:t>2.5.</w:t>
            </w:r>
            <w:r w:rsidRPr="009418E1">
              <w:rPr>
                <w:sz w:val="24"/>
                <w:szCs w:val="24"/>
              </w:rPr>
              <w:t xml:space="preserve"> </w:t>
            </w:r>
            <w:r w:rsidRPr="00F45A03">
              <w:rPr>
                <w:sz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p w:rsidR="00D971C1" w:rsidRDefault="00D971C1" w:rsidP="00D971C1">
            <w:pPr>
              <w:jc w:val="both"/>
              <w:rPr>
                <w:sz w:val="24"/>
                <w:szCs w:val="24"/>
                <w:u w:val="single"/>
              </w:rPr>
            </w:pPr>
            <w:r>
              <w:rPr>
                <w:sz w:val="24"/>
                <w:szCs w:val="24"/>
                <w:u w:val="single"/>
              </w:rPr>
              <w:t>5.10</w:t>
            </w:r>
            <w:r w:rsidRPr="003E50AA">
              <w:rPr>
                <w:sz w:val="24"/>
                <w:szCs w:val="24"/>
                <w:u w:val="single"/>
              </w:rPr>
              <w:t xml:space="preserve">.2.5. </w:t>
            </w:r>
            <w:r w:rsidRPr="00F419F2">
              <w:rPr>
                <w:sz w:val="24"/>
                <w:szCs w:val="24"/>
                <w:u w:val="single"/>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D971C1" w:rsidRPr="000F2113" w:rsidRDefault="00D971C1" w:rsidP="00D971C1">
            <w:pPr>
              <w:jc w:val="both"/>
              <w:rPr>
                <w:i/>
                <w:sz w:val="24"/>
              </w:rPr>
            </w:pPr>
            <w:r>
              <w:rPr>
                <w:sz w:val="24"/>
                <w:szCs w:val="24"/>
              </w:rPr>
              <w:t>5.10</w:t>
            </w:r>
            <w:r w:rsidRPr="009418E1">
              <w:rPr>
                <w:sz w:val="24"/>
                <w:szCs w:val="24"/>
              </w:rPr>
              <w:t>.2.5.</w:t>
            </w:r>
            <w:r>
              <w:rPr>
                <w:sz w:val="24"/>
                <w:szCs w:val="24"/>
              </w:rPr>
              <w:t>1.</w:t>
            </w:r>
            <w:r w:rsidRPr="009418E1">
              <w:rPr>
                <w:sz w:val="24"/>
                <w:szCs w:val="24"/>
              </w:rPr>
              <w:t xml:space="preserve"> </w:t>
            </w:r>
            <w:r w:rsidRPr="000F2113">
              <w:rPr>
                <w:i/>
                <w:sz w:val="24"/>
              </w:rPr>
              <w:t>Документы, подтверждающие право на приобретение земельного участка, установленные законодательством Российской Федерации:</w:t>
            </w:r>
          </w:p>
          <w:p w:rsidR="00D971C1" w:rsidRPr="00F45A03" w:rsidRDefault="00D971C1" w:rsidP="00D971C1">
            <w:pPr>
              <w:jc w:val="both"/>
              <w:rPr>
                <w:sz w:val="24"/>
              </w:rPr>
            </w:pPr>
            <w:r>
              <w:rPr>
                <w:sz w:val="24"/>
                <w:szCs w:val="24"/>
              </w:rPr>
              <w:t>5.10</w:t>
            </w:r>
            <w:r w:rsidRPr="009418E1">
              <w:rPr>
                <w:sz w:val="24"/>
                <w:szCs w:val="24"/>
              </w:rPr>
              <w:t>.2.5.</w:t>
            </w:r>
            <w:r>
              <w:rPr>
                <w:sz w:val="24"/>
                <w:szCs w:val="24"/>
              </w:rPr>
              <w:t>1.1.</w:t>
            </w:r>
            <w:r w:rsidRPr="009418E1">
              <w:rPr>
                <w:sz w:val="24"/>
                <w:szCs w:val="24"/>
              </w:rPr>
              <w:t xml:space="preserve"> </w:t>
            </w:r>
            <w:r w:rsidRPr="001A3729">
              <w:rPr>
                <w:sz w:val="24"/>
                <w:szCs w:val="24"/>
              </w:rPr>
              <w:t xml:space="preserve">Схема расположения земельного участка на кадастровом плане территории, подготовленная заявителем (заявителями) </w:t>
            </w:r>
            <w:r w:rsidRPr="001A3729">
              <w:rPr>
                <w:i/>
                <w:sz w:val="24"/>
                <w:szCs w:val="24"/>
              </w:rPr>
              <w:t>(в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r w:rsidRPr="001A3729">
              <w:rPr>
                <w:sz w:val="24"/>
                <w:szCs w:val="24"/>
              </w:rPr>
              <w:t>–</w:t>
            </w:r>
            <w:r w:rsidRPr="00F45A03">
              <w:rPr>
                <w:sz w:val="24"/>
              </w:rPr>
              <w:t xml:space="preserve"> </w:t>
            </w:r>
            <w:r w:rsidRPr="00E537AD">
              <w:rPr>
                <w:i/>
                <w:sz w:val="24"/>
              </w:rPr>
              <w:t>оригинал</w:t>
            </w:r>
          </w:p>
          <w:p w:rsidR="00D971C1" w:rsidRPr="002509B2" w:rsidRDefault="00D971C1" w:rsidP="00D971C1">
            <w:pPr>
              <w:pStyle w:val="af1"/>
              <w:jc w:val="both"/>
              <w:rPr>
                <w:bCs/>
                <w:i/>
                <w:sz w:val="24"/>
                <w:szCs w:val="24"/>
              </w:rPr>
            </w:pPr>
            <w:r>
              <w:rPr>
                <w:sz w:val="24"/>
                <w:szCs w:val="24"/>
              </w:rPr>
              <w:t>5.10</w:t>
            </w:r>
            <w:r w:rsidRPr="009418E1">
              <w:rPr>
                <w:sz w:val="24"/>
                <w:szCs w:val="24"/>
              </w:rPr>
              <w:t>.2.5.</w:t>
            </w:r>
            <w:r>
              <w:rPr>
                <w:sz w:val="24"/>
                <w:szCs w:val="24"/>
              </w:rPr>
              <w:t>1.2.</w:t>
            </w:r>
            <w:r w:rsidRPr="009418E1">
              <w:rPr>
                <w:sz w:val="24"/>
                <w:szCs w:val="24"/>
              </w:rPr>
              <w:t xml:space="preserve"> </w:t>
            </w:r>
            <w:r w:rsidRPr="002509B2">
              <w:rPr>
                <w:bCs/>
                <w:i/>
                <w:sz w:val="24"/>
                <w:szCs w:val="24"/>
              </w:rPr>
              <w:t xml:space="preserve">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w:t>
            </w:r>
            <w:r w:rsidRPr="002509B2">
              <w:rPr>
                <w:bCs/>
                <w:i/>
                <w:sz w:val="24"/>
                <w:szCs w:val="24"/>
              </w:rPr>
              <w:lastRenderedPageBreak/>
              <w:t>земельных участков, расположенных в границах территории ведения гражданами садоводства или огородничества для собственных нужд:</w:t>
            </w:r>
          </w:p>
          <w:p w:rsidR="00D971C1" w:rsidRPr="00C77779" w:rsidRDefault="00D971C1" w:rsidP="00D971C1">
            <w:pPr>
              <w:jc w:val="both"/>
              <w:rPr>
                <w:sz w:val="24"/>
                <w:szCs w:val="24"/>
              </w:rPr>
            </w:pPr>
            <w:r w:rsidRPr="00C77779">
              <w:rPr>
                <w:sz w:val="24"/>
                <w:szCs w:val="24"/>
              </w:rPr>
              <w:t>выписка из протокола общего собрания (собрания уполномоченных) членов некоммерческой организации</w:t>
            </w:r>
          </w:p>
          <w:p w:rsidR="00D971C1" w:rsidRPr="00691904" w:rsidRDefault="00D971C1" w:rsidP="00D971C1">
            <w:pPr>
              <w:pStyle w:val="af1"/>
              <w:jc w:val="both"/>
              <w:rPr>
                <w:i/>
                <w:sz w:val="24"/>
                <w:szCs w:val="24"/>
              </w:rPr>
            </w:pPr>
            <w:r>
              <w:rPr>
                <w:sz w:val="24"/>
                <w:szCs w:val="24"/>
              </w:rPr>
              <w:t>5.10</w:t>
            </w:r>
            <w:r w:rsidRPr="009418E1">
              <w:rPr>
                <w:sz w:val="24"/>
                <w:szCs w:val="24"/>
              </w:rPr>
              <w:t>.2.5.</w:t>
            </w:r>
            <w:r>
              <w:rPr>
                <w:sz w:val="24"/>
                <w:szCs w:val="24"/>
              </w:rPr>
              <w:t>1.2.</w:t>
            </w:r>
            <w:r w:rsidRPr="009418E1">
              <w:rPr>
                <w:sz w:val="24"/>
                <w:szCs w:val="24"/>
              </w:rPr>
              <w:t xml:space="preserve"> </w:t>
            </w:r>
            <w:r w:rsidRPr="00C77779">
              <w:rPr>
                <w:i/>
                <w:sz w:val="24"/>
                <w:szCs w:val="24"/>
              </w:rPr>
              <w:t xml:space="preserve">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w:t>
            </w:r>
            <w:r w:rsidRPr="003B289F">
              <w:rPr>
                <w:i/>
                <w:sz w:val="24"/>
                <w:szCs w:val="24"/>
              </w:rPr>
              <w:t xml:space="preserve">такая некоммерческая организация, подтверждающие право заявителя действовать без доверенности от имени этой организации - </w:t>
            </w:r>
            <w:r w:rsidRPr="00691904">
              <w:rPr>
                <w:i/>
                <w:sz w:val="24"/>
                <w:szCs w:val="24"/>
              </w:rPr>
              <w:t>оригинал</w:t>
            </w:r>
            <w:r w:rsidRPr="00691904">
              <w:rPr>
                <w:bCs/>
                <w:i/>
                <w:sz w:val="24"/>
                <w:szCs w:val="24"/>
              </w:rPr>
              <w:t xml:space="preserve"> или засвидетельствованная в нотариальном порядке копия</w:t>
            </w:r>
            <w:r w:rsidRPr="00691904">
              <w:rPr>
                <w:i/>
                <w:sz w:val="24"/>
                <w:szCs w:val="24"/>
              </w:rPr>
              <w:t>:</w:t>
            </w:r>
          </w:p>
          <w:p w:rsidR="00D971C1" w:rsidRPr="00C77779" w:rsidRDefault="00D971C1" w:rsidP="00D971C1">
            <w:pPr>
              <w:pStyle w:val="af1"/>
              <w:jc w:val="both"/>
              <w:rPr>
                <w:sz w:val="24"/>
                <w:szCs w:val="24"/>
              </w:rPr>
            </w:pPr>
            <w:r w:rsidRPr="00C77779">
              <w:rPr>
                <w:sz w:val="24"/>
                <w:szCs w:val="24"/>
              </w:rPr>
              <w:t>Устав юридического лица,</w:t>
            </w:r>
          </w:p>
          <w:p w:rsidR="00D971C1" w:rsidRPr="00C77779" w:rsidRDefault="00D971C1" w:rsidP="00D971C1">
            <w:pPr>
              <w:pStyle w:val="af1"/>
              <w:jc w:val="both"/>
              <w:rPr>
                <w:sz w:val="24"/>
                <w:szCs w:val="24"/>
              </w:rPr>
            </w:pPr>
            <w:r w:rsidRPr="00C77779">
              <w:rPr>
                <w:sz w:val="24"/>
                <w:szCs w:val="24"/>
              </w:rPr>
              <w:t>или</w:t>
            </w:r>
          </w:p>
          <w:p w:rsidR="00D971C1" w:rsidRDefault="00D971C1" w:rsidP="00D971C1">
            <w:pPr>
              <w:jc w:val="both"/>
              <w:rPr>
                <w:sz w:val="24"/>
              </w:rPr>
            </w:pPr>
            <w:r>
              <w:rPr>
                <w:sz w:val="24"/>
                <w:szCs w:val="24"/>
              </w:rPr>
              <w:t>5.10</w:t>
            </w:r>
            <w:r w:rsidRPr="009418E1">
              <w:rPr>
                <w:sz w:val="24"/>
                <w:szCs w:val="24"/>
              </w:rPr>
              <w:t>.2.5.</w:t>
            </w:r>
            <w:r>
              <w:rPr>
                <w:sz w:val="24"/>
                <w:szCs w:val="24"/>
              </w:rPr>
              <w:t>1.3.</w:t>
            </w:r>
            <w:r w:rsidRPr="009418E1">
              <w:rPr>
                <w:sz w:val="24"/>
                <w:szCs w:val="24"/>
              </w:rPr>
              <w:t xml:space="preserve"> </w:t>
            </w:r>
            <w:r w:rsidRPr="00C77779">
              <w:rPr>
                <w:sz w:val="24"/>
                <w:szCs w:val="24"/>
              </w:rPr>
              <w:t>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r>
              <w:rPr>
                <w:sz w:val="24"/>
              </w:rPr>
              <w:t xml:space="preserve"> </w:t>
            </w:r>
          </w:p>
          <w:p w:rsidR="00D971C1" w:rsidRPr="00F45A03" w:rsidRDefault="00D971C1" w:rsidP="00D971C1">
            <w:pPr>
              <w:jc w:val="both"/>
              <w:rPr>
                <w:sz w:val="24"/>
              </w:rPr>
            </w:pPr>
            <w:r>
              <w:rPr>
                <w:sz w:val="24"/>
                <w:szCs w:val="24"/>
              </w:rPr>
              <w:t>5.10</w:t>
            </w:r>
            <w:r w:rsidRPr="009418E1">
              <w:rPr>
                <w:sz w:val="24"/>
                <w:szCs w:val="24"/>
              </w:rPr>
              <w:t>.2.</w:t>
            </w:r>
            <w:r>
              <w:rPr>
                <w:sz w:val="24"/>
                <w:szCs w:val="24"/>
              </w:rPr>
              <w:t>5.2.</w:t>
            </w:r>
            <w:r w:rsidRPr="009418E1">
              <w:rPr>
                <w:sz w:val="24"/>
                <w:szCs w:val="24"/>
              </w:rPr>
              <w:t xml:space="preserve"> </w:t>
            </w:r>
            <w:r w:rsidRPr="00F45A03">
              <w:rPr>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971C1" w:rsidRPr="00F45A03" w:rsidRDefault="00D971C1" w:rsidP="00D971C1">
            <w:pPr>
              <w:jc w:val="both"/>
              <w:rPr>
                <w:sz w:val="24"/>
              </w:rPr>
            </w:pPr>
            <w:r>
              <w:rPr>
                <w:sz w:val="24"/>
                <w:szCs w:val="24"/>
              </w:rPr>
              <w:t>5.10</w:t>
            </w:r>
            <w:r w:rsidRPr="009418E1">
              <w:rPr>
                <w:sz w:val="24"/>
                <w:szCs w:val="24"/>
              </w:rPr>
              <w:t>.2.</w:t>
            </w:r>
            <w:r>
              <w:rPr>
                <w:sz w:val="24"/>
                <w:szCs w:val="24"/>
              </w:rPr>
              <w:t>5.2.1.</w:t>
            </w:r>
            <w:r w:rsidRPr="009418E1">
              <w:rPr>
                <w:sz w:val="24"/>
                <w:szCs w:val="24"/>
              </w:rPr>
              <w:t xml:space="preserve"> </w:t>
            </w:r>
            <w:r w:rsidRPr="00F45A03">
              <w:rPr>
                <w:sz w:val="24"/>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w:t>
            </w:r>
            <w:r>
              <w:rPr>
                <w:sz w:val="24"/>
              </w:rPr>
              <w:t>х депутатов)</w:t>
            </w:r>
          </w:p>
          <w:p w:rsidR="00D971C1" w:rsidRPr="00F45A03" w:rsidRDefault="00D971C1" w:rsidP="00D971C1">
            <w:pPr>
              <w:jc w:val="both"/>
              <w:rPr>
                <w:sz w:val="24"/>
              </w:rPr>
            </w:pPr>
            <w:r>
              <w:rPr>
                <w:sz w:val="24"/>
                <w:szCs w:val="24"/>
              </w:rPr>
              <w:t>5.10</w:t>
            </w:r>
            <w:r w:rsidRPr="009418E1">
              <w:rPr>
                <w:sz w:val="24"/>
                <w:szCs w:val="24"/>
              </w:rPr>
              <w:t>.2.</w:t>
            </w:r>
            <w:r>
              <w:rPr>
                <w:sz w:val="24"/>
                <w:szCs w:val="24"/>
              </w:rPr>
              <w:t>5.2.2.</w:t>
            </w:r>
            <w:r w:rsidRPr="009418E1">
              <w:rPr>
                <w:sz w:val="24"/>
                <w:szCs w:val="24"/>
              </w:rPr>
              <w:t xml:space="preserve"> </w:t>
            </w:r>
            <w:r w:rsidRPr="00F45A03">
              <w:rPr>
                <w:sz w:val="24"/>
              </w:rPr>
              <w:t>Свидетельство о праве бессрочного (постоянного) пользования землей (выданное земельным комитетом, исполнительным органом сельского (поселков</w:t>
            </w:r>
            <w:r>
              <w:rPr>
                <w:sz w:val="24"/>
              </w:rPr>
              <w:t>ого) Совета народных депутатов)</w:t>
            </w:r>
          </w:p>
          <w:p w:rsidR="00D971C1" w:rsidRPr="00F45A03" w:rsidRDefault="00D971C1" w:rsidP="00D971C1">
            <w:pPr>
              <w:jc w:val="both"/>
              <w:rPr>
                <w:sz w:val="24"/>
              </w:rPr>
            </w:pPr>
            <w:r>
              <w:rPr>
                <w:sz w:val="24"/>
                <w:szCs w:val="24"/>
              </w:rPr>
              <w:t>5.10</w:t>
            </w:r>
            <w:r w:rsidRPr="009418E1">
              <w:rPr>
                <w:sz w:val="24"/>
                <w:szCs w:val="24"/>
              </w:rPr>
              <w:t>.2.</w:t>
            </w:r>
            <w:r>
              <w:rPr>
                <w:sz w:val="24"/>
                <w:szCs w:val="24"/>
              </w:rPr>
              <w:t>5.2.3.</w:t>
            </w:r>
            <w:r w:rsidRPr="009418E1">
              <w:rPr>
                <w:sz w:val="24"/>
                <w:szCs w:val="24"/>
              </w:rPr>
              <w:t xml:space="preserve"> </w:t>
            </w:r>
            <w:r w:rsidRPr="00F45A03">
              <w:rPr>
                <w:sz w:val="24"/>
              </w:rPr>
              <w:t>Договор аренды земельного участка, заключенный до момента создания Учреждения юстиции по муниципальной регистрации прав на недвижимое имущество и сделок с ним на территории Ростовской области (выданный земельны</w:t>
            </w:r>
            <w:r>
              <w:rPr>
                <w:sz w:val="24"/>
              </w:rPr>
              <w:t>м комитетом, администрацией МО)</w:t>
            </w:r>
          </w:p>
          <w:p w:rsidR="00D971C1" w:rsidRPr="00F45A03" w:rsidRDefault="00D971C1" w:rsidP="00D971C1">
            <w:pPr>
              <w:jc w:val="both"/>
              <w:rPr>
                <w:sz w:val="24"/>
              </w:rPr>
            </w:pPr>
            <w:r>
              <w:rPr>
                <w:sz w:val="24"/>
                <w:szCs w:val="24"/>
              </w:rPr>
              <w:t>5.10</w:t>
            </w:r>
            <w:r w:rsidRPr="009418E1">
              <w:rPr>
                <w:sz w:val="24"/>
                <w:szCs w:val="24"/>
              </w:rPr>
              <w:t>.2.</w:t>
            </w:r>
            <w:r>
              <w:rPr>
                <w:sz w:val="24"/>
                <w:szCs w:val="24"/>
              </w:rPr>
              <w:t>5.2.4.</w:t>
            </w:r>
            <w:r w:rsidRPr="009418E1">
              <w:rPr>
                <w:sz w:val="24"/>
                <w:szCs w:val="24"/>
              </w:rPr>
              <w:t xml:space="preserve"> </w:t>
            </w:r>
            <w:r w:rsidRPr="00F45A03">
              <w:rPr>
                <w:sz w:val="24"/>
              </w:rPr>
              <w:t>Решение исполнительного комитета о предоставлении земельного участка (выданное исполнительным комитетом Совета народных депутатов)</w:t>
            </w:r>
          </w:p>
          <w:p w:rsidR="00D971C1" w:rsidRDefault="00D971C1" w:rsidP="00D971C1">
            <w:pPr>
              <w:jc w:val="both"/>
              <w:rPr>
                <w:sz w:val="24"/>
              </w:rPr>
            </w:pPr>
            <w:r>
              <w:rPr>
                <w:sz w:val="24"/>
                <w:szCs w:val="24"/>
              </w:rPr>
              <w:t>5.10</w:t>
            </w:r>
            <w:r w:rsidRPr="009418E1">
              <w:rPr>
                <w:sz w:val="24"/>
                <w:szCs w:val="24"/>
              </w:rPr>
              <w:t>.2.</w:t>
            </w:r>
            <w:r>
              <w:rPr>
                <w:sz w:val="24"/>
                <w:szCs w:val="24"/>
              </w:rPr>
              <w:t>5.2.5.</w:t>
            </w:r>
            <w:r w:rsidRPr="009418E1">
              <w:rPr>
                <w:sz w:val="24"/>
                <w:szCs w:val="24"/>
              </w:rPr>
              <w:t xml:space="preserve"> </w:t>
            </w:r>
            <w:r w:rsidRPr="00F45A03">
              <w:rPr>
                <w:sz w:val="24"/>
              </w:rPr>
              <w:t>Акт органа местного самоуправления о предоставлении земельного участка, переданный на постоянное хранение в муниципальный архив</w:t>
            </w:r>
          </w:p>
          <w:p w:rsidR="00D971C1" w:rsidRPr="002B25F1" w:rsidRDefault="00D971C1" w:rsidP="00D971C1">
            <w:pPr>
              <w:jc w:val="both"/>
              <w:rPr>
                <w:sz w:val="24"/>
                <w:szCs w:val="24"/>
                <w:u w:val="single"/>
              </w:rPr>
            </w:pPr>
            <w:r w:rsidRPr="002B25F1">
              <w:rPr>
                <w:sz w:val="24"/>
                <w:szCs w:val="24"/>
                <w:u w:val="single"/>
              </w:rPr>
              <w:t>5</w:t>
            </w:r>
            <w:r>
              <w:rPr>
                <w:sz w:val="24"/>
                <w:szCs w:val="24"/>
                <w:u w:val="single"/>
              </w:rPr>
              <w:t>.10</w:t>
            </w:r>
            <w:r w:rsidRPr="002B25F1">
              <w:rPr>
                <w:sz w:val="24"/>
                <w:szCs w:val="24"/>
                <w:u w:val="single"/>
              </w:rPr>
              <w:t>.2.6.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D971C1" w:rsidRPr="002E27FF" w:rsidRDefault="00D971C1" w:rsidP="00D971C1">
            <w:pPr>
              <w:jc w:val="both"/>
              <w:rPr>
                <w:sz w:val="24"/>
                <w:szCs w:val="24"/>
              </w:rPr>
            </w:pPr>
            <w:r>
              <w:rPr>
                <w:sz w:val="24"/>
                <w:szCs w:val="24"/>
              </w:rPr>
              <w:t>5.10</w:t>
            </w:r>
            <w:r w:rsidRPr="009418E1">
              <w:rPr>
                <w:sz w:val="24"/>
                <w:szCs w:val="24"/>
              </w:rPr>
              <w:t>.2.</w:t>
            </w:r>
            <w:r>
              <w:rPr>
                <w:sz w:val="24"/>
                <w:szCs w:val="24"/>
              </w:rPr>
              <w:t>6</w:t>
            </w:r>
            <w:r w:rsidRPr="009418E1">
              <w:rPr>
                <w:sz w:val="24"/>
                <w:szCs w:val="24"/>
              </w:rPr>
              <w:t>.</w:t>
            </w:r>
            <w:r>
              <w:rPr>
                <w:sz w:val="24"/>
                <w:szCs w:val="24"/>
              </w:rPr>
              <w:t>1.</w:t>
            </w:r>
            <w:r w:rsidRPr="009418E1">
              <w:rPr>
                <w:sz w:val="24"/>
                <w:szCs w:val="24"/>
              </w:rPr>
              <w:t xml:space="preserve"> </w:t>
            </w:r>
            <w:r w:rsidRPr="004B6A2F">
              <w:rPr>
                <w:sz w:val="24"/>
                <w:szCs w:val="24"/>
              </w:rPr>
              <w:t xml:space="preserve"> </w:t>
            </w:r>
            <w:r w:rsidRPr="005110D2">
              <w:rPr>
                <w:i/>
                <w:sz w:val="24"/>
                <w:szCs w:val="24"/>
              </w:rPr>
              <w:t xml:space="preserve">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w:t>
            </w:r>
            <w:r w:rsidRPr="002E27FF">
              <w:rPr>
                <w:i/>
                <w:sz w:val="24"/>
                <w:szCs w:val="24"/>
              </w:rPr>
              <w:t xml:space="preserve">граждан РФ) - </w:t>
            </w:r>
            <w:r w:rsidRPr="002E27FF">
              <w:rPr>
                <w:sz w:val="24"/>
                <w:szCs w:val="24"/>
              </w:rPr>
              <w:t>с отметкой о регистрации в уполномоченном органе в порядке, установленном законодательством в месте его издания</w:t>
            </w:r>
            <w:r w:rsidRPr="002E27FF">
              <w:rPr>
                <w:i/>
                <w:sz w:val="24"/>
                <w:szCs w:val="24"/>
              </w:rPr>
              <w:t>:</w:t>
            </w:r>
          </w:p>
          <w:p w:rsidR="00D971C1" w:rsidRPr="005110D2" w:rsidRDefault="00D971C1" w:rsidP="00D971C1">
            <w:pPr>
              <w:jc w:val="both"/>
              <w:rPr>
                <w:sz w:val="24"/>
                <w:szCs w:val="24"/>
              </w:rPr>
            </w:pPr>
            <w:r w:rsidRPr="005110D2">
              <w:rPr>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110D2">
              <w:rPr>
                <w:i/>
                <w:sz w:val="24"/>
                <w:szCs w:val="24"/>
              </w:rPr>
              <w:t>(выданное организациями технической инвентаризации)</w:t>
            </w:r>
            <w:r w:rsidRPr="005110D2">
              <w:rPr>
                <w:sz w:val="24"/>
                <w:szCs w:val="24"/>
              </w:rPr>
              <w:t>,</w:t>
            </w:r>
          </w:p>
          <w:p w:rsidR="00D971C1" w:rsidRPr="005110D2" w:rsidRDefault="00D971C1" w:rsidP="00D971C1">
            <w:pPr>
              <w:jc w:val="both"/>
              <w:rPr>
                <w:i/>
                <w:sz w:val="24"/>
                <w:szCs w:val="24"/>
                <w:u w:val="single"/>
              </w:rPr>
            </w:pPr>
            <w:r w:rsidRPr="005110D2">
              <w:rPr>
                <w:sz w:val="24"/>
                <w:szCs w:val="24"/>
              </w:rPr>
              <w:lastRenderedPageBreak/>
              <w:t> договор купли-продажи (</w:t>
            </w:r>
            <w:r w:rsidRPr="005110D2">
              <w:rPr>
                <w:i/>
                <w:sz w:val="24"/>
                <w:szCs w:val="24"/>
              </w:rPr>
              <w:t>удостоверенный нотариусом)</w:t>
            </w:r>
            <w:r w:rsidRPr="005110D2">
              <w:rPr>
                <w:sz w:val="24"/>
                <w:szCs w:val="24"/>
              </w:rPr>
              <w:t>,</w:t>
            </w:r>
          </w:p>
          <w:p w:rsidR="00D971C1" w:rsidRPr="005110D2" w:rsidRDefault="00D971C1" w:rsidP="00D971C1">
            <w:pPr>
              <w:jc w:val="both"/>
              <w:rPr>
                <w:sz w:val="24"/>
                <w:szCs w:val="24"/>
              </w:rPr>
            </w:pPr>
            <w:r w:rsidRPr="005110D2">
              <w:rPr>
                <w:sz w:val="24"/>
                <w:szCs w:val="24"/>
              </w:rPr>
              <w:t> договор дарения (</w:t>
            </w:r>
            <w:r w:rsidRPr="005110D2">
              <w:rPr>
                <w:i/>
                <w:sz w:val="24"/>
                <w:szCs w:val="24"/>
              </w:rPr>
              <w:t>удостоверенный нотариусом),</w:t>
            </w:r>
          </w:p>
          <w:p w:rsidR="00D971C1" w:rsidRPr="005110D2" w:rsidRDefault="00D971C1" w:rsidP="00D971C1">
            <w:pPr>
              <w:jc w:val="both"/>
              <w:rPr>
                <w:sz w:val="24"/>
                <w:szCs w:val="24"/>
              </w:rPr>
            </w:pPr>
            <w:r w:rsidRPr="005110D2">
              <w:rPr>
                <w:sz w:val="24"/>
                <w:szCs w:val="24"/>
              </w:rPr>
              <w:t> договор мены (</w:t>
            </w:r>
            <w:r w:rsidRPr="005110D2">
              <w:rPr>
                <w:i/>
                <w:sz w:val="24"/>
                <w:szCs w:val="24"/>
              </w:rPr>
              <w:t>удостоверенный нотариусом),</w:t>
            </w:r>
          </w:p>
          <w:p w:rsidR="00D971C1" w:rsidRPr="005110D2" w:rsidRDefault="00D971C1" w:rsidP="00D971C1">
            <w:pPr>
              <w:jc w:val="both"/>
              <w:rPr>
                <w:i/>
                <w:sz w:val="24"/>
                <w:szCs w:val="24"/>
              </w:rPr>
            </w:pPr>
            <w:r w:rsidRPr="005110D2">
              <w:rPr>
                <w:sz w:val="24"/>
                <w:szCs w:val="24"/>
              </w:rPr>
              <w:t xml:space="preserve"> договор ренты </w:t>
            </w:r>
            <w:r w:rsidRPr="005110D2">
              <w:rPr>
                <w:i/>
                <w:sz w:val="24"/>
                <w:szCs w:val="24"/>
              </w:rPr>
              <w:t>(удостоверенный нотариусом),</w:t>
            </w:r>
          </w:p>
          <w:p w:rsidR="00D971C1" w:rsidRPr="005110D2" w:rsidRDefault="00D971C1" w:rsidP="00D971C1">
            <w:pPr>
              <w:jc w:val="both"/>
              <w:rPr>
                <w:sz w:val="24"/>
                <w:szCs w:val="24"/>
              </w:rPr>
            </w:pPr>
            <w:r w:rsidRPr="005110D2">
              <w:rPr>
                <w:sz w:val="24"/>
                <w:szCs w:val="24"/>
              </w:rPr>
              <w:t xml:space="preserve"> договор пожизненного содержания с иждивением </w:t>
            </w:r>
            <w:r w:rsidRPr="005110D2">
              <w:rPr>
                <w:i/>
                <w:sz w:val="24"/>
                <w:szCs w:val="24"/>
              </w:rPr>
              <w:t>(удостоверенный нотариусом)</w:t>
            </w:r>
            <w:r w:rsidRPr="005110D2">
              <w:rPr>
                <w:sz w:val="24"/>
                <w:szCs w:val="24"/>
              </w:rPr>
              <w:t>,</w:t>
            </w:r>
          </w:p>
          <w:p w:rsidR="00D971C1" w:rsidRPr="005110D2" w:rsidRDefault="00D971C1" w:rsidP="00D971C1">
            <w:pPr>
              <w:jc w:val="both"/>
              <w:rPr>
                <w:sz w:val="24"/>
                <w:szCs w:val="24"/>
              </w:rPr>
            </w:pPr>
            <w:r w:rsidRPr="005110D2">
              <w:rPr>
                <w:sz w:val="24"/>
                <w:szCs w:val="24"/>
              </w:rPr>
              <w:t> решение суда о признании права на объект,</w:t>
            </w:r>
          </w:p>
          <w:p w:rsidR="00D971C1" w:rsidRPr="005110D2" w:rsidRDefault="00D971C1" w:rsidP="00D971C1">
            <w:pPr>
              <w:jc w:val="both"/>
              <w:rPr>
                <w:sz w:val="24"/>
                <w:szCs w:val="24"/>
              </w:rPr>
            </w:pPr>
            <w:r w:rsidRPr="005110D2">
              <w:rPr>
                <w:sz w:val="24"/>
                <w:szCs w:val="24"/>
              </w:rPr>
              <w:t xml:space="preserve"> свидетельство о праве на наследство по закону </w:t>
            </w:r>
            <w:r w:rsidRPr="005110D2">
              <w:rPr>
                <w:i/>
                <w:sz w:val="24"/>
                <w:szCs w:val="24"/>
              </w:rPr>
              <w:t>(выданное нотариусом)</w:t>
            </w:r>
            <w:r w:rsidRPr="005110D2">
              <w:rPr>
                <w:sz w:val="24"/>
                <w:szCs w:val="24"/>
              </w:rPr>
              <w:t>,</w:t>
            </w:r>
          </w:p>
          <w:p w:rsidR="00D971C1" w:rsidRPr="005110D2" w:rsidRDefault="00D971C1" w:rsidP="00D971C1">
            <w:pPr>
              <w:jc w:val="both"/>
              <w:rPr>
                <w:sz w:val="24"/>
                <w:szCs w:val="24"/>
              </w:rPr>
            </w:pPr>
            <w:r w:rsidRPr="005110D2">
              <w:rPr>
                <w:sz w:val="24"/>
                <w:szCs w:val="24"/>
              </w:rPr>
              <w:t xml:space="preserve"> свидетельство о праве на наследство по завещанию </w:t>
            </w:r>
            <w:r w:rsidRPr="005110D2">
              <w:rPr>
                <w:i/>
                <w:sz w:val="24"/>
                <w:szCs w:val="24"/>
              </w:rPr>
              <w:t>(выданное нотариусом)</w:t>
            </w:r>
          </w:p>
          <w:p w:rsidR="00D971C1" w:rsidRPr="005110D2" w:rsidRDefault="00D971C1" w:rsidP="00D971C1">
            <w:pPr>
              <w:jc w:val="both"/>
              <w:rPr>
                <w:sz w:val="24"/>
                <w:szCs w:val="24"/>
              </w:rPr>
            </w:pPr>
            <w:r w:rsidRPr="005110D2">
              <w:rPr>
                <w:sz w:val="24"/>
                <w:szCs w:val="24"/>
              </w:rPr>
              <w:t>или</w:t>
            </w:r>
          </w:p>
          <w:p w:rsidR="00D971C1" w:rsidRPr="00D37E00" w:rsidRDefault="00D971C1" w:rsidP="00D971C1">
            <w:pPr>
              <w:jc w:val="both"/>
              <w:rPr>
                <w:i/>
                <w:sz w:val="24"/>
                <w:szCs w:val="24"/>
              </w:rPr>
            </w:pPr>
            <w:r w:rsidRPr="005110D2">
              <w:rPr>
                <w:sz w:val="24"/>
                <w:szCs w:val="24"/>
              </w:rPr>
              <w:t> </w:t>
            </w:r>
            <w:r>
              <w:rPr>
                <w:sz w:val="24"/>
                <w:szCs w:val="24"/>
              </w:rPr>
              <w:t>5.10</w:t>
            </w:r>
            <w:r w:rsidRPr="009418E1">
              <w:rPr>
                <w:sz w:val="24"/>
                <w:szCs w:val="24"/>
              </w:rPr>
              <w:t>.2.</w:t>
            </w:r>
            <w:r>
              <w:rPr>
                <w:sz w:val="24"/>
                <w:szCs w:val="24"/>
              </w:rPr>
              <w:t>6</w:t>
            </w:r>
            <w:r w:rsidRPr="009418E1">
              <w:rPr>
                <w:sz w:val="24"/>
                <w:szCs w:val="24"/>
              </w:rPr>
              <w:t>.</w:t>
            </w:r>
            <w:r>
              <w:rPr>
                <w:sz w:val="24"/>
                <w:szCs w:val="24"/>
              </w:rPr>
              <w:t xml:space="preserve">2. </w:t>
            </w:r>
            <w:r w:rsidRPr="005110D2">
              <w:rPr>
                <w:i/>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r w:rsidRPr="00320CEB">
              <w:t xml:space="preserve"> </w:t>
            </w:r>
            <w:r w:rsidRPr="00D37E00">
              <w:rPr>
                <w:sz w:val="24"/>
                <w:szCs w:val="24"/>
              </w:rPr>
              <w:t>– с отметкой о регистрации в уполномоченном органе в порядке, установленном законодательством в месте его издания</w:t>
            </w:r>
            <w:r w:rsidRPr="00D37E00">
              <w:rPr>
                <w:i/>
                <w:sz w:val="24"/>
                <w:szCs w:val="24"/>
              </w:rPr>
              <w:t>:</w:t>
            </w:r>
          </w:p>
          <w:p w:rsidR="00D971C1" w:rsidRPr="005110D2" w:rsidRDefault="00D971C1" w:rsidP="00D971C1">
            <w:pPr>
              <w:jc w:val="both"/>
              <w:rPr>
                <w:sz w:val="24"/>
                <w:szCs w:val="24"/>
              </w:rPr>
            </w:pPr>
            <w:r w:rsidRPr="005110D2">
              <w:rPr>
                <w:sz w:val="24"/>
                <w:szCs w:val="24"/>
              </w:rPr>
              <w:t> решение суда о призн</w:t>
            </w:r>
            <w:r>
              <w:rPr>
                <w:sz w:val="24"/>
                <w:szCs w:val="24"/>
              </w:rPr>
              <w:t xml:space="preserve">ании права на объект - </w:t>
            </w:r>
            <w:r w:rsidRPr="004B6A2F">
              <w:rPr>
                <w:i/>
                <w:sz w:val="24"/>
                <w:szCs w:val="24"/>
              </w:rPr>
              <w:t>копия</w:t>
            </w:r>
            <w:r>
              <w:rPr>
                <w:sz w:val="24"/>
                <w:szCs w:val="24"/>
              </w:rPr>
              <w:t>,</w:t>
            </w:r>
            <w:r w:rsidRPr="005110D2">
              <w:rPr>
                <w:sz w:val="24"/>
                <w:szCs w:val="24"/>
              </w:rPr>
              <w:t xml:space="preserve"> </w:t>
            </w:r>
          </w:p>
          <w:p w:rsidR="00D971C1" w:rsidRPr="005110D2" w:rsidRDefault="00D971C1" w:rsidP="00D971C1">
            <w:pPr>
              <w:jc w:val="both"/>
              <w:rPr>
                <w:sz w:val="24"/>
                <w:szCs w:val="24"/>
              </w:rPr>
            </w:pPr>
            <w:r w:rsidRPr="005110D2">
              <w:rPr>
                <w:sz w:val="24"/>
                <w:szCs w:val="24"/>
              </w:rPr>
              <w:t xml:space="preserve">свидетельство о праве на наследство по закону </w:t>
            </w:r>
            <w:r w:rsidRPr="005110D2">
              <w:rPr>
                <w:i/>
                <w:sz w:val="24"/>
                <w:szCs w:val="24"/>
              </w:rPr>
              <w:t>(выданное нотариусом)</w:t>
            </w:r>
            <w:r w:rsidRPr="005110D2">
              <w:rPr>
                <w:sz w:val="24"/>
                <w:szCs w:val="24"/>
              </w:rPr>
              <w:t xml:space="preserve">, </w:t>
            </w:r>
          </w:p>
          <w:p w:rsidR="00D971C1" w:rsidRPr="005B0D97" w:rsidRDefault="00D971C1" w:rsidP="00D971C1">
            <w:pPr>
              <w:jc w:val="both"/>
              <w:rPr>
                <w:sz w:val="24"/>
                <w:szCs w:val="24"/>
                <w:u w:val="single"/>
              </w:rPr>
            </w:pPr>
            <w:r w:rsidRPr="005110D2">
              <w:rPr>
                <w:sz w:val="24"/>
                <w:szCs w:val="24"/>
              </w:rPr>
              <w:t xml:space="preserve">свидетельство о праве на наследство по завещанию </w:t>
            </w:r>
            <w:r w:rsidRPr="005110D2">
              <w:rPr>
                <w:i/>
                <w:sz w:val="24"/>
                <w:szCs w:val="24"/>
              </w:rPr>
              <w:t>(выданное нотариусом)</w:t>
            </w:r>
          </w:p>
          <w:p w:rsidR="00D971C1" w:rsidRPr="00F727E2" w:rsidRDefault="00D971C1" w:rsidP="00D971C1">
            <w:pPr>
              <w:jc w:val="both"/>
              <w:rPr>
                <w:sz w:val="24"/>
                <w:u w:val="single"/>
              </w:rPr>
            </w:pPr>
            <w:r>
              <w:rPr>
                <w:sz w:val="24"/>
                <w:szCs w:val="24"/>
                <w:u w:val="single"/>
              </w:rPr>
              <w:t>5.10</w:t>
            </w:r>
            <w:r w:rsidRPr="00F727E2">
              <w:rPr>
                <w:sz w:val="24"/>
                <w:szCs w:val="24"/>
                <w:u w:val="single"/>
              </w:rPr>
              <w:t>.2.7.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D971C1" w:rsidRPr="00287312" w:rsidRDefault="00D971C1" w:rsidP="00D971C1">
            <w:pPr>
              <w:jc w:val="both"/>
              <w:rPr>
                <w:i/>
                <w:sz w:val="24"/>
                <w:szCs w:val="24"/>
              </w:rPr>
            </w:pPr>
            <w:r>
              <w:rPr>
                <w:sz w:val="24"/>
                <w:szCs w:val="24"/>
              </w:rPr>
              <w:t>5.10</w:t>
            </w:r>
            <w:r w:rsidRPr="009418E1">
              <w:rPr>
                <w:sz w:val="24"/>
                <w:szCs w:val="24"/>
              </w:rPr>
              <w:t>.2.</w:t>
            </w:r>
            <w:r>
              <w:rPr>
                <w:sz w:val="24"/>
                <w:szCs w:val="24"/>
              </w:rPr>
              <w:t>7</w:t>
            </w:r>
            <w:r w:rsidRPr="009418E1">
              <w:rPr>
                <w:sz w:val="24"/>
                <w:szCs w:val="24"/>
              </w:rPr>
              <w:t>.</w:t>
            </w:r>
            <w:r>
              <w:rPr>
                <w:sz w:val="24"/>
                <w:szCs w:val="24"/>
              </w:rPr>
              <w:t>1.</w:t>
            </w:r>
            <w:r w:rsidRPr="004B6A2F">
              <w:rPr>
                <w:sz w:val="24"/>
                <w:szCs w:val="24"/>
              </w:rPr>
              <w:t xml:space="preserve">  </w:t>
            </w:r>
            <w:r w:rsidRPr="005110D2">
              <w:rPr>
                <w:i/>
                <w:sz w:val="24"/>
                <w:szCs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w:t>
            </w:r>
            <w:r w:rsidRPr="00287312">
              <w:rPr>
                <w:i/>
                <w:sz w:val="24"/>
                <w:szCs w:val="24"/>
              </w:rPr>
              <w:t xml:space="preserve">в ЕГРН - </w:t>
            </w:r>
            <w:r w:rsidRPr="00287312">
              <w:rPr>
                <w:sz w:val="24"/>
                <w:szCs w:val="24"/>
              </w:rPr>
              <w:t>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sidRPr="00287312">
              <w:rPr>
                <w:i/>
                <w:sz w:val="24"/>
                <w:szCs w:val="24"/>
              </w:rPr>
              <w:t>:</w:t>
            </w:r>
          </w:p>
          <w:p w:rsidR="00D971C1" w:rsidRPr="005110D2" w:rsidRDefault="00D971C1" w:rsidP="00D971C1">
            <w:pPr>
              <w:jc w:val="both"/>
              <w:rPr>
                <w:sz w:val="24"/>
                <w:szCs w:val="24"/>
              </w:rPr>
            </w:pPr>
            <w:r w:rsidRPr="005110D2">
              <w:rPr>
                <w:sz w:val="24"/>
                <w:szCs w:val="24"/>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971C1" w:rsidRPr="005110D2" w:rsidRDefault="00D971C1" w:rsidP="00D971C1">
            <w:pPr>
              <w:jc w:val="both"/>
              <w:rPr>
                <w:sz w:val="24"/>
                <w:szCs w:val="24"/>
              </w:rPr>
            </w:pPr>
            <w:r w:rsidRPr="005110D2">
              <w:rPr>
                <w:sz w:val="24"/>
                <w:szCs w:val="24"/>
              </w:rPr>
              <w:t xml:space="preserve"> договор купли-продажи </w:t>
            </w:r>
            <w:r w:rsidRPr="005110D2">
              <w:rPr>
                <w:i/>
                <w:sz w:val="24"/>
                <w:szCs w:val="24"/>
              </w:rPr>
              <w:t>(удостоверенный нотариусом)</w:t>
            </w:r>
            <w:r w:rsidRPr="005110D2">
              <w:rPr>
                <w:sz w:val="24"/>
                <w:szCs w:val="24"/>
              </w:rPr>
              <w:t>,</w:t>
            </w:r>
          </w:p>
          <w:p w:rsidR="00D971C1" w:rsidRPr="005110D2" w:rsidRDefault="00D971C1" w:rsidP="00D971C1">
            <w:pPr>
              <w:jc w:val="both"/>
              <w:rPr>
                <w:i/>
                <w:sz w:val="24"/>
                <w:szCs w:val="24"/>
              </w:rPr>
            </w:pPr>
            <w:r w:rsidRPr="005110D2">
              <w:rPr>
                <w:sz w:val="24"/>
                <w:szCs w:val="24"/>
              </w:rPr>
              <w:t xml:space="preserve"> договор дарения </w:t>
            </w:r>
            <w:r w:rsidRPr="005110D2">
              <w:rPr>
                <w:i/>
                <w:sz w:val="24"/>
                <w:szCs w:val="24"/>
              </w:rPr>
              <w:t>(удостоверенный нотариусом),</w:t>
            </w:r>
          </w:p>
          <w:p w:rsidR="00D971C1" w:rsidRPr="005110D2" w:rsidRDefault="00D971C1" w:rsidP="00D971C1">
            <w:pPr>
              <w:jc w:val="both"/>
              <w:rPr>
                <w:sz w:val="24"/>
                <w:szCs w:val="24"/>
              </w:rPr>
            </w:pPr>
            <w:r w:rsidRPr="005110D2">
              <w:rPr>
                <w:sz w:val="24"/>
                <w:szCs w:val="24"/>
              </w:rPr>
              <w:t xml:space="preserve"> договор мены </w:t>
            </w:r>
            <w:r w:rsidRPr="005110D2">
              <w:rPr>
                <w:i/>
                <w:sz w:val="24"/>
                <w:szCs w:val="24"/>
              </w:rPr>
              <w:t>(удостоверенный нотариусом)</w:t>
            </w:r>
            <w:r w:rsidRPr="005110D2">
              <w:rPr>
                <w:sz w:val="24"/>
                <w:szCs w:val="24"/>
              </w:rPr>
              <w:t>,</w:t>
            </w:r>
          </w:p>
          <w:p w:rsidR="00D971C1" w:rsidRDefault="00D971C1" w:rsidP="00D971C1">
            <w:pPr>
              <w:jc w:val="both"/>
              <w:rPr>
                <w:sz w:val="24"/>
                <w:szCs w:val="24"/>
              </w:rPr>
            </w:pPr>
            <w:r w:rsidRPr="005110D2">
              <w:rPr>
                <w:sz w:val="24"/>
                <w:szCs w:val="24"/>
              </w:rPr>
              <w:t xml:space="preserve"> решение суда о признании права на объект</w:t>
            </w:r>
            <w:r>
              <w:rPr>
                <w:sz w:val="24"/>
                <w:szCs w:val="24"/>
              </w:rPr>
              <w:t xml:space="preserve"> – копия</w:t>
            </w:r>
          </w:p>
          <w:p w:rsidR="00D971C1" w:rsidRPr="004A14FE" w:rsidRDefault="00D971C1" w:rsidP="00D971C1">
            <w:pPr>
              <w:jc w:val="both"/>
              <w:rPr>
                <w:sz w:val="24"/>
                <w:szCs w:val="24"/>
                <w:u w:val="single"/>
              </w:rPr>
            </w:pPr>
            <w:r>
              <w:rPr>
                <w:sz w:val="24"/>
                <w:szCs w:val="24"/>
                <w:u w:val="single"/>
              </w:rPr>
              <w:t>5.10</w:t>
            </w:r>
            <w:r w:rsidRPr="004A14FE">
              <w:rPr>
                <w:sz w:val="24"/>
                <w:szCs w:val="24"/>
                <w:u w:val="single"/>
              </w:rPr>
              <w:t>.2.8.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D971C1" w:rsidRDefault="00D971C1" w:rsidP="00D971C1">
            <w:pPr>
              <w:jc w:val="both"/>
              <w:rPr>
                <w:sz w:val="24"/>
                <w:szCs w:val="24"/>
              </w:rPr>
            </w:pPr>
            <w:r>
              <w:rPr>
                <w:sz w:val="24"/>
                <w:szCs w:val="24"/>
              </w:rPr>
              <w:t>5.10</w:t>
            </w:r>
            <w:r w:rsidRPr="009418E1">
              <w:rPr>
                <w:sz w:val="24"/>
                <w:szCs w:val="24"/>
              </w:rPr>
              <w:t>.2.</w:t>
            </w:r>
            <w:r>
              <w:rPr>
                <w:sz w:val="24"/>
                <w:szCs w:val="24"/>
              </w:rPr>
              <w:t>8</w:t>
            </w:r>
            <w:r w:rsidRPr="009418E1">
              <w:rPr>
                <w:sz w:val="24"/>
                <w:szCs w:val="24"/>
              </w:rPr>
              <w:t>.</w:t>
            </w:r>
            <w:r>
              <w:rPr>
                <w:sz w:val="24"/>
                <w:szCs w:val="24"/>
              </w:rPr>
              <w:t>1.</w:t>
            </w:r>
            <w:r w:rsidRPr="004B6A2F">
              <w:rPr>
                <w:sz w:val="24"/>
                <w:szCs w:val="24"/>
              </w:rPr>
              <w:t xml:space="preserve">  </w:t>
            </w:r>
            <w:r w:rsidRPr="005110D2">
              <w:rPr>
                <w:sz w:val="24"/>
                <w:szCs w:val="24"/>
              </w:rPr>
              <w:t xml:space="preserve"> Удостоверение</w:t>
            </w:r>
          </w:p>
          <w:p w:rsidR="00D971C1" w:rsidRPr="00F37BF1" w:rsidRDefault="00D971C1" w:rsidP="00D971C1">
            <w:pPr>
              <w:pStyle w:val="af1"/>
              <w:jc w:val="both"/>
              <w:rPr>
                <w:sz w:val="24"/>
                <w:szCs w:val="24"/>
              </w:rPr>
            </w:pPr>
            <w:r>
              <w:rPr>
                <w:sz w:val="24"/>
                <w:szCs w:val="24"/>
                <w:u w:val="single"/>
              </w:rPr>
              <w:t>5.10</w:t>
            </w:r>
            <w:r w:rsidRPr="00732DED">
              <w:rPr>
                <w:sz w:val="24"/>
                <w:szCs w:val="24"/>
                <w:u w:val="single"/>
              </w:rPr>
              <w:t>.2.9.</w:t>
            </w:r>
            <w:r w:rsidRPr="00941998">
              <w:rPr>
                <w:sz w:val="24"/>
                <w:szCs w:val="24"/>
                <w:u w:val="single"/>
              </w:rPr>
              <w:t xml:space="preserve">  </w:t>
            </w:r>
            <w:r w:rsidRPr="00E347CC">
              <w:rPr>
                <w:sz w:val="24"/>
                <w:szCs w:val="24"/>
                <w:u w:val="single"/>
              </w:rPr>
              <w:t>Для граждан Российской Федерации, являющихся членами семьи умерших (погибших) Героев Российской Федерации, которым звание присвоено посмертно</w:t>
            </w:r>
            <w:r>
              <w:rPr>
                <w:sz w:val="24"/>
                <w:szCs w:val="24"/>
              </w:rPr>
              <w:t xml:space="preserve"> 5.10</w:t>
            </w:r>
            <w:r w:rsidRPr="009418E1">
              <w:rPr>
                <w:sz w:val="24"/>
                <w:szCs w:val="24"/>
              </w:rPr>
              <w:t>.2.</w:t>
            </w:r>
            <w:r>
              <w:rPr>
                <w:sz w:val="24"/>
                <w:szCs w:val="24"/>
              </w:rPr>
              <w:t>9</w:t>
            </w:r>
            <w:r w:rsidRPr="009418E1">
              <w:rPr>
                <w:sz w:val="24"/>
                <w:szCs w:val="24"/>
              </w:rPr>
              <w:t>.</w:t>
            </w:r>
            <w:r>
              <w:rPr>
                <w:sz w:val="24"/>
                <w:szCs w:val="24"/>
              </w:rPr>
              <w:t>1.</w:t>
            </w:r>
            <w:r w:rsidRPr="004B6A2F">
              <w:rPr>
                <w:sz w:val="24"/>
                <w:szCs w:val="24"/>
              </w:rPr>
              <w:t xml:space="preserve">  </w:t>
            </w:r>
            <w:r w:rsidRPr="00F37BF1">
              <w:rPr>
                <w:sz w:val="24"/>
                <w:szCs w:val="24"/>
              </w:rPr>
              <w:t xml:space="preserve">Документ, подтверждающий присвоение погибшему (умершему) гражданину Герою Российской Федерации соответствующего звания: </w:t>
            </w:r>
          </w:p>
          <w:p w:rsidR="00D971C1" w:rsidRPr="00F37BF1" w:rsidRDefault="00D971C1" w:rsidP="00D971C1">
            <w:pPr>
              <w:pStyle w:val="af1"/>
              <w:jc w:val="both"/>
              <w:rPr>
                <w:sz w:val="24"/>
                <w:szCs w:val="24"/>
              </w:rPr>
            </w:pPr>
            <w:r w:rsidRPr="00F37BF1">
              <w:rPr>
                <w:sz w:val="24"/>
                <w:szCs w:val="24"/>
              </w:rPr>
              <w:t xml:space="preserve">- орденская книжка, </w:t>
            </w:r>
          </w:p>
          <w:p w:rsidR="00D971C1" w:rsidRPr="00F37BF1" w:rsidRDefault="00D971C1" w:rsidP="00D971C1">
            <w:pPr>
              <w:pStyle w:val="af1"/>
              <w:jc w:val="both"/>
              <w:rPr>
                <w:sz w:val="24"/>
                <w:szCs w:val="24"/>
              </w:rPr>
            </w:pPr>
            <w:r w:rsidRPr="00F37BF1">
              <w:rPr>
                <w:sz w:val="24"/>
                <w:szCs w:val="24"/>
              </w:rPr>
              <w:t xml:space="preserve">- удостоверение, </w:t>
            </w:r>
          </w:p>
          <w:p w:rsidR="00D971C1" w:rsidRPr="00F37BF1" w:rsidRDefault="00D971C1" w:rsidP="00D971C1">
            <w:pPr>
              <w:pStyle w:val="af1"/>
              <w:jc w:val="both"/>
              <w:rPr>
                <w:sz w:val="24"/>
                <w:szCs w:val="24"/>
              </w:rPr>
            </w:pPr>
            <w:r w:rsidRPr="00F37BF1">
              <w:rPr>
                <w:sz w:val="24"/>
                <w:szCs w:val="24"/>
              </w:rPr>
              <w:t>- грамота о присвоении соответствующей государственной награды;</w:t>
            </w:r>
          </w:p>
          <w:p w:rsidR="00D971C1" w:rsidRDefault="00D971C1" w:rsidP="00D971C1">
            <w:pPr>
              <w:jc w:val="both"/>
              <w:rPr>
                <w:sz w:val="24"/>
                <w:szCs w:val="24"/>
              </w:rPr>
            </w:pPr>
            <w:r w:rsidRPr="00F37BF1">
              <w:rPr>
                <w:sz w:val="24"/>
                <w:szCs w:val="24"/>
              </w:rPr>
              <w:t>- решение суда о подтверждении соответствующего факта</w:t>
            </w:r>
          </w:p>
          <w:p w:rsidR="00D971C1" w:rsidRDefault="00D971C1" w:rsidP="00D971C1">
            <w:pPr>
              <w:pStyle w:val="af1"/>
              <w:jc w:val="both"/>
              <w:rPr>
                <w:sz w:val="24"/>
                <w:szCs w:val="24"/>
              </w:rPr>
            </w:pPr>
            <w:r>
              <w:rPr>
                <w:sz w:val="24"/>
                <w:szCs w:val="24"/>
              </w:rPr>
              <w:t>5</w:t>
            </w:r>
            <w:r w:rsidRPr="00E90BB5">
              <w:rPr>
                <w:sz w:val="24"/>
                <w:szCs w:val="24"/>
              </w:rPr>
              <w:t>.</w:t>
            </w:r>
            <w:r>
              <w:rPr>
                <w:sz w:val="24"/>
                <w:szCs w:val="24"/>
              </w:rPr>
              <w:t>10</w:t>
            </w:r>
            <w:r w:rsidRPr="00E90BB5">
              <w:rPr>
                <w:sz w:val="24"/>
                <w:szCs w:val="24"/>
              </w:rPr>
              <w:t>.2.</w:t>
            </w:r>
            <w:r>
              <w:rPr>
                <w:sz w:val="24"/>
                <w:szCs w:val="24"/>
              </w:rPr>
              <w:t>9.2.</w:t>
            </w:r>
            <w:r w:rsidRPr="00E90BB5">
              <w:rPr>
                <w:sz w:val="24"/>
                <w:szCs w:val="24"/>
              </w:rPr>
              <w:t xml:space="preserve"> Документ, подтверждающий факт смерти гражданина  Героя Российской Федерации:</w:t>
            </w:r>
          </w:p>
          <w:p w:rsidR="00D971C1" w:rsidRDefault="00D971C1" w:rsidP="00D971C1">
            <w:pPr>
              <w:pStyle w:val="af1"/>
              <w:rPr>
                <w:sz w:val="24"/>
                <w:szCs w:val="24"/>
              </w:rPr>
            </w:pPr>
            <w:r w:rsidRPr="00E90BB5">
              <w:rPr>
                <w:sz w:val="24"/>
                <w:szCs w:val="24"/>
              </w:rPr>
              <w:t xml:space="preserve">- решение суда о признании гражданина умершим </w:t>
            </w:r>
          </w:p>
          <w:p w:rsidR="00D971C1" w:rsidRDefault="00D971C1" w:rsidP="00D971C1">
            <w:pPr>
              <w:pStyle w:val="af1"/>
              <w:jc w:val="both"/>
              <w:rPr>
                <w:sz w:val="24"/>
                <w:szCs w:val="24"/>
              </w:rPr>
            </w:pPr>
            <w:r>
              <w:rPr>
                <w:sz w:val="24"/>
                <w:szCs w:val="24"/>
              </w:rPr>
              <w:lastRenderedPageBreak/>
              <w:t>5</w:t>
            </w:r>
            <w:r w:rsidRPr="00E90BB5">
              <w:rPr>
                <w:sz w:val="24"/>
                <w:szCs w:val="24"/>
              </w:rPr>
              <w:t>.</w:t>
            </w:r>
            <w:r>
              <w:rPr>
                <w:sz w:val="24"/>
                <w:szCs w:val="24"/>
              </w:rPr>
              <w:t>10</w:t>
            </w:r>
            <w:r w:rsidRPr="00E90BB5">
              <w:rPr>
                <w:sz w:val="24"/>
                <w:szCs w:val="24"/>
              </w:rPr>
              <w:t>.2.</w:t>
            </w:r>
            <w:r>
              <w:rPr>
                <w:sz w:val="24"/>
                <w:szCs w:val="24"/>
              </w:rPr>
              <w:t>9.3.</w:t>
            </w:r>
            <w:r w:rsidRPr="00E90BB5">
              <w:rPr>
                <w:sz w:val="24"/>
                <w:szCs w:val="24"/>
              </w:rPr>
              <w:t xml:space="preserve"> </w:t>
            </w:r>
            <w:r w:rsidRPr="003E54A1">
              <w:rPr>
                <w:sz w:val="24"/>
                <w:szCs w:val="24"/>
              </w:rPr>
              <w:t>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rsidR="00D971C1" w:rsidRPr="003E54A1" w:rsidRDefault="00D971C1" w:rsidP="00D971C1">
            <w:pPr>
              <w:pStyle w:val="af1"/>
              <w:jc w:val="both"/>
              <w:rPr>
                <w:sz w:val="24"/>
                <w:szCs w:val="24"/>
              </w:rPr>
            </w:pPr>
            <w:r w:rsidRPr="003E54A1">
              <w:rPr>
                <w:sz w:val="24"/>
                <w:szCs w:val="24"/>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r>
              <w:rPr>
                <w:i/>
                <w:sz w:val="24"/>
                <w:szCs w:val="24"/>
              </w:rPr>
              <w:t xml:space="preserve">- </w:t>
            </w:r>
            <w:r w:rsidRPr="003E54A1">
              <w:rPr>
                <w:i/>
                <w:sz w:val="24"/>
                <w:szCs w:val="24"/>
              </w:rPr>
              <w:t>нотариально удостоверенный перевод на русский язык</w:t>
            </w:r>
            <w:r>
              <w:rPr>
                <w:sz w:val="24"/>
                <w:szCs w:val="24"/>
              </w:rPr>
              <w:t xml:space="preserve"> </w:t>
            </w:r>
            <w:r w:rsidRPr="003E54A1">
              <w:rPr>
                <w:sz w:val="24"/>
                <w:szCs w:val="24"/>
              </w:rPr>
              <w:t>;</w:t>
            </w:r>
          </w:p>
          <w:p w:rsidR="00D971C1" w:rsidRDefault="00D971C1" w:rsidP="00D971C1">
            <w:pPr>
              <w:pStyle w:val="af1"/>
              <w:jc w:val="both"/>
              <w:rPr>
                <w:sz w:val="24"/>
                <w:szCs w:val="24"/>
              </w:rPr>
            </w:pPr>
            <w:r w:rsidRPr="003E54A1">
              <w:rPr>
                <w:sz w:val="24"/>
                <w:szCs w:val="24"/>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D971C1" w:rsidRPr="00FC5386" w:rsidRDefault="00D971C1" w:rsidP="00D971C1">
            <w:pPr>
              <w:pStyle w:val="af1"/>
              <w:jc w:val="both"/>
              <w:rPr>
                <w:sz w:val="24"/>
                <w:szCs w:val="24"/>
              </w:rPr>
            </w:pPr>
            <w:r>
              <w:rPr>
                <w:sz w:val="24"/>
                <w:szCs w:val="24"/>
              </w:rPr>
              <w:t>5</w:t>
            </w:r>
            <w:r w:rsidRPr="00E90BB5">
              <w:rPr>
                <w:sz w:val="24"/>
                <w:szCs w:val="24"/>
              </w:rPr>
              <w:t>.</w:t>
            </w:r>
            <w:r w:rsidR="006016E2">
              <w:rPr>
                <w:sz w:val="24"/>
                <w:szCs w:val="24"/>
              </w:rPr>
              <w:t>10</w:t>
            </w:r>
            <w:r w:rsidRPr="00E90BB5">
              <w:rPr>
                <w:sz w:val="24"/>
                <w:szCs w:val="24"/>
              </w:rPr>
              <w:t>.2.</w:t>
            </w:r>
            <w:r>
              <w:rPr>
                <w:sz w:val="24"/>
                <w:szCs w:val="24"/>
              </w:rPr>
              <w:t>9.4.</w:t>
            </w:r>
            <w:r w:rsidRPr="00E90BB5">
              <w:rPr>
                <w:sz w:val="24"/>
                <w:szCs w:val="24"/>
              </w:rPr>
              <w:t xml:space="preserve"> </w:t>
            </w:r>
            <w:r w:rsidRPr="00FC5386">
              <w:rPr>
                <w:sz w:val="24"/>
                <w:szCs w:val="24"/>
              </w:rPr>
              <w:t>Документ об отказе члена семьи от доли в праве общей долевой собственности:</w:t>
            </w:r>
          </w:p>
          <w:p w:rsidR="00D971C1" w:rsidRPr="00FC5386" w:rsidRDefault="00D971C1" w:rsidP="00D971C1">
            <w:pPr>
              <w:pStyle w:val="af1"/>
              <w:jc w:val="both"/>
              <w:rPr>
                <w:sz w:val="24"/>
                <w:szCs w:val="24"/>
              </w:rPr>
            </w:pPr>
            <w:r w:rsidRPr="00FC5386">
              <w:rPr>
                <w:sz w:val="24"/>
                <w:szCs w:val="24"/>
              </w:rPr>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w:t>
            </w:r>
            <w:r w:rsidRPr="00FC5386">
              <w:rPr>
                <w:i/>
                <w:sz w:val="24"/>
                <w:szCs w:val="24"/>
              </w:rPr>
              <w:t>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r w:rsidRPr="00FC5386">
              <w:rPr>
                <w:sz w:val="24"/>
                <w:szCs w:val="24"/>
              </w:rPr>
              <w:t>);</w:t>
            </w:r>
          </w:p>
          <w:p w:rsidR="00D971C1" w:rsidRDefault="00D971C1" w:rsidP="00D971C1">
            <w:pPr>
              <w:pStyle w:val="af1"/>
              <w:jc w:val="both"/>
              <w:rPr>
                <w:i/>
                <w:sz w:val="24"/>
                <w:szCs w:val="24"/>
              </w:rPr>
            </w:pPr>
            <w:r w:rsidRPr="00FC5386">
              <w:rPr>
                <w:sz w:val="24"/>
                <w:szCs w:val="24"/>
              </w:rPr>
              <w:t>-письменное согласие органов опеки и попечительства (</w:t>
            </w:r>
            <w:r w:rsidRPr="00FC5386">
              <w:rPr>
                <w:i/>
                <w:sz w:val="24"/>
                <w:szCs w:val="24"/>
              </w:rPr>
              <w:t>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w:t>
            </w:r>
          </w:p>
          <w:p w:rsidR="00D971C1" w:rsidRPr="00865454" w:rsidRDefault="00D971C1" w:rsidP="00D971C1">
            <w:pPr>
              <w:pStyle w:val="af1"/>
              <w:jc w:val="both"/>
              <w:rPr>
                <w:i/>
                <w:sz w:val="24"/>
                <w:szCs w:val="24"/>
              </w:rPr>
            </w:pPr>
            <w:r>
              <w:rPr>
                <w:sz w:val="24"/>
                <w:szCs w:val="24"/>
              </w:rPr>
              <w:t>5</w:t>
            </w:r>
            <w:r w:rsidRPr="00E90BB5">
              <w:rPr>
                <w:sz w:val="24"/>
                <w:szCs w:val="24"/>
              </w:rPr>
              <w:t>.</w:t>
            </w:r>
            <w:r w:rsidR="006016E2">
              <w:rPr>
                <w:sz w:val="24"/>
                <w:szCs w:val="24"/>
              </w:rPr>
              <w:t>10</w:t>
            </w:r>
            <w:r w:rsidRPr="00E90BB5">
              <w:rPr>
                <w:sz w:val="24"/>
                <w:szCs w:val="24"/>
              </w:rPr>
              <w:t>.2.</w:t>
            </w:r>
            <w:r>
              <w:rPr>
                <w:sz w:val="24"/>
                <w:szCs w:val="24"/>
              </w:rPr>
              <w:t>9.5.</w:t>
            </w:r>
            <w:r w:rsidRPr="00E90BB5">
              <w:rPr>
                <w:sz w:val="24"/>
                <w:szCs w:val="24"/>
              </w:rPr>
              <w:t xml:space="preserve"> </w:t>
            </w:r>
            <w:r w:rsidRPr="00865454">
              <w:rPr>
                <w:i/>
                <w:sz w:val="24"/>
                <w:szCs w:val="24"/>
              </w:rPr>
              <w:t>Для детей в возрасте до 23 лет, обучающихся в организациях, осуществляющих образовательную деятельность, по очной форме обучения:</w:t>
            </w:r>
          </w:p>
          <w:p w:rsidR="00D971C1" w:rsidRPr="00C41C24" w:rsidRDefault="00D971C1" w:rsidP="00D971C1">
            <w:pPr>
              <w:pStyle w:val="af1"/>
              <w:jc w:val="both"/>
              <w:rPr>
                <w:sz w:val="24"/>
                <w:szCs w:val="24"/>
              </w:rPr>
            </w:pPr>
            <w:r w:rsidRPr="00865454">
              <w:rPr>
                <w:sz w:val="24"/>
                <w:szCs w:val="24"/>
              </w:rPr>
              <w:t>справка, подтверждающая очную форму обучения в организациях, осуществляющих образовательную деятельность</w:t>
            </w:r>
          </w:p>
          <w:p w:rsidR="00D971C1" w:rsidRDefault="00D971C1" w:rsidP="00D971C1">
            <w:pPr>
              <w:pStyle w:val="af1"/>
              <w:jc w:val="both"/>
              <w:rPr>
                <w:sz w:val="24"/>
                <w:szCs w:val="24"/>
                <w:u w:val="single"/>
              </w:rPr>
            </w:pPr>
            <w:r>
              <w:rPr>
                <w:sz w:val="24"/>
                <w:szCs w:val="24"/>
                <w:u w:val="single"/>
              </w:rPr>
              <w:t>5.1</w:t>
            </w:r>
            <w:r w:rsidR="006016E2">
              <w:rPr>
                <w:sz w:val="24"/>
                <w:szCs w:val="24"/>
                <w:u w:val="single"/>
              </w:rPr>
              <w:t>0</w:t>
            </w:r>
            <w:r w:rsidRPr="004D5ECF">
              <w:rPr>
                <w:sz w:val="24"/>
                <w:szCs w:val="24"/>
                <w:u w:val="single"/>
              </w:rPr>
              <w:t>.2.10.</w:t>
            </w:r>
            <w:r w:rsidRPr="00D62C91">
              <w:rPr>
                <w:sz w:val="24"/>
                <w:szCs w:val="24"/>
                <w:u w:val="single"/>
              </w:rPr>
              <w:t xml:space="preserve"> </w:t>
            </w:r>
            <w:r w:rsidRPr="007E1834">
              <w:rPr>
                <w:sz w:val="24"/>
                <w:szCs w:val="24"/>
                <w:u w:val="single"/>
              </w:rPr>
              <w:t>Для ветеранов боевых действий из числа лиц,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w:t>
            </w:r>
            <w:r w:rsidRPr="007E1834">
              <w:rPr>
                <w:sz w:val="24"/>
                <w:szCs w:val="24"/>
              </w:rPr>
              <w:t xml:space="preserve">, </w:t>
            </w:r>
            <w:r w:rsidRPr="007E1834">
              <w:rPr>
                <w:sz w:val="24"/>
                <w:szCs w:val="24"/>
                <w:u w:val="single"/>
              </w:rPr>
              <w:t>которым такие земельные участки предоставлены на праве аренды до 1 октября 2019 года:</w:t>
            </w:r>
          </w:p>
          <w:p w:rsidR="00D971C1" w:rsidRPr="008921EA" w:rsidRDefault="00D971C1" w:rsidP="00D971C1">
            <w:pPr>
              <w:pStyle w:val="af1"/>
              <w:jc w:val="both"/>
              <w:rPr>
                <w:sz w:val="24"/>
                <w:szCs w:val="24"/>
              </w:rPr>
            </w:pPr>
            <w:r w:rsidRPr="00AF5764">
              <w:rPr>
                <w:sz w:val="24"/>
                <w:szCs w:val="24"/>
              </w:rPr>
              <w:t>5.1</w:t>
            </w:r>
            <w:r w:rsidR="006016E2">
              <w:rPr>
                <w:sz w:val="24"/>
                <w:szCs w:val="24"/>
              </w:rPr>
              <w:t>0</w:t>
            </w:r>
            <w:r w:rsidRPr="00AF5764">
              <w:rPr>
                <w:sz w:val="24"/>
                <w:szCs w:val="24"/>
              </w:rPr>
              <w:t>.2.10</w:t>
            </w:r>
            <w:r>
              <w:rPr>
                <w:sz w:val="24"/>
                <w:szCs w:val="24"/>
              </w:rPr>
              <w:t xml:space="preserve">.1. </w:t>
            </w:r>
            <w:r w:rsidRPr="008921EA">
              <w:rPr>
                <w:i/>
                <w:sz w:val="24"/>
                <w:szCs w:val="24"/>
              </w:rPr>
              <w:t xml:space="preserve">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rsidR="00D971C1" w:rsidRDefault="00D971C1" w:rsidP="00D971C1">
            <w:pPr>
              <w:jc w:val="both"/>
              <w:rPr>
                <w:sz w:val="24"/>
                <w:szCs w:val="24"/>
              </w:rPr>
            </w:pPr>
            <w:r w:rsidRPr="008921EA">
              <w:rPr>
                <w:sz w:val="24"/>
                <w:szCs w:val="24"/>
              </w:rPr>
              <w:t>удостоверение ветерана боевых действий</w:t>
            </w:r>
          </w:p>
          <w:p w:rsidR="00D971C1" w:rsidRDefault="006016E2" w:rsidP="00D971C1">
            <w:pPr>
              <w:pStyle w:val="af1"/>
              <w:jc w:val="both"/>
              <w:rPr>
                <w:rFonts w:eastAsia="Times New Roman"/>
                <w:sz w:val="24"/>
                <w:szCs w:val="24"/>
                <w:u w:val="single"/>
              </w:rPr>
            </w:pPr>
            <w:r>
              <w:rPr>
                <w:rFonts w:eastAsia="Times New Roman"/>
                <w:sz w:val="24"/>
                <w:szCs w:val="24"/>
                <w:u w:val="single"/>
              </w:rPr>
              <w:t>5.10</w:t>
            </w:r>
            <w:r w:rsidR="00D971C1">
              <w:rPr>
                <w:rFonts w:eastAsia="Times New Roman"/>
                <w:sz w:val="24"/>
                <w:szCs w:val="24"/>
                <w:u w:val="single"/>
              </w:rPr>
              <w:t xml:space="preserve">.2.11. </w:t>
            </w:r>
            <w:r w:rsidR="00D971C1" w:rsidRPr="0053350B">
              <w:rPr>
                <w:rFonts w:eastAsia="Times New Roman"/>
                <w:sz w:val="24"/>
                <w:szCs w:val="24"/>
                <w:u w:val="single"/>
              </w:rPr>
              <w:t>Для предоставления земельного участка, необходимого для проведения работ, связанных с пользованием недрами, недропользователю</w:t>
            </w:r>
            <w:r w:rsidR="00D971C1" w:rsidRPr="0053350B">
              <w:rPr>
                <w:sz w:val="24"/>
                <w:szCs w:val="24"/>
                <w:u w:val="single"/>
              </w:rPr>
              <w:t xml:space="preserve"> </w:t>
            </w:r>
            <w:r w:rsidR="00D971C1" w:rsidRPr="0053350B">
              <w:rPr>
                <w:rFonts w:eastAsia="Times New Roman"/>
                <w:sz w:val="24"/>
                <w:szCs w:val="24"/>
                <w:u w:val="single"/>
              </w:rPr>
              <w:t>земельного участка, необходимого для проведения работ, связанных с пользованием недрами, недропользователю</w:t>
            </w:r>
          </w:p>
          <w:p w:rsidR="00D971C1" w:rsidRDefault="006016E2" w:rsidP="00D971C1">
            <w:pPr>
              <w:pStyle w:val="af1"/>
              <w:jc w:val="both"/>
              <w:rPr>
                <w:rFonts w:eastAsia="Times New Roman"/>
                <w:sz w:val="24"/>
                <w:szCs w:val="24"/>
              </w:rPr>
            </w:pPr>
            <w:r>
              <w:rPr>
                <w:rFonts w:eastAsia="Times New Roman"/>
                <w:sz w:val="24"/>
                <w:szCs w:val="24"/>
              </w:rPr>
              <w:t>5.10</w:t>
            </w:r>
            <w:r w:rsidR="00D971C1">
              <w:rPr>
                <w:rFonts w:eastAsia="Times New Roman"/>
                <w:sz w:val="24"/>
                <w:szCs w:val="24"/>
              </w:rPr>
              <w:t xml:space="preserve">.2.11.1. </w:t>
            </w:r>
            <w:r w:rsidR="00D971C1" w:rsidRPr="00C21721">
              <w:rPr>
                <w:rFonts w:eastAsia="Times New Roman"/>
                <w:sz w:val="24"/>
                <w:szCs w:val="24"/>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D971C1" w:rsidRDefault="006016E2" w:rsidP="00D971C1">
            <w:pPr>
              <w:pStyle w:val="af1"/>
              <w:jc w:val="both"/>
              <w:rPr>
                <w:rFonts w:eastAsia="Times New Roman"/>
                <w:sz w:val="24"/>
                <w:szCs w:val="24"/>
                <w:u w:val="single"/>
              </w:rPr>
            </w:pPr>
            <w:r>
              <w:rPr>
                <w:rFonts w:eastAsia="Times New Roman"/>
                <w:sz w:val="24"/>
                <w:szCs w:val="24"/>
                <w:u w:val="single"/>
              </w:rPr>
              <w:t>5.10</w:t>
            </w:r>
            <w:r w:rsidR="00D971C1">
              <w:rPr>
                <w:rFonts w:eastAsia="Times New Roman"/>
                <w:sz w:val="24"/>
                <w:szCs w:val="24"/>
                <w:u w:val="single"/>
              </w:rPr>
              <w:t xml:space="preserve">.2.12. </w:t>
            </w:r>
            <w:r w:rsidR="00D971C1" w:rsidRPr="00C54439">
              <w:rPr>
                <w:rFonts w:eastAsia="Times New Roman"/>
                <w:sz w:val="24"/>
                <w:szCs w:val="24"/>
                <w:u w:val="single"/>
              </w:rPr>
              <w:t>Для предоставления земельного участка, необходимого для осуществления деятельности, предусмотренной специальным инвестиционным контрактом</w:t>
            </w:r>
          </w:p>
          <w:p w:rsidR="00D971C1" w:rsidRPr="00C54439" w:rsidRDefault="006016E2" w:rsidP="00D971C1">
            <w:pPr>
              <w:pStyle w:val="af1"/>
              <w:jc w:val="both"/>
              <w:rPr>
                <w:rFonts w:eastAsia="Times New Roman"/>
                <w:sz w:val="24"/>
                <w:szCs w:val="24"/>
                <w:u w:val="single"/>
              </w:rPr>
            </w:pPr>
            <w:r>
              <w:rPr>
                <w:rFonts w:eastAsia="Times New Roman"/>
                <w:sz w:val="24"/>
                <w:szCs w:val="24"/>
              </w:rPr>
              <w:t>5.10</w:t>
            </w:r>
            <w:r w:rsidR="00D971C1">
              <w:rPr>
                <w:rFonts w:eastAsia="Times New Roman"/>
                <w:sz w:val="24"/>
                <w:szCs w:val="24"/>
              </w:rPr>
              <w:t xml:space="preserve">.2.12.1. </w:t>
            </w:r>
            <w:r w:rsidR="00D971C1" w:rsidRPr="00C54439">
              <w:rPr>
                <w:rFonts w:eastAsia="Times New Roman"/>
                <w:sz w:val="24"/>
                <w:szCs w:val="24"/>
              </w:rPr>
              <w:t>Специальный инвестиционный контракт</w:t>
            </w:r>
          </w:p>
          <w:p w:rsidR="00D971C1" w:rsidRPr="00B10603" w:rsidRDefault="006016E2" w:rsidP="00D971C1">
            <w:pPr>
              <w:jc w:val="both"/>
              <w:rPr>
                <w:i/>
                <w:sz w:val="24"/>
                <w:szCs w:val="24"/>
                <w:u w:val="single"/>
              </w:rPr>
            </w:pPr>
            <w:r>
              <w:rPr>
                <w:sz w:val="24"/>
                <w:szCs w:val="24"/>
                <w:u w:val="single"/>
              </w:rPr>
              <w:t>5.10</w:t>
            </w:r>
            <w:r w:rsidR="00D971C1">
              <w:rPr>
                <w:sz w:val="24"/>
                <w:szCs w:val="24"/>
                <w:u w:val="single"/>
              </w:rPr>
              <w:t>.2.13</w:t>
            </w:r>
            <w:r w:rsidR="00D971C1" w:rsidRPr="00B10603">
              <w:rPr>
                <w:sz w:val="24"/>
                <w:szCs w:val="24"/>
                <w:u w:val="single"/>
              </w:rPr>
              <w:t xml:space="preserve">. Для предоставления земельного участка арендатору если этот арендатор имеет право на заключение нового договора аренды такого земельного участка - </w:t>
            </w:r>
            <w:r w:rsidR="00D971C1" w:rsidRPr="00B10603">
              <w:rPr>
                <w:i/>
                <w:sz w:val="24"/>
                <w:szCs w:val="24"/>
                <w:u w:val="single"/>
              </w:rPr>
              <w:t>оригинал</w:t>
            </w:r>
          </w:p>
          <w:p w:rsidR="00D971C1" w:rsidRPr="005110D2" w:rsidRDefault="006016E2" w:rsidP="00D971C1">
            <w:pPr>
              <w:jc w:val="both"/>
              <w:rPr>
                <w:sz w:val="24"/>
                <w:szCs w:val="24"/>
              </w:rPr>
            </w:pPr>
            <w:r>
              <w:rPr>
                <w:sz w:val="24"/>
                <w:szCs w:val="24"/>
              </w:rPr>
              <w:t>5.10</w:t>
            </w:r>
            <w:r w:rsidR="00D971C1">
              <w:rPr>
                <w:sz w:val="24"/>
                <w:szCs w:val="24"/>
              </w:rPr>
              <w:t xml:space="preserve">.2.13.1. </w:t>
            </w:r>
            <w:r w:rsidR="00D971C1" w:rsidRPr="005110D2">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47791" w:rsidRPr="00B7264F" w:rsidRDefault="00D971C1" w:rsidP="00D971C1">
            <w:pPr>
              <w:jc w:val="both"/>
              <w:rPr>
                <w:sz w:val="24"/>
                <w:szCs w:val="24"/>
              </w:rPr>
            </w:pPr>
            <w:r w:rsidRPr="005110D2">
              <w:rPr>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110D2">
              <w:rPr>
                <w:i/>
                <w:sz w:val="24"/>
                <w:szCs w:val="24"/>
              </w:rPr>
              <w:t>(выданный земельным комитетом, администрацией МО)</w:t>
            </w:r>
          </w:p>
        </w:tc>
      </w:tr>
    </w:tbl>
    <w:p w:rsidR="00A47791" w:rsidRDefault="00A47791" w:rsidP="00A47791"/>
    <w:p w:rsidR="00AF5FA7" w:rsidRPr="00C819E1" w:rsidRDefault="00C819E1" w:rsidP="00C819E1">
      <w:pPr>
        <w:jc w:val="center"/>
      </w:pPr>
      <w:r>
        <w:rPr>
          <w:sz w:val="28"/>
          <w:szCs w:val="28"/>
        </w:rPr>
        <w:t xml:space="preserve">                                                                            </w:t>
      </w:r>
      <w:r w:rsidR="00AF5FA7" w:rsidRPr="00F120E0">
        <w:rPr>
          <w:sz w:val="28"/>
          <w:szCs w:val="28"/>
        </w:rPr>
        <w:t>Приложение №2</w:t>
      </w:r>
    </w:p>
    <w:p w:rsidR="00AF5FA7" w:rsidRPr="00F120E0" w:rsidRDefault="00F120E0" w:rsidP="00F120E0">
      <w:pPr>
        <w:rPr>
          <w:sz w:val="28"/>
          <w:szCs w:val="28"/>
        </w:rPr>
      </w:pPr>
      <w:r>
        <w:rPr>
          <w:sz w:val="28"/>
          <w:szCs w:val="28"/>
        </w:rPr>
        <w:t xml:space="preserve">                                                                         </w:t>
      </w:r>
      <w:r w:rsidR="00AF5FA7" w:rsidRPr="00F120E0">
        <w:rPr>
          <w:sz w:val="28"/>
          <w:szCs w:val="28"/>
        </w:rPr>
        <w:t>к постановлению</w:t>
      </w:r>
      <w:r>
        <w:rPr>
          <w:sz w:val="28"/>
          <w:szCs w:val="28"/>
        </w:rPr>
        <w:t xml:space="preserve"> </w:t>
      </w:r>
      <w:r w:rsidR="00AF5FA7" w:rsidRPr="00F120E0">
        <w:rPr>
          <w:sz w:val="28"/>
          <w:szCs w:val="28"/>
        </w:rPr>
        <w:t>№</w:t>
      </w:r>
      <w:r>
        <w:rPr>
          <w:sz w:val="28"/>
          <w:szCs w:val="28"/>
        </w:rPr>
        <w:t xml:space="preserve"> </w:t>
      </w:r>
      <w:r w:rsidR="00AF35BF">
        <w:rPr>
          <w:sz w:val="28"/>
          <w:szCs w:val="28"/>
        </w:rPr>
        <w:t>__</w:t>
      </w:r>
      <w:r>
        <w:rPr>
          <w:sz w:val="28"/>
          <w:szCs w:val="28"/>
        </w:rPr>
        <w:t xml:space="preserve"> </w:t>
      </w:r>
      <w:r w:rsidR="00AF5FA7" w:rsidRPr="00F120E0">
        <w:rPr>
          <w:sz w:val="28"/>
          <w:szCs w:val="28"/>
        </w:rPr>
        <w:t>от</w:t>
      </w:r>
      <w:r>
        <w:rPr>
          <w:sz w:val="28"/>
          <w:szCs w:val="28"/>
        </w:rPr>
        <w:t xml:space="preserve"> </w:t>
      </w:r>
      <w:r w:rsidR="00AF35BF">
        <w:rPr>
          <w:sz w:val="28"/>
          <w:szCs w:val="28"/>
        </w:rPr>
        <w:t>__</w:t>
      </w:r>
      <w:r>
        <w:rPr>
          <w:sz w:val="28"/>
          <w:szCs w:val="28"/>
        </w:rPr>
        <w:t>.</w:t>
      </w:r>
      <w:r w:rsidR="00AF35BF">
        <w:rPr>
          <w:sz w:val="28"/>
          <w:szCs w:val="28"/>
        </w:rPr>
        <w:t>__</w:t>
      </w:r>
      <w:r>
        <w:rPr>
          <w:sz w:val="28"/>
          <w:szCs w:val="28"/>
        </w:rPr>
        <w:t>.20</w:t>
      </w:r>
      <w:r w:rsidR="00AF35BF">
        <w:rPr>
          <w:sz w:val="28"/>
          <w:szCs w:val="28"/>
        </w:rPr>
        <w:t>__</w:t>
      </w:r>
    </w:p>
    <w:p w:rsidR="00AF5FA7" w:rsidRPr="00F120E0" w:rsidRDefault="00AF5FA7" w:rsidP="00A47791">
      <w:pPr>
        <w:ind w:firstLine="5529"/>
        <w:jc w:val="center"/>
        <w:rPr>
          <w:sz w:val="28"/>
          <w:szCs w:val="28"/>
        </w:rPr>
      </w:pPr>
    </w:p>
    <w:p w:rsidR="00A47791" w:rsidRPr="00F120E0" w:rsidRDefault="00A47791" w:rsidP="00A47791">
      <w:pPr>
        <w:ind w:firstLine="5529"/>
        <w:jc w:val="center"/>
        <w:rPr>
          <w:sz w:val="28"/>
          <w:szCs w:val="28"/>
        </w:rPr>
      </w:pPr>
      <w:r w:rsidRPr="00F120E0">
        <w:rPr>
          <w:sz w:val="28"/>
          <w:szCs w:val="28"/>
        </w:rPr>
        <w:t>Приложение № 2</w:t>
      </w:r>
    </w:p>
    <w:p w:rsidR="00A47791" w:rsidRPr="00F120E0" w:rsidRDefault="00A47791" w:rsidP="00A47791">
      <w:pPr>
        <w:pStyle w:val="ConsPlusNormal"/>
        <w:widowControl/>
        <w:ind w:firstLine="5529"/>
        <w:jc w:val="center"/>
        <w:rPr>
          <w:rFonts w:ascii="Times New Roman" w:hAnsi="Times New Roman" w:cs="Times New Roman"/>
          <w:sz w:val="28"/>
          <w:szCs w:val="28"/>
        </w:rPr>
      </w:pPr>
      <w:r w:rsidRPr="00F120E0">
        <w:rPr>
          <w:rFonts w:ascii="Times New Roman" w:hAnsi="Times New Roman" w:cs="Times New Roman"/>
          <w:sz w:val="28"/>
          <w:szCs w:val="28"/>
        </w:rPr>
        <w:t>к административному регламенту</w:t>
      </w:r>
    </w:p>
    <w:p w:rsidR="00A47791" w:rsidRPr="00F120E0" w:rsidRDefault="00A47791" w:rsidP="00A47791">
      <w:pPr>
        <w:pStyle w:val="ConsPlusNormal"/>
        <w:widowControl/>
        <w:ind w:firstLine="5529"/>
        <w:jc w:val="center"/>
        <w:rPr>
          <w:rFonts w:ascii="Times New Roman" w:hAnsi="Times New Roman" w:cs="Times New Roman"/>
          <w:sz w:val="28"/>
          <w:szCs w:val="28"/>
        </w:rPr>
      </w:pPr>
      <w:r w:rsidRPr="00F120E0">
        <w:rPr>
          <w:rFonts w:ascii="Times New Roman" w:hAnsi="Times New Roman" w:cs="Times New Roman"/>
          <w:sz w:val="28"/>
          <w:szCs w:val="28"/>
        </w:rPr>
        <w:t xml:space="preserve">предоставления </w:t>
      </w:r>
    </w:p>
    <w:p w:rsidR="00A47791" w:rsidRPr="00F120E0" w:rsidRDefault="00A47791" w:rsidP="00A47791">
      <w:pPr>
        <w:pStyle w:val="ConsPlusNormal"/>
        <w:widowControl/>
        <w:ind w:firstLine="5529"/>
        <w:jc w:val="center"/>
        <w:rPr>
          <w:rFonts w:ascii="Times New Roman" w:hAnsi="Times New Roman" w:cs="Times New Roman"/>
          <w:sz w:val="28"/>
          <w:szCs w:val="28"/>
        </w:rPr>
      </w:pPr>
      <w:r w:rsidRPr="00F120E0">
        <w:rPr>
          <w:rFonts w:ascii="Times New Roman" w:hAnsi="Times New Roman" w:cs="Times New Roman"/>
          <w:sz w:val="28"/>
          <w:szCs w:val="28"/>
        </w:rPr>
        <w:t>муниципальной услуги</w:t>
      </w:r>
    </w:p>
    <w:p w:rsidR="00A47791" w:rsidRPr="00F120E0" w:rsidRDefault="00A47791" w:rsidP="00A47791">
      <w:pPr>
        <w:pStyle w:val="ConsPlusNormal"/>
        <w:widowControl/>
        <w:ind w:firstLine="5529"/>
        <w:jc w:val="center"/>
        <w:rPr>
          <w:rFonts w:ascii="Times New Roman" w:eastAsia="Calibri" w:hAnsi="Times New Roman" w:cs="Times New Roman"/>
          <w:sz w:val="28"/>
          <w:szCs w:val="28"/>
          <w:lang w:eastAsia="en-US"/>
        </w:rPr>
      </w:pPr>
      <w:r w:rsidRPr="00F120E0">
        <w:rPr>
          <w:rFonts w:ascii="Times New Roman" w:hAnsi="Times New Roman" w:cs="Times New Roman"/>
          <w:sz w:val="28"/>
          <w:szCs w:val="28"/>
        </w:rPr>
        <w:t xml:space="preserve"> «</w:t>
      </w:r>
      <w:r w:rsidRPr="00F120E0">
        <w:rPr>
          <w:rFonts w:ascii="Times New Roman" w:eastAsia="Calibri" w:hAnsi="Times New Roman" w:cs="Times New Roman"/>
          <w:sz w:val="28"/>
          <w:szCs w:val="28"/>
          <w:lang w:eastAsia="en-US"/>
        </w:rPr>
        <w:t>Предоставление земельного</w:t>
      </w:r>
    </w:p>
    <w:p w:rsidR="00A47791" w:rsidRPr="00F120E0" w:rsidRDefault="00A47791" w:rsidP="00A47791">
      <w:pPr>
        <w:pStyle w:val="ConsPlusNormal"/>
        <w:widowControl/>
        <w:ind w:left="5670"/>
        <w:jc w:val="center"/>
        <w:rPr>
          <w:rFonts w:ascii="Times New Roman" w:hAnsi="Times New Roman" w:cs="Times New Roman"/>
          <w:sz w:val="28"/>
          <w:szCs w:val="28"/>
        </w:rPr>
      </w:pPr>
      <w:r w:rsidRPr="00F120E0">
        <w:rPr>
          <w:rFonts w:ascii="Times New Roman" w:eastAsia="Calibri" w:hAnsi="Times New Roman" w:cs="Times New Roman"/>
          <w:sz w:val="28"/>
          <w:szCs w:val="28"/>
          <w:lang w:eastAsia="en-US"/>
        </w:rPr>
        <w:t>участка в аренду без проведения торгов</w:t>
      </w:r>
      <w:r w:rsidRPr="00F120E0">
        <w:rPr>
          <w:rFonts w:ascii="Times New Roman" w:hAnsi="Times New Roman" w:cs="Times New Roman"/>
          <w:sz w:val="28"/>
          <w:szCs w:val="28"/>
        </w:rPr>
        <w:t>»</w:t>
      </w:r>
    </w:p>
    <w:p w:rsidR="00A47791" w:rsidRPr="00956CB4" w:rsidRDefault="00A47791" w:rsidP="00A47791">
      <w:pPr>
        <w:ind w:left="4536"/>
        <w:jc w:val="center"/>
        <w:rPr>
          <w:rFonts w:eastAsia="Calibri"/>
          <w:szCs w:val="28"/>
          <w:lang w:eastAsia="en-US"/>
        </w:rPr>
      </w:pPr>
    </w:p>
    <w:p w:rsidR="00A47791" w:rsidRPr="00956CB4" w:rsidRDefault="00A47791" w:rsidP="00A47791">
      <w:pPr>
        <w:jc w:val="center"/>
        <w:rPr>
          <w:szCs w:val="28"/>
        </w:rPr>
      </w:pPr>
    </w:p>
    <w:p w:rsidR="00A47791" w:rsidRPr="00A47791" w:rsidRDefault="00A47791" w:rsidP="00A47791">
      <w:pPr>
        <w:jc w:val="center"/>
        <w:rPr>
          <w:sz w:val="28"/>
          <w:szCs w:val="28"/>
        </w:rPr>
      </w:pPr>
      <w:r w:rsidRPr="00A47791">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w:t>
      </w:r>
    </w:p>
    <w:p w:rsidR="00A47791" w:rsidRPr="00A47791" w:rsidRDefault="00A47791" w:rsidP="00A47791">
      <w:pPr>
        <w:jc w:val="center"/>
        <w:rPr>
          <w:sz w:val="28"/>
          <w:szCs w:val="28"/>
        </w:rPr>
      </w:pPr>
      <w:r w:rsidRPr="00A47791">
        <w:rPr>
          <w:sz w:val="28"/>
          <w:szCs w:val="28"/>
        </w:rPr>
        <w:t xml:space="preserve">государственных и муниципальных органов и организаций, </w:t>
      </w:r>
    </w:p>
    <w:p w:rsidR="00A47791" w:rsidRPr="00A47791" w:rsidRDefault="00A47791" w:rsidP="00A47791">
      <w:pPr>
        <w:jc w:val="center"/>
        <w:rPr>
          <w:sz w:val="28"/>
          <w:szCs w:val="28"/>
        </w:rPr>
      </w:pPr>
      <w:r w:rsidRPr="00A47791">
        <w:rPr>
          <w:sz w:val="28"/>
          <w:szCs w:val="28"/>
        </w:rPr>
        <w:t>и которые заявитель вправе предоставить</w:t>
      </w:r>
    </w:p>
    <w:p w:rsidR="00A47791" w:rsidRPr="00956CB4" w:rsidRDefault="00A47791" w:rsidP="00A47791">
      <w:pPr>
        <w:widowControl w:val="0"/>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3"/>
        <w:gridCol w:w="9240"/>
      </w:tblGrid>
      <w:tr w:rsidR="00C819E1" w:rsidRPr="00956CB4" w:rsidTr="00A338A5">
        <w:trPr>
          <w:jc w:val="center"/>
        </w:trPr>
        <w:tc>
          <w:tcPr>
            <w:tcW w:w="615" w:type="dxa"/>
            <w:shd w:val="clear" w:color="auto" w:fill="auto"/>
          </w:tcPr>
          <w:p w:rsidR="00C819E1" w:rsidRPr="00956CB4" w:rsidRDefault="00C819E1" w:rsidP="00A338A5">
            <w:pPr>
              <w:jc w:val="center"/>
              <w:rPr>
                <w:bCs/>
                <w:sz w:val="24"/>
                <w:szCs w:val="24"/>
              </w:rPr>
            </w:pPr>
            <w:r w:rsidRPr="00956CB4">
              <w:rPr>
                <w:bCs/>
                <w:sz w:val="24"/>
                <w:szCs w:val="24"/>
              </w:rPr>
              <w:t>№</w:t>
            </w:r>
          </w:p>
          <w:p w:rsidR="00C819E1" w:rsidRPr="00956CB4" w:rsidRDefault="00C819E1" w:rsidP="00A338A5">
            <w:pPr>
              <w:jc w:val="center"/>
              <w:rPr>
                <w:bCs/>
                <w:sz w:val="24"/>
                <w:szCs w:val="24"/>
              </w:rPr>
            </w:pPr>
            <w:r w:rsidRPr="00956CB4">
              <w:rPr>
                <w:bCs/>
                <w:sz w:val="24"/>
                <w:szCs w:val="24"/>
              </w:rPr>
              <w:t>п/п</w:t>
            </w:r>
          </w:p>
        </w:tc>
        <w:tc>
          <w:tcPr>
            <w:tcW w:w="9458" w:type="dxa"/>
            <w:shd w:val="clear" w:color="auto" w:fill="auto"/>
          </w:tcPr>
          <w:p w:rsidR="00C819E1" w:rsidRPr="00956CB4" w:rsidRDefault="00C819E1" w:rsidP="00A338A5">
            <w:pPr>
              <w:jc w:val="center"/>
              <w:rPr>
                <w:bCs/>
                <w:sz w:val="24"/>
                <w:szCs w:val="24"/>
              </w:rPr>
            </w:pPr>
            <w:r w:rsidRPr="00956CB4">
              <w:rPr>
                <w:bCs/>
                <w:sz w:val="24"/>
                <w:szCs w:val="24"/>
              </w:rPr>
              <w:t>Наименование документа</w:t>
            </w:r>
          </w:p>
        </w:tc>
      </w:tr>
      <w:tr w:rsidR="00C819E1" w:rsidRPr="00956CB4" w:rsidTr="00A338A5">
        <w:trPr>
          <w:jc w:val="center"/>
        </w:trPr>
        <w:tc>
          <w:tcPr>
            <w:tcW w:w="615" w:type="dxa"/>
            <w:shd w:val="clear" w:color="auto" w:fill="auto"/>
          </w:tcPr>
          <w:p w:rsidR="00C819E1" w:rsidRPr="00FF79D5" w:rsidRDefault="00C819E1" w:rsidP="00A338A5">
            <w:pPr>
              <w:rPr>
                <w:sz w:val="24"/>
                <w:szCs w:val="24"/>
                <w:highlight w:val="yellow"/>
              </w:rPr>
            </w:pPr>
            <w:r w:rsidRPr="00FF79D5">
              <w:rPr>
                <w:sz w:val="24"/>
                <w:szCs w:val="24"/>
              </w:rPr>
              <w:t>1.</w:t>
            </w:r>
          </w:p>
        </w:tc>
        <w:tc>
          <w:tcPr>
            <w:tcW w:w="9458" w:type="dxa"/>
            <w:shd w:val="clear" w:color="auto" w:fill="auto"/>
          </w:tcPr>
          <w:p w:rsidR="00C819E1" w:rsidRDefault="00C819E1" w:rsidP="00A338A5">
            <w:pPr>
              <w:widowControl w:val="0"/>
              <w:contextualSpacing/>
              <w:jc w:val="both"/>
              <w:rPr>
                <w:rFonts w:eastAsia="Calibri"/>
                <w:sz w:val="24"/>
                <w:szCs w:val="24"/>
                <w:lang w:eastAsia="en-US"/>
              </w:rPr>
            </w:pPr>
            <w:r w:rsidRPr="00956CB4">
              <w:rPr>
                <w:rFonts w:eastAsia="Calibri"/>
                <w:sz w:val="24"/>
                <w:szCs w:val="24"/>
                <w:lang w:eastAsia="en-US"/>
              </w:rPr>
              <w:t>Выписка из ЕГРЮЛ</w:t>
            </w:r>
            <w:r>
              <w:rPr>
                <w:rFonts w:eastAsia="Calibri"/>
                <w:sz w:val="24"/>
                <w:szCs w:val="24"/>
                <w:lang w:eastAsia="en-US"/>
              </w:rPr>
              <w:t xml:space="preserve"> </w:t>
            </w:r>
            <w:r w:rsidRPr="00956CB4">
              <w:rPr>
                <w:rFonts w:eastAsia="Calibri"/>
                <w:sz w:val="24"/>
                <w:szCs w:val="24"/>
                <w:lang w:eastAsia="en-US"/>
              </w:rPr>
              <w:t xml:space="preserve"> </w:t>
            </w:r>
            <w:r>
              <w:rPr>
                <w:rFonts w:eastAsia="Calibri"/>
                <w:sz w:val="24"/>
                <w:szCs w:val="24"/>
                <w:lang w:eastAsia="en-US"/>
              </w:rPr>
              <w:t xml:space="preserve">о юридическом лице, являющемся заявителем – </w:t>
            </w:r>
            <w:r w:rsidRPr="008740BE">
              <w:rPr>
                <w:rFonts w:eastAsia="Calibri"/>
                <w:i/>
                <w:sz w:val="24"/>
                <w:szCs w:val="24"/>
                <w:lang w:eastAsia="en-US"/>
              </w:rPr>
              <w:t>оригинал</w:t>
            </w:r>
          </w:p>
          <w:p w:rsidR="00C819E1" w:rsidRPr="00956CB4" w:rsidRDefault="00C819E1" w:rsidP="00A338A5">
            <w:pPr>
              <w:widowControl w:val="0"/>
              <w:contextualSpacing/>
              <w:jc w:val="both"/>
              <w:rPr>
                <w:sz w:val="24"/>
                <w:szCs w:val="24"/>
              </w:rPr>
            </w:pPr>
          </w:p>
        </w:tc>
      </w:tr>
      <w:tr w:rsidR="00C819E1" w:rsidRPr="00956CB4" w:rsidTr="00A338A5">
        <w:trPr>
          <w:jc w:val="center"/>
        </w:trPr>
        <w:tc>
          <w:tcPr>
            <w:tcW w:w="615" w:type="dxa"/>
            <w:shd w:val="clear" w:color="auto" w:fill="auto"/>
          </w:tcPr>
          <w:p w:rsidR="00C819E1" w:rsidRPr="00FF79D5" w:rsidRDefault="00C819E1" w:rsidP="00A338A5">
            <w:pPr>
              <w:rPr>
                <w:sz w:val="24"/>
                <w:szCs w:val="24"/>
                <w:highlight w:val="yellow"/>
              </w:rPr>
            </w:pPr>
            <w:r w:rsidRPr="00FF79D5">
              <w:rPr>
                <w:sz w:val="24"/>
                <w:szCs w:val="24"/>
              </w:rPr>
              <w:t>2.</w:t>
            </w:r>
          </w:p>
        </w:tc>
        <w:tc>
          <w:tcPr>
            <w:tcW w:w="9458" w:type="dxa"/>
            <w:shd w:val="clear" w:color="auto" w:fill="auto"/>
          </w:tcPr>
          <w:p w:rsidR="00C819E1" w:rsidRPr="0000668F" w:rsidRDefault="00C819E1" w:rsidP="00A338A5">
            <w:pPr>
              <w:widowControl w:val="0"/>
              <w:contextualSpacing/>
              <w:jc w:val="both"/>
              <w:rPr>
                <w:rFonts w:eastAsia="Calibri"/>
                <w:sz w:val="24"/>
                <w:szCs w:val="24"/>
                <w:lang w:eastAsia="en-US"/>
              </w:rPr>
            </w:pPr>
            <w:r w:rsidRPr="0000668F">
              <w:rPr>
                <w:sz w:val="24"/>
                <w:szCs w:val="24"/>
              </w:rPr>
              <w:t xml:space="preserve">Выписка </w:t>
            </w:r>
            <w:r>
              <w:rPr>
                <w:sz w:val="24"/>
                <w:szCs w:val="24"/>
              </w:rPr>
              <w:t xml:space="preserve">из </w:t>
            </w:r>
            <w:r w:rsidRPr="0000668F">
              <w:rPr>
                <w:sz w:val="24"/>
                <w:szCs w:val="24"/>
              </w:rPr>
              <w:t xml:space="preserve">ЕГРН об объекте недвижимости (об испрашиваемом земельном участке) </w:t>
            </w:r>
            <w:r w:rsidRPr="0000668F">
              <w:rPr>
                <w:rFonts w:eastAsia="Calibri"/>
                <w:sz w:val="24"/>
                <w:szCs w:val="24"/>
                <w:lang w:eastAsia="en-US"/>
              </w:rPr>
              <w:t xml:space="preserve"> </w:t>
            </w:r>
            <w:r>
              <w:rPr>
                <w:rFonts w:eastAsia="Calibri"/>
                <w:sz w:val="24"/>
                <w:szCs w:val="24"/>
                <w:lang w:eastAsia="en-US"/>
              </w:rPr>
              <w:t xml:space="preserve">- </w:t>
            </w:r>
            <w:r w:rsidRPr="00FF79D5">
              <w:rPr>
                <w:rFonts w:eastAsia="Calibri"/>
                <w:i/>
                <w:sz w:val="24"/>
                <w:szCs w:val="24"/>
                <w:lang w:eastAsia="en-US"/>
              </w:rPr>
              <w:t>оригинал</w:t>
            </w:r>
          </w:p>
        </w:tc>
      </w:tr>
      <w:tr w:rsidR="00C819E1" w:rsidRPr="00956CB4" w:rsidTr="00A338A5">
        <w:trPr>
          <w:jc w:val="center"/>
        </w:trPr>
        <w:tc>
          <w:tcPr>
            <w:tcW w:w="615" w:type="dxa"/>
            <w:shd w:val="clear" w:color="auto" w:fill="auto"/>
          </w:tcPr>
          <w:p w:rsidR="00C819E1" w:rsidRPr="00FF79D5" w:rsidRDefault="00C819E1" w:rsidP="00A338A5">
            <w:pPr>
              <w:rPr>
                <w:sz w:val="24"/>
                <w:szCs w:val="24"/>
                <w:highlight w:val="yellow"/>
              </w:rPr>
            </w:pPr>
            <w:r w:rsidRPr="00FF79D5">
              <w:rPr>
                <w:sz w:val="24"/>
                <w:szCs w:val="24"/>
              </w:rPr>
              <w:t>3.</w:t>
            </w:r>
          </w:p>
        </w:tc>
        <w:tc>
          <w:tcPr>
            <w:tcW w:w="9458" w:type="dxa"/>
            <w:shd w:val="clear" w:color="auto" w:fill="auto"/>
          </w:tcPr>
          <w:p w:rsidR="00C819E1" w:rsidRPr="00956CB4" w:rsidRDefault="00C819E1" w:rsidP="00A338A5">
            <w:pPr>
              <w:widowControl w:val="0"/>
              <w:contextualSpacing/>
              <w:jc w:val="both"/>
              <w:rPr>
                <w:rFonts w:eastAsia="Calibri"/>
                <w:sz w:val="24"/>
                <w:szCs w:val="24"/>
                <w:lang w:eastAsia="en-US"/>
              </w:rPr>
            </w:pPr>
            <w:r w:rsidRPr="00F80A6A">
              <w:rPr>
                <w:sz w:val="24"/>
                <w:szCs w:val="24"/>
              </w:rPr>
              <w:t>Утвержденный проект планировки и утвержденный проект межевания территории</w:t>
            </w:r>
            <w:r>
              <w:rPr>
                <w:sz w:val="24"/>
                <w:szCs w:val="24"/>
              </w:rPr>
              <w:t xml:space="preserve"> – </w:t>
            </w:r>
            <w:r w:rsidRPr="00FF79D5">
              <w:rPr>
                <w:i/>
                <w:sz w:val="24"/>
                <w:szCs w:val="24"/>
              </w:rPr>
              <w:t>копия</w:t>
            </w:r>
            <w:r>
              <w:rPr>
                <w:i/>
                <w:sz w:val="24"/>
                <w:szCs w:val="24"/>
              </w:rPr>
              <w:t xml:space="preserve"> при </w:t>
            </w:r>
            <w:r w:rsidRPr="00FF79D5">
              <w:rPr>
                <w:i/>
                <w:sz w:val="24"/>
                <w:szCs w:val="24"/>
              </w:rPr>
              <w:t xml:space="preserve"> предъявлении оригинала</w:t>
            </w:r>
          </w:p>
        </w:tc>
      </w:tr>
      <w:tr w:rsidR="00C819E1" w:rsidRPr="00956CB4" w:rsidTr="00A338A5">
        <w:trPr>
          <w:jc w:val="center"/>
        </w:trPr>
        <w:tc>
          <w:tcPr>
            <w:tcW w:w="615" w:type="dxa"/>
            <w:shd w:val="clear" w:color="auto" w:fill="auto"/>
          </w:tcPr>
          <w:p w:rsidR="00C819E1" w:rsidRPr="00FF79D5" w:rsidRDefault="00C819E1" w:rsidP="00A338A5">
            <w:pPr>
              <w:rPr>
                <w:sz w:val="24"/>
                <w:szCs w:val="24"/>
                <w:highlight w:val="yellow"/>
              </w:rPr>
            </w:pPr>
            <w:r w:rsidRPr="00ED133F">
              <w:rPr>
                <w:sz w:val="24"/>
                <w:szCs w:val="24"/>
              </w:rPr>
              <w:t>4.</w:t>
            </w:r>
          </w:p>
        </w:tc>
        <w:tc>
          <w:tcPr>
            <w:tcW w:w="9458" w:type="dxa"/>
            <w:shd w:val="clear" w:color="auto" w:fill="auto"/>
          </w:tcPr>
          <w:p w:rsidR="00C819E1" w:rsidRPr="00956CB4" w:rsidRDefault="00C819E1" w:rsidP="00A338A5">
            <w:pPr>
              <w:widowControl w:val="0"/>
              <w:contextualSpacing/>
              <w:jc w:val="both"/>
              <w:rPr>
                <w:rFonts w:eastAsia="Calibri"/>
                <w:sz w:val="24"/>
                <w:szCs w:val="24"/>
                <w:lang w:eastAsia="en-US"/>
              </w:rPr>
            </w:pPr>
            <w:r w:rsidRPr="0032691B">
              <w:rPr>
                <w:sz w:val="24"/>
                <w:szCs w:val="24"/>
              </w:rPr>
              <w:t>Проект организации и застройки территории некоммерческого объединения</w:t>
            </w:r>
            <w:r>
              <w:rPr>
                <w:sz w:val="24"/>
                <w:szCs w:val="24"/>
              </w:rPr>
              <w:t xml:space="preserve"> - </w:t>
            </w:r>
            <w:r w:rsidRPr="006008E5">
              <w:rPr>
                <w:i/>
                <w:sz w:val="24"/>
                <w:szCs w:val="24"/>
              </w:rPr>
              <w:t>копия при предъявлении оригинала</w:t>
            </w:r>
          </w:p>
        </w:tc>
      </w:tr>
      <w:tr w:rsidR="00C819E1" w:rsidRPr="00956CB4" w:rsidTr="00A338A5">
        <w:trPr>
          <w:jc w:val="center"/>
        </w:trPr>
        <w:tc>
          <w:tcPr>
            <w:tcW w:w="615" w:type="dxa"/>
            <w:shd w:val="clear" w:color="auto" w:fill="auto"/>
          </w:tcPr>
          <w:p w:rsidR="00C819E1" w:rsidRPr="00FF79D5" w:rsidRDefault="00C819E1" w:rsidP="00A338A5">
            <w:pPr>
              <w:rPr>
                <w:sz w:val="24"/>
                <w:szCs w:val="24"/>
                <w:highlight w:val="yellow"/>
              </w:rPr>
            </w:pPr>
            <w:r w:rsidRPr="00ED133F">
              <w:rPr>
                <w:sz w:val="24"/>
                <w:szCs w:val="24"/>
              </w:rPr>
              <w:t>5.</w:t>
            </w:r>
          </w:p>
        </w:tc>
        <w:tc>
          <w:tcPr>
            <w:tcW w:w="9458" w:type="dxa"/>
            <w:shd w:val="clear" w:color="auto" w:fill="auto"/>
          </w:tcPr>
          <w:p w:rsidR="00C819E1" w:rsidRDefault="00C819E1" w:rsidP="00A338A5">
            <w:pPr>
              <w:widowControl w:val="0"/>
              <w:contextualSpacing/>
              <w:jc w:val="both"/>
              <w:rPr>
                <w:rFonts w:eastAsia="Calibri"/>
                <w:sz w:val="24"/>
                <w:szCs w:val="24"/>
                <w:lang w:eastAsia="en-US"/>
              </w:rPr>
            </w:pPr>
            <w:r>
              <w:rPr>
                <w:rFonts w:eastAsia="Calibri"/>
                <w:sz w:val="24"/>
                <w:szCs w:val="24"/>
                <w:lang w:eastAsia="en-US"/>
              </w:rPr>
              <w:t xml:space="preserve">Выписка из ЕГРН об объекте недвижимости (о здании и (или) сооружении, расположенном(ых) на испрашиваемом земельном участке) - </w:t>
            </w:r>
            <w:r w:rsidRPr="008740BE">
              <w:rPr>
                <w:rFonts w:eastAsia="Calibri"/>
                <w:i/>
                <w:sz w:val="24"/>
                <w:szCs w:val="24"/>
                <w:lang w:eastAsia="en-US"/>
              </w:rPr>
              <w:t>оригинал</w:t>
            </w:r>
          </w:p>
        </w:tc>
      </w:tr>
      <w:tr w:rsidR="00C819E1" w:rsidRPr="00956CB4" w:rsidTr="00A338A5">
        <w:trPr>
          <w:jc w:val="center"/>
        </w:trPr>
        <w:tc>
          <w:tcPr>
            <w:tcW w:w="615" w:type="dxa"/>
            <w:shd w:val="clear" w:color="auto" w:fill="auto"/>
          </w:tcPr>
          <w:p w:rsidR="00C819E1" w:rsidRPr="00FF79D5" w:rsidRDefault="00C819E1" w:rsidP="00A338A5">
            <w:pPr>
              <w:rPr>
                <w:sz w:val="24"/>
                <w:szCs w:val="24"/>
                <w:highlight w:val="yellow"/>
              </w:rPr>
            </w:pPr>
            <w:r w:rsidRPr="00ED133F">
              <w:rPr>
                <w:sz w:val="24"/>
                <w:szCs w:val="24"/>
              </w:rPr>
              <w:t>6.</w:t>
            </w:r>
          </w:p>
        </w:tc>
        <w:tc>
          <w:tcPr>
            <w:tcW w:w="9458" w:type="dxa"/>
            <w:shd w:val="clear" w:color="auto" w:fill="auto"/>
          </w:tcPr>
          <w:p w:rsidR="00C819E1" w:rsidRDefault="00C819E1" w:rsidP="00A338A5">
            <w:pPr>
              <w:widowControl w:val="0"/>
              <w:contextualSpacing/>
              <w:jc w:val="both"/>
              <w:rPr>
                <w:rFonts w:eastAsia="Calibri"/>
                <w:sz w:val="24"/>
                <w:szCs w:val="24"/>
                <w:lang w:eastAsia="en-US"/>
              </w:rPr>
            </w:pPr>
            <w:r>
              <w:rPr>
                <w:rFonts w:eastAsia="Calibri"/>
                <w:sz w:val="24"/>
                <w:szCs w:val="24"/>
                <w:lang w:eastAsia="en-US"/>
              </w:rPr>
              <w:t xml:space="preserve">Выписка из ЕГРН об объекте недвижимости (о помещении в здании, сооружении, расположенном(ых) на испрашиваемом земельном участке, в случае обращения собственника помещения) - </w:t>
            </w:r>
            <w:r w:rsidRPr="008740BE">
              <w:rPr>
                <w:rFonts w:eastAsia="Calibri"/>
                <w:i/>
                <w:sz w:val="24"/>
                <w:szCs w:val="24"/>
                <w:lang w:eastAsia="en-US"/>
              </w:rPr>
              <w:t>оригинал</w:t>
            </w:r>
          </w:p>
        </w:tc>
      </w:tr>
      <w:tr w:rsidR="00C819E1" w:rsidRPr="00956CB4" w:rsidTr="00A338A5">
        <w:trPr>
          <w:jc w:val="center"/>
        </w:trPr>
        <w:tc>
          <w:tcPr>
            <w:tcW w:w="615" w:type="dxa"/>
            <w:shd w:val="clear" w:color="auto" w:fill="auto"/>
          </w:tcPr>
          <w:p w:rsidR="00C819E1" w:rsidRPr="00E819E6" w:rsidRDefault="00C819E1" w:rsidP="00A338A5">
            <w:pPr>
              <w:rPr>
                <w:sz w:val="24"/>
                <w:szCs w:val="24"/>
              </w:rPr>
            </w:pPr>
            <w:r w:rsidRPr="00E819E6">
              <w:rPr>
                <w:sz w:val="24"/>
                <w:szCs w:val="24"/>
              </w:rPr>
              <w:t>7.</w:t>
            </w:r>
          </w:p>
        </w:tc>
        <w:tc>
          <w:tcPr>
            <w:tcW w:w="9458" w:type="dxa"/>
            <w:shd w:val="clear" w:color="auto" w:fill="auto"/>
          </w:tcPr>
          <w:p w:rsidR="00C819E1" w:rsidRDefault="00C819E1" w:rsidP="00A338A5">
            <w:pPr>
              <w:widowControl w:val="0"/>
              <w:contextualSpacing/>
              <w:jc w:val="both"/>
              <w:rPr>
                <w:rFonts w:eastAsia="Calibri"/>
                <w:sz w:val="24"/>
                <w:szCs w:val="24"/>
                <w:lang w:eastAsia="en-US"/>
              </w:rPr>
            </w:pPr>
            <w:r>
              <w:rPr>
                <w:rFonts w:eastAsia="Calibri"/>
                <w:sz w:val="24"/>
                <w:szCs w:val="24"/>
                <w:lang w:eastAsia="en-US"/>
              </w:rPr>
              <w:t xml:space="preserve">Выписка из ЕГРЮЛ в отношении СНТ или ОНТ - </w:t>
            </w:r>
            <w:r w:rsidRPr="008740BE">
              <w:rPr>
                <w:rFonts w:eastAsia="Calibri"/>
                <w:i/>
                <w:sz w:val="24"/>
                <w:szCs w:val="24"/>
                <w:lang w:eastAsia="en-US"/>
              </w:rPr>
              <w:t>оригинал</w:t>
            </w:r>
          </w:p>
        </w:tc>
      </w:tr>
      <w:tr w:rsidR="00C819E1" w:rsidRPr="00956CB4" w:rsidTr="00A338A5">
        <w:trPr>
          <w:jc w:val="center"/>
        </w:trPr>
        <w:tc>
          <w:tcPr>
            <w:tcW w:w="615" w:type="dxa"/>
            <w:shd w:val="clear" w:color="auto" w:fill="auto"/>
          </w:tcPr>
          <w:p w:rsidR="00C819E1" w:rsidRPr="00E819E6" w:rsidRDefault="00C819E1" w:rsidP="00A338A5">
            <w:pPr>
              <w:rPr>
                <w:sz w:val="24"/>
                <w:szCs w:val="24"/>
              </w:rPr>
            </w:pPr>
            <w:r w:rsidRPr="00E819E6">
              <w:rPr>
                <w:sz w:val="24"/>
                <w:szCs w:val="24"/>
              </w:rPr>
              <w:t>8.</w:t>
            </w:r>
          </w:p>
        </w:tc>
        <w:tc>
          <w:tcPr>
            <w:tcW w:w="9458" w:type="dxa"/>
            <w:shd w:val="clear" w:color="auto" w:fill="auto"/>
          </w:tcPr>
          <w:p w:rsidR="00C819E1" w:rsidRDefault="00C819E1" w:rsidP="00A338A5">
            <w:pPr>
              <w:widowControl w:val="0"/>
              <w:contextualSpacing/>
              <w:jc w:val="both"/>
              <w:rPr>
                <w:rFonts w:eastAsia="Calibri"/>
                <w:sz w:val="24"/>
                <w:szCs w:val="24"/>
                <w:lang w:eastAsia="en-US"/>
              </w:rPr>
            </w:pPr>
            <w:r>
              <w:rPr>
                <w:rFonts w:eastAsia="Calibri"/>
                <w:sz w:val="24"/>
                <w:szCs w:val="24"/>
                <w:lang w:eastAsia="en-US"/>
              </w:rPr>
              <w:t>Выписка из</w:t>
            </w:r>
            <w:r w:rsidRPr="00956CB4">
              <w:rPr>
                <w:rFonts w:eastAsia="Calibri"/>
                <w:sz w:val="24"/>
                <w:szCs w:val="24"/>
                <w:lang w:eastAsia="en-US"/>
              </w:rPr>
              <w:t xml:space="preserve"> ЕГРИП </w:t>
            </w:r>
            <w:r>
              <w:rPr>
                <w:rFonts w:eastAsia="Calibri"/>
                <w:sz w:val="24"/>
                <w:szCs w:val="24"/>
                <w:lang w:eastAsia="en-US"/>
              </w:rPr>
              <w:t>об индивидуальном</w:t>
            </w:r>
            <w:r w:rsidRPr="00956CB4">
              <w:rPr>
                <w:rFonts w:eastAsia="Calibri"/>
                <w:sz w:val="24"/>
                <w:szCs w:val="24"/>
                <w:lang w:eastAsia="en-US"/>
              </w:rPr>
              <w:t xml:space="preserve"> предпринимател</w:t>
            </w:r>
            <w:r>
              <w:rPr>
                <w:rFonts w:eastAsia="Calibri"/>
                <w:sz w:val="24"/>
                <w:szCs w:val="24"/>
                <w:lang w:eastAsia="en-US"/>
              </w:rPr>
              <w:t xml:space="preserve">е, являющемся заявителем – </w:t>
            </w:r>
            <w:r w:rsidRPr="008740BE">
              <w:rPr>
                <w:rFonts w:eastAsia="Calibri"/>
                <w:i/>
                <w:sz w:val="24"/>
                <w:szCs w:val="24"/>
                <w:lang w:eastAsia="en-US"/>
              </w:rPr>
              <w:t>оригинал</w:t>
            </w:r>
          </w:p>
        </w:tc>
      </w:tr>
      <w:tr w:rsidR="00C819E1" w:rsidRPr="00956CB4" w:rsidTr="00A338A5">
        <w:trPr>
          <w:jc w:val="center"/>
        </w:trPr>
        <w:tc>
          <w:tcPr>
            <w:tcW w:w="615" w:type="dxa"/>
            <w:shd w:val="clear" w:color="auto" w:fill="auto"/>
          </w:tcPr>
          <w:p w:rsidR="00C819E1" w:rsidRDefault="00C819E1" w:rsidP="00A338A5">
            <w:pPr>
              <w:rPr>
                <w:sz w:val="24"/>
                <w:szCs w:val="24"/>
              </w:rPr>
            </w:pPr>
            <w:r>
              <w:rPr>
                <w:sz w:val="24"/>
                <w:szCs w:val="24"/>
              </w:rPr>
              <w:t>9.</w:t>
            </w:r>
          </w:p>
        </w:tc>
        <w:tc>
          <w:tcPr>
            <w:tcW w:w="9458" w:type="dxa"/>
            <w:shd w:val="clear" w:color="auto" w:fill="auto"/>
          </w:tcPr>
          <w:p w:rsidR="00C819E1" w:rsidRDefault="00C819E1" w:rsidP="00A338A5">
            <w:pPr>
              <w:widowControl w:val="0"/>
              <w:contextualSpacing/>
              <w:jc w:val="both"/>
              <w:rPr>
                <w:rFonts w:eastAsia="Calibri"/>
                <w:sz w:val="24"/>
                <w:szCs w:val="24"/>
                <w:lang w:eastAsia="en-US"/>
              </w:rPr>
            </w:pPr>
            <w:r>
              <w:rPr>
                <w:rFonts w:eastAsia="Calibri"/>
                <w:sz w:val="24"/>
                <w:szCs w:val="24"/>
                <w:lang w:eastAsia="en-US"/>
              </w:rPr>
              <w:t xml:space="preserve">Указ или распоряжение Президента Российской Федерации - </w:t>
            </w:r>
            <w:r w:rsidRPr="006008E5">
              <w:rPr>
                <w:i/>
                <w:sz w:val="24"/>
                <w:szCs w:val="24"/>
              </w:rPr>
              <w:t>копия при предъявлении оригинала</w:t>
            </w:r>
          </w:p>
        </w:tc>
      </w:tr>
      <w:tr w:rsidR="00C819E1" w:rsidRPr="00956CB4" w:rsidTr="00A338A5">
        <w:trPr>
          <w:jc w:val="center"/>
        </w:trPr>
        <w:tc>
          <w:tcPr>
            <w:tcW w:w="615" w:type="dxa"/>
            <w:shd w:val="clear" w:color="auto" w:fill="auto"/>
          </w:tcPr>
          <w:p w:rsidR="00C819E1" w:rsidRDefault="00C819E1" w:rsidP="00A338A5">
            <w:pPr>
              <w:rPr>
                <w:sz w:val="24"/>
                <w:szCs w:val="24"/>
              </w:rPr>
            </w:pPr>
            <w:r>
              <w:rPr>
                <w:sz w:val="24"/>
                <w:szCs w:val="24"/>
              </w:rPr>
              <w:t>10.</w:t>
            </w:r>
          </w:p>
        </w:tc>
        <w:tc>
          <w:tcPr>
            <w:tcW w:w="9458" w:type="dxa"/>
            <w:shd w:val="clear" w:color="auto" w:fill="auto"/>
          </w:tcPr>
          <w:p w:rsidR="00C819E1" w:rsidRDefault="00C819E1" w:rsidP="00A338A5">
            <w:pPr>
              <w:widowControl w:val="0"/>
              <w:contextualSpacing/>
              <w:jc w:val="both"/>
              <w:rPr>
                <w:rFonts w:eastAsia="Calibri"/>
                <w:sz w:val="24"/>
                <w:szCs w:val="24"/>
                <w:lang w:eastAsia="en-US"/>
              </w:rPr>
            </w:pPr>
            <w:r>
              <w:rPr>
                <w:rFonts w:eastAsia="Calibri"/>
                <w:sz w:val="24"/>
                <w:szCs w:val="24"/>
                <w:lang w:eastAsia="en-US"/>
              </w:rPr>
              <w:t xml:space="preserve">Распоряжение Правительства Российской Федерации - </w:t>
            </w:r>
            <w:r w:rsidRPr="006008E5">
              <w:rPr>
                <w:i/>
                <w:sz w:val="24"/>
                <w:szCs w:val="24"/>
              </w:rPr>
              <w:t>копия при предъявлении оригинала</w:t>
            </w:r>
          </w:p>
        </w:tc>
      </w:tr>
      <w:tr w:rsidR="00C819E1" w:rsidRPr="00956CB4" w:rsidTr="00A338A5">
        <w:trPr>
          <w:jc w:val="center"/>
        </w:trPr>
        <w:tc>
          <w:tcPr>
            <w:tcW w:w="615" w:type="dxa"/>
            <w:shd w:val="clear" w:color="auto" w:fill="auto"/>
          </w:tcPr>
          <w:p w:rsidR="00C819E1" w:rsidRDefault="00C819E1" w:rsidP="00A338A5">
            <w:pPr>
              <w:rPr>
                <w:sz w:val="24"/>
                <w:szCs w:val="24"/>
              </w:rPr>
            </w:pPr>
            <w:r>
              <w:rPr>
                <w:sz w:val="24"/>
                <w:szCs w:val="24"/>
              </w:rPr>
              <w:t>11.</w:t>
            </w:r>
          </w:p>
        </w:tc>
        <w:tc>
          <w:tcPr>
            <w:tcW w:w="9458" w:type="dxa"/>
            <w:shd w:val="clear" w:color="auto" w:fill="auto"/>
          </w:tcPr>
          <w:p w:rsidR="00C819E1" w:rsidRDefault="00C819E1" w:rsidP="00A338A5">
            <w:pPr>
              <w:widowControl w:val="0"/>
              <w:contextualSpacing/>
              <w:jc w:val="both"/>
              <w:rPr>
                <w:rFonts w:eastAsia="Calibri"/>
                <w:sz w:val="24"/>
                <w:szCs w:val="24"/>
                <w:lang w:eastAsia="en-US"/>
              </w:rPr>
            </w:pPr>
            <w:r>
              <w:rPr>
                <w:rFonts w:eastAsia="Calibri"/>
                <w:sz w:val="24"/>
                <w:szCs w:val="24"/>
                <w:lang w:eastAsia="en-US"/>
              </w:rPr>
              <w:t xml:space="preserve">Распоряжение высшего должностного лица субъекта Российской Федерации - </w:t>
            </w:r>
            <w:r w:rsidRPr="006008E5">
              <w:rPr>
                <w:i/>
                <w:sz w:val="24"/>
                <w:szCs w:val="24"/>
              </w:rPr>
              <w:t>копия при предъявлении оригинала</w:t>
            </w:r>
          </w:p>
        </w:tc>
      </w:tr>
      <w:tr w:rsidR="00C819E1" w:rsidRPr="00956CB4" w:rsidTr="00A338A5">
        <w:trPr>
          <w:jc w:val="center"/>
        </w:trPr>
        <w:tc>
          <w:tcPr>
            <w:tcW w:w="615" w:type="dxa"/>
            <w:shd w:val="clear" w:color="auto" w:fill="auto"/>
          </w:tcPr>
          <w:p w:rsidR="00C819E1" w:rsidRDefault="00C819E1" w:rsidP="00A338A5">
            <w:pPr>
              <w:rPr>
                <w:sz w:val="24"/>
                <w:szCs w:val="24"/>
              </w:rPr>
            </w:pPr>
            <w:r>
              <w:rPr>
                <w:sz w:val="24"/>
                <w:szCs w:val="24"/>
              </w:rPr>
              <w:t>12.</w:t>
            </w:r>
          </w:p>
        </w:tc>
        <w:tc>
          <w:tcPr>
            <w:tcW w:w="9458" w:type="dxa"/>
            <w:shd w:val="clear" w:color="auto" w:fill="auto"/>
          </w:tcPr>
          <w:p w:rsidR="00C819E1" w:rsidRDefault="00C819E1" w:rsidP="00A338A5">
            <w:pPr>
              <w:widowControl w:val="0"/>
              <w:contextualSpacing/>
              <w:jc w:val="both"/>
              <w:rPr>
                <w:rFonts w:eastAsia="Calibri"/>
                <w:sz w:val="24"/>
                <w:szCs w:val="24"/>
                <w:lang w:eastAsia="en-US"/>
              </w:rPr>
            </w:pPr>
            <w:r>
              <w:rPr>
                <w:rFonts w:eastAsia="Calibri"/>
                <w:sz w:val="24"/>
                <w:szCs w:val="24"/>
                <w:lang w:eastAsia="en-US"/>
              </w:rPr>
              <w:t xml:space="preserve">Договор о комплексном освоении территории в целях строительства стандартного жилья - </w:t>
            </w:r>
            <w:r w:rsidRPr="006008E5">
              <w:rPr>
                <w:i/>
                <w:sz w:val="24"/>
                <w:szCs w:val="24"/>
              </w:rPr>
              <w:t>копия при предъявлении оригинала</w:t>
            </w:r>
          </w:p>
        </w:tc>
      </w:tr>
      <w:tr w:rsidR="00C819E1" w:rsidRPr="00956CB4" w:rsidTr="00A338A5">
        <w:trPr>
          <w:jc w:val="center"/>
        </w:trPr>
        <w:tc>
          <w:tcPr>
            <w:tcW w:w="615" w:type="dxa"/>
            <w:shd w:val="clear" w:color="auto" w:fill="auto"/>
          </w:tcPr>
          <w:p w:rsidR="00C819E1" w:rsidRDefault="00C819E1" w:rsidP="00A338A5">
            <w:pPr>
              <w:rPr>
                <w:sz w:val="24"/>
                <w:szCs w:val="24"/>
              </w:rPr>
            </w:pPr>
            <w:r>
              <w:rPr>
                <w:sz w:val="24"/>
                <w:szCs w:val="24"/>
              </w:rPr>
              <w:t>13.</w:t>
            </w:r>
          </w:p>
        </w:tc>
        <w:tc>
          <w:tcPr>
            <w:tcW w:w="9458" w:type="dxa"/>
            <w:shd w:val="clear" w:color="auto" w:fill="auto"/>
          </w:tcPr>
          <w:p w:rsidR="00C819E1" w:rsidRDefault="00C819E1" w:rsidP="00A338A5">
            <w:pPr>
              <w:widowControl w:val="0"/>
              <w:contextualSpacing/>
              <w:jc w:val="both"/>
              <w:rPr>
                <w:rFonts w:eastAsia="Calibri"/>
                <w:sz w:val="24"/>
                <w:szCs w:val="24"/>
                <w:lang w:eastAsia="en-US"/>
              </w:rPr>
            </w:pPr>
            <w:r>
              <w:rPr>
                <w:rFonts w:eastAsia="Calibri"/>
                <w:sz w:val="24"/>
                <w:szCs w:val="24"/>
                <w:lang w:eastAsia="en-US"/>
              </w:rPr>
              <w:t xml:space="preserve">Договор о развитии застроенной территории - </w:t>
            </w:r>
            <w:r w:rsidRPr="006008E5">
              <w:rPr>
                <w:i/>
                <w:sz w:val="24"/>
                <w:szCs w:val="24"/>
              </w:rPr>
              <w:t>копия при предъявлении оригинала</w:t>
            </w:r>
          </w:p>
        </w:tc>
      </w:tr>
      <w:tr w:rsidR="00C819E1" w:rsidRPr="00956CB4" w:rsidTr="00A338A5">
        <w:trPr>
          <w:jc w:val="center"/>
        </w:trPr>
        <w:tc>
          <w:tcPr>
            <w:tcW w:w="615" w:type="dxa"/>
            <w:shd w:val="clear" w:color="auto" w:fill="auto"/>
          </w:tcPr>
          <w:p w:rsidR="00C819E1" w:rsidRDefault="00C819E1" w:rsidP="00A338A5">
            <w:pPr>
              <w:rPr>
                <w:sz w:val="24"/>
                <w:szCs w:val="24"/>
              </w:rPr>
            </w:pPr>
            <w:r>
              <w:rPr>
                <w:sz w:val="24"/>
                <w:szCs w:val="24"/>
              </w:rPr>
              <w:t>14.</w:t>
            </w:r>
          </w:p>
        </w:tc>
        <w:tc>
          <w:tcPr>
            <w:tcW w:w="9458" w:type="dxa"/>
            <w:shd w:val="clear" w:color="auto" w:fill="auto"/>
          </w:tcPr>
          <w:p w:rsidR="00C819E1" w:rsidRDefault="00C819E1" w:rsidP="00A338A5">
            <w:pPr>
              <w:widowControl w:val="0"/>
              <w:contextualSpacing/>
              <w:jc w:val="both"/>
              <w:rPr>
                <w:rFonts w:eastAsia="Calibri"/>
                <w:sz w:val="24"/>
                <w:szCs w:val="24"/>
                <w:lang w:eastAsia="en-US"/>
              </w:rPr>
            </w:pPr>
            <w:r>
              <w:rPr>
                <w:rFonts w:eastAsia="Calibri"/>
                <w:sz w:val="24"/>
                <w:szCs w:val="24"/>
                <w:lang w:eastAsia="en-US"/>
              </w:rPr>
              <w:t xml:space="preserve">Договор о комплексном развитии территории - </w:t>
            </w:r>
            <w:r w:rsidRPr="006008E5">
              <w:rPr>
                <w:i/>
                <w:sz w:val="24"/>
                <w:szCs w:val="24"/>
              </w:rPr>
              <w:t xml:space="preserve"> копия при предъявлении оригинала</w:t>
            </w:r>
          </w:p>
        </w:tc>
      </w:tr>
      <w:tr w:rsidR="00C819E1" w:rsidRPr="00956CB4" w:rsidTr="00A338A5">
        <w:trPr>
          <w:jc w:val="center"/>
        </w:trPr>
        <w:tc>
          <w:tcPr>
            <w:tcW w:w="615" w:type="dxa"/>
            <w:shd w:val="clear" w:color="auto" w:fill="auto"/>
          </w:tcPr>
          <w:p w:rsidR="00C819E1" w:rsidRDefault="00C819E1" w:rsidP="00A338A5">
            <w:pPr>
              <w:rPr>
                <w:sz w:val="24"/>
                <w:szCs w:val="24"/>
              </w:rPr>
            </w:pPr>
            <w:r>
              <w:rPr>
                <w:sz w:val="24"/>
                <w:szCs w:val="24"/>
              </w:rPr>
              <w:t>16.</w:t>
            </w:r>
          </w:p>
        </w:tc>
        <w:tc>
          <w:tcPr>
            <w:tcW w:w="9458" w:type="dxa"/>
            <w:shd w:val="clear" w:color="auto" w:fill="auto"/>
          </w:tcPr>
          <w:p w:rsidR="00C819E1" w:rsidRPr="00D278A6" w:rsidRDefault="00C819E1" w:rsidP="00A338A5">
            <w:pPr>
              <w:widowControl w:val="0"/>
              <w:contextualSpacing/>
              <w:jc w:val="both"/>
              <w:rPr>
                <w:rFonts w:eastAsia="Calibri"/>
                <w:sz w:val="24"/>
                <w:szCs w:val="24"/>
                <w:lang w:eastAsia="en-US"/>
              </w:rPr>
            </w:pPr>
            <w:r w:rsidRPr="00D278A6">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r>
              <w:rPr>
                <w:sz w:val="24"/>
                <w:szCs w:val="24"/>
              </w:rPr>
              <w:t xml:space="preserve"> – </w:t>
            </w:r>
            <w:r w:rsidRPr="00A20E5B">
              <w:rPr>
                <w:i/>
                <w:sz w:val="24"/>
                <w:szCs w:val="24"/>
              </w:rPr>
              <w:t>оригинал</w:t>
            </w:r>
            <w:r>
              <w:rPr>
                <w:i/>
                <w:sz w:val="24"/>
                <w:szCs w:val="24"/>
              </w:rPr>
              <w:t xml:space="preserve"> </w:t>
            </w:r>
            <w:r w:rsidRPr="004D1944">
              <w:rPr>
                <w:i/>
                <w:sz w:val="24"/>
                <w:szCs w:val="24"/>
              </w:rPr>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C819E1" w:rsidRPr="00956CB4" w:rsidTr="00A338A5">
        <w:trPr>
          <w:jc w:val="center"/>
        </w:trPr>
        <w:tc>
          <w:tcPr>
            <w:tcW w:w="615" w:type="dxa"/>
            <w:shd w:val="clear" w:color="auto" w:fill="auto"/>
          </w:tcPr>
          <w:p w:rsidR="00C819E1" w:rsidRDefault="00C819E1" w:rsidP="00A338A5">
            <w:pPr>
              <w:rPr>
                <w:sz w:val="24"/>
                <w:szCs w:val="24"/>
              </w:rPr>
            </w:pPr>
            <w:r>
              <w:rPr>
                <w:sz w:val="24"/>
                <w:szCs w:val="24"/>
              </w:rPr>
              <w:t>17.</w:t>
            </w:r>
          </w:p>
        </w:tc>
        <w:tc>
          <w:tcPr>
            <w:tcW w:w="9458" w:type="dxa"/>
            <w:shd w:val="clear" w:color="auto" w:fill="auto"/>
          </w:tcPr>
          <w:p w:rsidR="00C819E1" w:rsidRPr="0040380F" w:rsidRDefault="00C819E1" w:rsidP="00A338A5">
            <w:pPr>
              <w:pStyle w:val="af1"/>
              <w:rPr>
                <w:rFonts w:eastAsia="Times New Roman"/>
                <w:sz w:val="24"/>
                <w:szCs w:val="24"/>
              </w:rPr>
            </w:pPr>
            <w:r w:rsidRPr="0040380F">
              <w:rPr>
                <w:rFonts w:eastAsia="Times New Roman"/>
                <w:i/>
                <w:sz w:val="24"/>
                <w:szCs w:val="24"/>
              </w:rPr>
              <w:t>Решение, на основании которого образован испрашиваемый земельный участок, принятое до 01.03.2015:</w:t>
            </w:r>
          </w:p>
          <w:p w:rsidR="00C819E1" w:rsidRPr="00D278A6" w:rsidRDefault="00C819E1" w:rsidP="00A338A5">
            <w:pPr>
              <w:widowControl w:val="0"/>
              <w:contextualSpacing/>
              <w:jc w:val="both"/>
              <w:rPr>
                <w:sz w:val="24"/>
                <w:szCs w:val="24"/>
              </w:rPr>
            </w:pPr>
            <w:r w:rsidRPr="0040380F">
              <w:rPr>
                <w:sz w:val="24"/>
                <w:szCs w:val="24"/>
              </w:rPr>
              <w:lastRenderedPageBreak/>
              <w:t>решение уполномоченного органа об образовании земельного участка</w:t>
            </w:r>
            <w:r>
              <w:rPr>
                <w:sz w:val="24"/>
                <w:szCs w:val="24"/>
              </w:rPr>
              <w:t xml:space="preserve"> - </w:t>
            </w:r>
            <w:r w:rsidRPr="006008E5">
              <w:rPr>
                <w:i/>
                <w:sz w:val="24"/>
                <w:szCs w:val="24"/>
              </w:rPr>
              <w:t>копия при предъявлении оригинала</w:t>
            </w:r>
          </w:p>
        </w:tc>
      </w:tr>
      <w:tr w:rsidR="00C819E1" w:rsidRPr="002566B4" w:rsidTr="00A338A5">
        <w:trPr>
          <w:jc w:val="center"/>
        </w:trPr>
        <w:tc>
          <w:tcPr>
            <w:tcW w:w="615" w:type="dxa"/>
            <w:shd w:val="clear" w:color="auto" w:fill="auto"/>
          </w:tcPr>
          <w:p w:rsidR="00C819E1" w:rsidRPr="002566B4" w:rsidRDefault="00C819E1" w:rsidP="00A338A5">
            <w:pPr>
              <w:rPr>
                <w:sz w:val="24"/>
                <w:szCs w:val="24"/>
              </w:rPr>
            </w:pPr>
            <w:r>
              <w:rPr>
                <w:sz w:val="24"/>
                <w:szCs w:val="24"/>
              </w:rPr>
              <w:lastRenderedPageBreak/>
              <w:t>18.</w:t>
            </w:r>
          </w:p>
        </w:tc>
        <w:tc>
          <w:tcPr>
            <w:tcW w:w="9458" w:type="dxa"/>
            <w:shd w:val="clear" w:color="auto" w:fill="auto"/>
          </w:tcPr>
          <w:p w:rsidR="00C819E1" w:rsidRPr="002566B4" w:rsidRDefault="00C819E1" w:rsidP="00A338A5">
            <w:pPr>
              <w:pStyle w:val="af1"/>
              <w:rPr>
                <w:rFonts w:eastAsia="Times New Roman"/>
                <w:i/>
                <w:sz w:val="24"/>
                <w:szCs w:val="24"/>
              </w:rPr>
            </w:pPr>
            <w:r w:rsidRPr="002566B4">
              <w:rPr>
                <w:rFonts w:eastAsia="Times New Roman"/>
                <w:sz w:val="24"/>
                <w:szCs w:val="24"/>
              </w:rPr>
              <w:t xml:space="preserve">Решение уполномоченного органа о предварительном согласовании предоставления земельного участка </w:t>
            </w:r>
            <w:r>
              <w:rPr>
                <w:rFonts w:eastAsia="Times New Roman"/>
                <w:sz w:val="24"/>
                <w:szCs w:val="24"/>
              </w:rPr>
              <w:t>(в</w:t>
            </w:r>
            <w:r w:rsidRPr="002566B4">
              <w:rPr>
                <w:rFonts w:eastAsia="Times New Roman"/>
                <w:sz w:val="24"/>
                <w:szCs w:val="24"/>
              </w:rPr>
              <w:t xml:space="preserve"> случае если ранее проводилось предварительное согласование предоставления земельного участка</w:t>
            </w:r>
            <w:r>
              <w:rPr>
                <w:rFonts w:eastAsia="Times New Roman"/>
                <w:sz w:val="24"/>
                <w:szCs w:val="24"/>
              </w:rPr>
              <w:t xml:space="preserve">) - </w:t>
            </w:r>
            <w:r w:rsidRPr="006008E5">
              <w:rPr>
                <w:i/>
                <w:sz w:val="24"/>
                <w:szCs w:val="24"/>
              </w:rPr>
              <w:t>копия при предъявлении оригинала</w:t>
            </w:r>
          </w:p>
        </w:tc>
      </w:tr>
      <w:tr w:rsidR="00C819E1" w:rsidRPr="002566B4" w:rsidTr="00A338A5">
        <w:trPr>
          <w:jc w:val="center"/>
        </w:trPr>
        <w:tc>
          <w:tcPr>
            <w:tcW w:w="615" w:type="dxa"/>
            <w:shd w:val="clear" w:color="auto" w:fill="auto"/>
          </w:tcPr>
          <w:p w:rsidR="00C819E1" w:rsidRDefault="00C819E1" w:rsidP="00A338A5">
            <w:pPr>
              <w:rPr>
                <w:sz w:val="24"/>
                <w:szCs w:val="24"/>
              </w:rPr>
            </w:pPr>
            <w:r>
              <w:rPr>
                <w:sz w:val="24"/>
                <w:szCs w:val="24"/>
              </w:rPr>
              <w:t>19.</w:t>
            </w:r>
          </w:p>
        </w:tc>
        <w:tc>
          <w:tcPr>
            <w:tcW w:w="9458" w:type="dxa"/>
            <w:shd w:val="clear" w:color="auto" w:fill="auto"/>
          </w:tcPr>
          <w:p w:rsidR="00C819E1" w:rsidRPr="008466E2" w:rsidRDefault="00C819E1" w:rsidP="00A338A5">
            <w:pPr>
              <w:pStyle w:val="af1"/>
              <w:rPr>
                <w:rFonts w:eastAsia="Times New Roman"/>
                <w:sz w:val="24"/>
                <w:szCs w:val="24"/>
              </w:rPr>
            </w:pPr>
            <w:r w:rsidRPr="008466E2">
              <w:rPr>
                <w:rFonts w:eastAsia="Times New Roman"/>
                <w:sz w:val="24"/>
                <w:szCs w:val="24"/>
              </w:rPr>
              <w:t>Соглашение об изъятии земельного участка для государственных или муниципальных нужд</w:t>
            </w:r>
            <w:r>
              <w:rPr>
                <w:rFonts w:eastAsia="Times New Roman"/>
                <w:sz w:val="24"/>
                <w:szCs w:val="24"/>
              </w:rPr>
              <w:t xml:space="preserve"> - </w:t>
            </w:r>
            <w:r w:rsidRPr="006008E5">
              <w:rPr>
                <w:i/>
                <w:sz w:val="24"/>
                <w:szCs w:val="24"/>
              </w:rPr>
              <w:t>копия при предъявлении оригинала</w:t>
            </w:r>
          </w:p>
        </w:tc>
      </w:tr>
      <w:tr w:rsidR="00C819E1" w:rsidRPr="002566B4" w:rsidTr="00A338A5">
        <w:trPr>
          <w:jc w:val="center"/>
        </w:trPr>
        <w:tc>
          <w:tcPr>
            <w:tcW w:w="615" w:type="dxa"/>
            <w:shd w:val="clear" w:color="auto" w:fill="auto"/>
          </w:tcPr>
          <w:p w:rsidR="00C819E1" w:rsidRDefault="00C819E1" w:rsidP="00A338A5">
            <w:pPr>
              <w:rPr>
                <w:sz w:val="24"/>
                <w:szCs w:val="24"/>
              </w:rPr>
            </w:pPr>
            <w:r>
              <w:rPr>
                <w:sz w:val="24"/>
                <w:szCs w:val="24"/>
              </w:rPr>
              <w:t>20.</w:t>
            </w:r>
          </w:p>
        </w:tc>
        <w:tc>
          <w:tcPr>
            <w:tcW w:w="9458" w:type="dxa"/>
            <w:shd w:val="clear" w:color="auto" w:fill="auto"/>
          </w:tcPr>
          <w:p w:rsidR="00C819E1" w:rsidRPr="001B4B7A" w:rsidRDefault="00C819E1" w:rsidP="00A338A5">
            <w:pPr>
              <w:pStyle w:val="af1"/>
              <w:rPr>
                <w:rFonts w:eastAsia="Times New Roman"/>
                <w:sz w:val="24"/>
                <w:szCs w:val="24"/>
              </w:rPr>
            </w:pPr>
            <w:r w:rsidRPr="001B4B7A">
              <w:rPr>
                <w:rFonts w:eastAsia="Times New Roman"/>
                <w:sz w:val="24"/>
                <w:szCs w:val="24"/>
              </w:rPr>
              <w:t>Сведения из реестра казачьих обществ Российской Федерации</w:t>
            </w:r>
            <w:r>
              <w:rPr>
                <w:rFonts w:eastAsia="Times New Roman"/>
                <w:sz w:val="24"/>
                <w:szCs w:val="24"/>
              </w:rPr>
              <w:t xml:space="preserve"> - </w:t>
            </w:r>
            <w:r w:rsidRPr="006008E5">
              <w:rPr>
                <w:i/>
                <w:sz w:val="24"/>
                <w:szCs w:val="24"/>
              </w:rPr>
              <w:t>копия при предъявлении оригинала</w:t>
            </w:r>
          </w:p>
        </w:tc>
      </w:tr>
      <w:tr w:rsidR="00C819E1" w:rsidRPr="002566B4" w:rsidTr="00A338A5">
        <w:trPr>
          <w:jc w:val="center"/>
        </w:trPr>
        <w:tc>
          <w:tcPr>
            <w:tcW w:w="615" w:type="dxa"/>
            <w:shd w:val="clear" w:color="auto" w:fill="auto"/>
          </w:tcPr>
          <w:p w:rsidR="00C819E1" w:rsidRDefault="00C819E1" w:rsidP="00A338A5">
            <w:pPr>
              <w:rPr>
                <w:sz w:val="24"/>
                <w:szCs w:val="24"/>
              </w:rPr>
            </w:pPr>
            <w:r>
              <w:rPr>
                <w:sz w:val="24"/>
                <w:szCs w:val="24"/>
              </w:rPr>
              <w:t>21.</w:t>
            </w:r>
          </w:p>
        </w:tc>
        <w:tc>
          <w:tcPr>
            <w:tcW w:w="9458" w:type="dxa"/>
            <w:shd w:val="clear" w:color="auto" w:fill="auto"/>
          </w:tcPr>
          <w:p w:rsidR="00C819E1" w:rsidRPr="00CB2920" w:rsidRDefault="00C819E1" w:rsidP="00A338A5">
            <w:pPr>
              <w:pStyle w:val="af1"/>
              <w:rPr>
                <w:rFonts w:eastAsia="Times New Roman"/>
                <w:sz w:val="24"/>
                <w:szCs w:val="24"/>
              </w:rPr>
            </w:pPr>
            <w:r w:rsidRPr="005624C3">
              <w:rPr>
                <w:sz w:val="24"/>
                <w:szCs w:val="24"/>
              </w:rPr>
              <w:t>Лицензия на пользование недрами</w:t>
            </w:r>
            <w:r>
              <w:rPr>
                <w:sz w:val="24"/>
                <w:szCs w:val="24"/>
              </w:rPr>
              <w:t xml:space="preserve">- </w:t>
            </w:r>
            <w:r w:rsidRPr="006008E5">
              <w:rPr>
                <w:i/>
                <w:sz w:val="24"/>
                <w:szCs w:val="24"/>
              </w:rPr>
              <w:t>копия при предъявлении оригинала</w:t>
            </w:r>
          </w:p>
        </w:tc>
      </w:tr>
      <w:tr w:rsidR="00C819E1" w:rsidRPr="002566B4" w:rsidTr="00A338A5">
        <w:trPr>
          <w:jc w:val="center"/>
        </w:trPr>
        <w:tc>
          <w:tcPr>
            <w:tcW w:w="615" w:type="dxa"/>
            <w:shd w:val="clear" w:color="auto" w:fill="auto"/>
          </w:tcPr>
          <w:p w:rsidR="00C819E1" w:rsidRDefault="00C819E1" w:rsidP="00A338A5">
            <w:pPr>
              <w:rPr>
                <w:sz w:val="24"/>
                <w:szCs w:val="24"/>
              </w:rPr>
            </w:pPr>
            <w:r>
              <w:rPr>
                <w:sz w:val="24"/>
                <w:szCs w:val="24"/>
              </w:rPr>
              <w:t>22.</w:t>
            </w:r>
          </w:p>
        </w:tc>
        <w:tc>
          <w:tcPr>
            <w:tcW w:w="9458" w:type="dxa"/>
            <w:shd w:val="clear" w:color="auto" w:fill="auto"/>
          </w:tcPr>
          <w:p w:rsidR="00C819E1" w:rsidRPr="00CB2920" w:rsidRDefault="00C819E1" w:rsidP="00A338A5">
            <w:pPr>
              <w:pStyle w:val="af1"/>
              <w:rPr>
                <w:sz w:val="24"/>
                <w:szCs w:val="24"/>
              </w:rPr>
            </w:pPr>
            <w:r w:rsidRPr="00CB2920">
              <w:rPr>
                <w:rFonts w:eastAsia="Times New Roman"/>
                <w:sz w:val="24"/>
                <w:szCs w:val="24"/>
              </w:rPr>
              <w:t>Концессионное соглашение</w:t>
            </w:r>
            <w:r>
              <w:rPr>
                <w:rFonts w:eastAsia="Times New Roman"/>
                <w:sz w:val="24"/>
                <w:szCs w:val="24"/>
              </w:rPr>
              <w:t xml:space="preserve"> - </w:t>
            </w:r>
            <w:r w:rsidRPr="006008E5">
              <w:rPr>
                <w:i/>
                <w:sz w:val="24"/>
                <w:szCs w:val="24"/>
              </w:rPr>
              <w:t>копия при предъявлении оригинала</w:t>
            </w:r>
          </w:p>
        </w:tc>
      </w:tr>
      <w:tr w:rsidR="00C819E1" w:rsidRPr="002566B4" w:rsidTr="00A338A5">
        <w:trPr>
          <w:jc w:val="center"/>
        </w:trPr>
        <w:tc>
          <w:tcPr>
            <w:tcW w:w="615" w:type="dxa"/>
            <w:shd w:val="clear" w:color="auto" w:fill="auto"/>
          </w:tcPr>
          <w:p w:rsidR="00C819E1" w:rsidRDefault="00C819E1" w:rsidP="00A338A5">
            <w:pPr>
              <w:rPr>
                <w:sz w:val="24"/>
                <w:szCs w:val="24"/>
              </w:rPr>
            </w:pPr>
            <w:r>
              <w:rPr>
                <w:sz w:val="24"/>
                <w:szCs w:val="24"/>
              </w:rPr>
              <w:t>23.</w:t>
            </w:r>
          </w:p>
        </w:tc>
        <w:tc>
          <w:tcPr>
            <w:tcW w:w="9458" w:type="dxa"/>
            <w:shd w:val="clear" w:color="auto" w:fill="auto"/>
          </w:tcPr>
          <w:p w:rsidR="00C819E1" w:rsidRPr="00DA4815" w:rsidRDefault="00C819E1" w:rsidP="00A338A5">
            <w:pPr>
              <w:pStyle w:val="af1"/>
              <w:rPr>
                <w:rFonts w:eastAsia="Times New Roman"/>
                <w:sz w:val="24"/>
                <w:szCs w:val="24"/>
              </w:rPr>
            </w:pPr>
            <w:r w:rsidRPr="00DA4815">
              <w:rPr>
                <w:rFonts w:eastAsia="Times New Roman"/>
                <w:sz w:val="24"/>
                <w:szCs w:val="24"/>
              </w:rPr>
              <w:t>Договор об освоении территории в целях строительства и эксплуатации наемного дома коммерческого использования</w:t>
            </w:r>
            <w:r>
              <w:rPr>
                <w:rFonts w:eastAsia="Times New Roman"/>
                <w:sz w:val="24"/>
                <w:szCs w:val="24"/>
              </w:rPr>
              <w:t xml:space="preserve"> - </w:t>
            </w:r>
            <w:r w:rsidRPr="006008E5">
              <w:rPr>
                <w:i/>
                <w:sz w:val="24"/>
                <w:szCs w:val="24"/>
              </w:rPr>
              <w:t>копия при предъявлении оригинала</w:t>
            </w:r>
          </w:p>
        </w:tc>
      </w:tr>
      <w:tr w:rsidR="00C819E1" w:rsidRPr="002566B4" w:rsidTr="00A338A5">
        <w:trPr>
          <w:jc w:val="center"/>
        </w:trPr>
        <w:tc>
          <w:tcPr>
            <w:tcW w:w="615" w:type="dxa"/>
            <w:shd w:val="clear" w:color="auto" w:fill="auto"/>
          </w:tcPr>
          <w:p w:rsidR="00C819E1" w:rsidRPr="00192DEB" w:rsidRDefault="00C819E1" w:rsidP="00A338A5">
            <w:pPr>
              <w:rPr>
                <w:sz w:val="24"/>
                <w:szCs w:val="24"/>
              </w:rPr>
            </w:pPr>
            <w:r w:rsidRPr="00192DEB">
              <w:rPr>
                <w:sz w:val="24"/>
                <w:szCs w:val="24"/>
              </w:rPr>
              <w:t>24.</w:t>
            </w:r>
          </w:p>
        </w:tc>
        <w:tc>
          <w:tcPr>
            <w:tcW w:w="9458" w:type="dxa"/>
            <w:shd w:val="clear" w:color="auto" w:fill="auto"/>
          </w:tcPr>
          <w:p w:rsidR="00C819E1" w:rsidRPr="00192DEB" w:rsidRDefault="00C819E1" w:rsidP="00A338A5">
            <w:pPr>
              <w:pStyle w:val="af1"/>
              <w:rPr>
                <w:rFonts w:eastAsia="Times New Roman"/>
                <w:sz w:val="24"/>
                <w:szCs w:val="24"/>
              </w:rPr>
            </w:pPr>
            <w:r w:rsidRPr="00192DEB">
              <w:rPr>
                <w:rFonts w:eastAsia="Times New Roman"/>
                <w:sz w:val="24"/>
                <w:szCs w:val="24"/>
              </w:rPr>
              <w:t>Договор об освоении территории в целях строительства и эксплуатации наемного дома социального использования</w:t>
            </w:r>
            <w:r>
              <w:rPr>
                <w:rFonts w:eastAsia="Times New Roman"/>
                <w:sz w:val="24"/>
                <w:szCs w:val="24"/>
              </w:rPr>
              <w:t xml:space="preserve"> - </w:t>
            </w:r>
            <w:r w:rsidRPr="006008E5">
              <w:rPr>
                <w:i/>
                <w:sz w:val="24"/>
                <w:szCs w:val="24"/>
              </w:rPr>
              <w:t>копия при предъявлении оригинала</w:t>
            </w:r>
          </w:p>
        </w:tc>
      </w:tr>
      <w:tr w:rsidR="00C819E1" w:rsidRPr="002566B4" w:rsidTr="00A338A5">
        <w:trPr>
          <w:jc w:val="center"/>
        </w:trPr>
        <w:tc>
          <w:tcPr>
            <w:tcW w:w="615" w:type="dxa"/>
            <w:shd w:val="clear" w:color="auto" w:fill="auto"/>
          </w:tcPr>
          <w:p w:rsidR="00C819E1" w:rsidRPr="00192DEB" w:rsidRDefault="00C819E1" w:rsidP="00A338A5">
            <w:pPr>
              <w:rPr>
                <w:sz w:val="24"/>
                <w:szCs w:val="24"/>
              </w:rPr>
            </w:pPr>
            <w:r>
              <w:rPr>
                <w:sz w:val="24"/>
                <w:szCs w:val="24"/>
              </w:rPr>
              <w:t>25.</w:t>
            </w:r>
          </w:p>
        </w:tc>
        <w:tc>
          <w:tcPr>
            <w:tcW w:w="9458" w:type="dxa"/>
            <w:shd w:val="clear" w:color="auto" w:fill="auto"/>
          </w:tcPr>
          <w:p w:rsidR="00C819E1" w:rsidRPr="003043E1" w:rsidRDefault="00C819E1" w:rsidP="00A338A5">
            <w:pPr>
              <w:pStyle w:val="af1"/>
              <w:rPr>
                <w:rFonts w:eastAsia="Times New Roman"/>
                <w:sz w:val="24"/>
                <w:szCs w:val="24"/>
              </w:rPr>
            </w:pPr>
            <w:r w:rsidRPr="003043E1">
              <w:rPr>
                <w:rFonts w:eastAsia="Times New Roman"/>
                <w:sz w:val="24"/>
                <w:szCs w:val="24"/>
              </w:rPr>
              <w:t>Охотхозяйственное соглашение</w:t>
            </w:r>
            <w:r>
              <w:rPr>
                <w:rFonts w:eastAsia="Times New Roman"/>
                <w:sz w:val="24"/>
                <w:szCs w:val="24"/>
              </w:rPr>
              <w:t xml:space="preserve"> - </w:t>
            </w:r>
            <w:r w:rsidRPr="006008E5">
              <w:rPr>
                <w:i/>
                <w:sz w:val="24"/>
                <w:szCs w:val="24"/>
              </w:rPr>
              <w:t>копия при предъявлении оригинала</w:t>
            </w:r>
          </w:p>
        </w:tc>
      </w:tr>
      <w:tr w:rsidR="00C819E1" w:rsidRPr="003973C5" w:rsidTr="00A338A5">
        <w:trPr>
          <w:jc w:val="center"/>
        </w:trPr>
        <w:tc>
          <w:tcPr>
            <w:tcW w:w="615" w:type="dxa"/>
            <w:shd w:val="clear" w:color="auto" w:fill="auto"/>
          </w:tcPr>
          <w:p w:rsidR="00C819E1" w:rsidRPr="003973C5" w:rsidRDefault="00C819E1" w:rsidP="00A338A5">
            <w:pPr>
              <w:rPr>
                <w:sz w:val="24"/>
                <w:szCs w:val="24"/>
              </w:rPr>
            </w:pPr>
            <w:r>
              <w:rPr>
                <w:sz w:val="24"/>
                <w:szCs w:val="24"/>
              </w:rPr>
              <w:t>26.</w:t>
            </w:r>
          </w:p>
        </w:tc>
        <w:tc>
          <w:tcPr>
            <w:tcW w:w="9458" w:type="dxa"/>
            <w:shd w:val="clear" w:color="auto" w:fill="auto"/>
          </w:tcPr>
          <w:p w:rsidR="00C819E1" w:rsidRPr="00CB4228" w:rsidRDefault="00C819E1" w:rsidP="00A338A5">
            <w:pPr>
              <w:pStyle w:val="af1"/>
              <w:jc w:val="both"/>
              <w:rPr>
                <w:rFonts w:eastAsia="Times New Roman"/>
                <w:sz w:val="24"/>
                <w:szCs w:val="24"/>
              </w:rPr>
            </w:pPr>
            <w:r w:rsidRPr="00CB4228">
              <w:rPr>
                <w:rFonts w:eastAsia="Times New Roman"/>
                <w:sz w:val="24"/>
                <w:szCs w:val="24"/>
              </w:rPr>
              <w:t xml:space="preserve">Решение о предоставлении в пользование водных биологических ресурсов </w:t>
            </w:r>
          </w:p>
          <w:p w:rsidR="00C819E1" w:rsidRPr="00CB4228" w:rsidRDefault="00C819E1" w:rsidP="00A338A5">
            <w:pPr>
              <w:pStyle w:val="af1"/>
              <w:jc w:val="both"/>
              <w:rPr>
                <w:rFonts w:eastAsia="Times New Roman"/>
                <w:sz w:val="24"/>
                <w:szCs w:val="24"/>
              </w:rPr>
            </w:pPr>
            <w:r w:rsidRPr="00CB4228">
              <w:rPr>
                <w:rFonts w:eastAsia="Times New Roman"/>
                <w:sz w:val="24"/>
                <w:szCs w:val="24"/>
              </w:rPr>
              <w:t xml:space="preserve">или </w:t>
            </w:r>
          </w:p>
          <w:p w:rsidR="00C819E1" w:rsidRPr="005829A8" w:rsidRDefault="00C819E1" w:rsidP="00A338A5">
            <w:pPr>
              <w:pStyle w:val="af1"/>
              <w:jc w:val="both"/>
              <w:rPr>
                <w:rFonts w:eastAsia="Times New Roman"/>
                <w:sz w:val="24"/>
                <w:szCs w:val="24"/>
              </w:rPr>
            </w:pPr>
            <w:r w:rsidRPr="00CB4228">
              <w:rPr>
                <w:rFonts w:eastAsia="Times New Roman"/>
                <w:sz w:val="24"/>
                <w:szCs w:val="24"/>
              </w:rPr>
              <w:t>договор о предоставлении рыбопромыслового участка, договор пользования водными биологическими ресурсами</w:t>
            </w:r>
            <w:r>
              <w:rPr>
                <w:rFonts w:eastAsia="Times New Roman"/>
                <w:sz w:val="24"/>
                <w:szCs w:val="24"/>
              </w:rPr>
              <w:t xml:space="preserve"> - </w:t>
            </w:r>
            <w:r w:rsidRPr="006008E5">
              <w:rPr>
                <w:i/>
                <w:sz w:val="24"/>
                <w:szCs w:val="24"/>
              </w:rPr>
              <w:t>копия при предъявлении оригинала</w:t>
            </w:r>
          </w:p>
        </w:tc>
      </w:tr>
      <w:tr w:rsidR="00C819E1" w:rsidRPr="003973C5" w:rsidTr="00A338A5">
        <w:trPr>
          <w:jc w:val="center"/>
        </w:trPr>
        <w:tc>
          <w:tcPr>
            <w:tcW w:w="615" w:type="dxa"/>
            <w:shd w:val="clear" w:color="auto" w:fill="auto"/>
          </w:tcPr>
          <w:p w:rsidR="00C819E1" w:rsidRDefault="00C819E1" w:rsidP="00A338A5">
            <w:pPr>
              <w:rPr>
                <w:sz w:val="24"/>
                <w:szCs w:val="24"/>
              </w:rPr>
            </w:pPr>
            <w:r>
              <w:rPr>
                <w:sz w:val="24"/>
                <w:szCs w:val="24"/>
              </w:rPr>
              <w:t>27.</w:t>
            </w:r>
          </w:p>
        </w:tc>
        <w:tc>
          <w:tcPr>
            <w:tcW w:w="9458" w:type="dxa"/>
            <w:shd w:val="clear" w:color="auto" w:fill="auto"/>
          </w:tcPr>
          <w:p w:rsidR="00C819E1" w:rsidRPr="005829A8" w:rsidRDefault="00C819E1" w:rsidP="00A338A5">
            <w:pPr>
              <w:pStyle w:val="af1"/>
              <w:jc w:val="both"/>
              <w:rPr>
                <w:rFonts w:eastAsia="Times New Roman"/>
                <w:sz w:val="24"/>
                <w:szCs w:val="24"/>
              </w:rPr>
            </w:pPr>
            <w:r w:rsidRPr="00600FEF">
              <w:rPr>
                <w:rFonts w:eastAsia="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Pr>
                <w:rFonts w:eastAsia="Times New Roman"/>
                <w:sz w:val="24"/>
                <w:szCs w:val="24"/>
              </w:rPr>
              <w:t xml:space="preserve"> - </w:t>
            </w:r>
            <w:r w:rsidRPr="006008E5">
              <w:rPr>
                <w:i/>
                <w:sz w:val="24"/>
                <w:szCs w:val="24"/>
              </w:rPr>
              <w:t>копия при предъявлении оригинала</w:t>
            </w:r>
          </w:p>
        </w:tc>
      </w:tr>
      <w:tr w:rsidR="00C819E1" w:rsidRPr="003973C5" w:rsidTr="00A338A5">
        <w:trPr>
          <w:jc w:val="center"/>
        </w:trPr>
        <w:tc>
          <w:tcPr>
            <w:tcW w:w="615" w:type="dxa"/>
            <w:shd w:val="clear" w:color="auto" w:fill="auto"/>
          </w:tcPr>
          <w:p w:rsidR="00C819E1" w:rsidRDefault="00C819E1" w:rsidP="00A338A5">
            <w:pPr>
              <w:rPr>
                <w:sz w:val="24"/>
                <w:szCs w:val="24"/>
              </w:rPr>
            </w:pPr>
            <w:r>
              <w:rPr>
                <w:sz w:val="24"/>
                <w:szCs w:val="24"/>
              </w:rPr>
              <w:t>28.</w:t>
            </w:r>
          </w:p>
        </w:tc>
        <w:tc>
          <w:tcPr>
            <w:tcW w:w="9458" w:type="dxa"/>
            <w:shd w:val="clear" w:color="auto" w:fill="auto"/>
          </w:tcPr>
          <w:p w:rsidR="00C819E1" w:rsidRPr="00600FEF" w:rsidRDefault="00C819E1" w:rsidP="00A338A5">
            <w:pPr>
              <w:pStyle w:val="af1"/>
              <w:jc w:val="both"/>
              <w:rPr>
                <w:rFonts w:eastAsia="Times New Roman"/>
                <w:sz w:val="24"/>
                <w:szCs w:val="24"/>
              </w:rPr>
            </w:pPr>
            <w:r w:rsidRPr="001B19A1">
              <w:rPr>
                <w:sz w:val="24"/>
                <w:szCs w:val="24"/>
              </w:rPr>
              <w:t>Сведения о государственной регистрации рождения</w:t>
            </w:r>
            <w:r>
              <w:rPr>
                <w:sz w:val="24"/>
                <w:szCs w:val="24"/>
              </w:rPr>
              <w:t xml:space="preserve"> </w:t>
            </w:r>
            <w:r>
              <w:rPr>
                <w:sz w:val="24"/>
                <w:szCs w:val="24"/>
                <w:lang w:eastAsia="en-US"/>
              </w:rPr>
              <w:t xml:space="preserve">– </w:t>
            </w:r>
            <w:r w:rsidRPr="008740BE">
              <w:rPr>
                <w:i/>
                <w:sz w:val="24"/>
                <w:szCs w:val="24"/>
                <w:lang w:eastAsia="en-US"/>
              </w:rPr>
              <w:t>оригинал</w:t>
            </w:r>
          </w:p>
        </w:tc>
      </w:tr>
      <w:tr w:rsidR="00C819E1" w:rsidRPr="003973C5" w:rsidTr="00A338A5">
        <w:trPr>
          <w:jc w:val="center"/>
        </w:trPr>
        <w:tc>
          <w:tcPr>
            <w:tcW w:w="615" w:type="dxa"/>
            <w:shd w:val="clear" w:color="auto" w:fill="auto"/>
          </w:tcPr>
          <w:p w:rsidR="00C819E1" w:rsidRDefault="00C819E1" w:rsidP="00A338A5">
            <w:pPr>
              <w:rPr>
                <w:sz w:val="24"/>
                <w:szCs w:val="24"/>
              </w:rPr>
            </w:pPr>
            <w:r>
              <w:rPr>
                <w:sz w:val="24"/>
                <w:szCs w:val="24"/>
              </w:rPr>
              <w:t>29.</w:t>
            </w:r>
          </w:p>
        </w:tc>
        <w:tc>
          <w:tcPr>
            <w:tcW w:w="9458" w:type="dxa"/>
            <w:shd w:val="clear" w:color="auto" w:fill="auto"/>
          </w:tcPr>
          <w:p w:rsidR="00C819E1" w:rsidRPr="001B19A1" w:rsidRDefault="00C819E1" w:rsidP="00A338A5">
            <w:pPr>
              <w:pStyle w:val="af1"/>
              <w:jc w:val="both"/>
              <w:rPr>
                <w:sz w:val="24"/>
                <w:szCs w:val="24"/>
              </w:rPr>
            </w:pPr>
            <w:r w:rsidRPr="00365533">
              <w:rPr>
                <w:sz w:val="24"/>
                <w:szCs w:val="24"/>
              </w:rPr>
              <w:t>Акт органа опеки и попечительства о назначении опекуна или попечителя</w:t>
            </w:r>
            <w:r>
              <w:rPr>
                <w:sz w:val="24"/>
                <w:szCs w:val="24"/>
              </w:rPr>
              <w:t xml:space="preserve"> </w:t>
            </w:r>
            <w:r>
              <w:rPr>
                <w:sz w:val="24"/>
                <w:szCs w:val="24"/>
                <w:lang w:eastAsia="en-US"/>
              </w:rPr>
              <w:t xml:space="preserve">– </w:t>
            </w:r>
            <w:r w:rsidRPr="008740BE">
              <w:rPr>
                <w:i/>
                <w:sz w:val="24"/>
                <w:szCs w:val="24"/>
                <w:lang w:eastAsia="en-US"/>
              </w:rPr>
              <w:t>оригинал</w:t>
            </w:r>
          </w:p>
        </w:tc>
      </w:tr>
      <w:tr w:rsidR="00C819E1" w:rsidRPr="003973C5" w:rsidTr="00A338A5">
        <w:trPr>
          <w:jc w:val="center"/>
        </w:trPr>
        <w:tc>
          <w:tcPr>
            <w:tcW w:w="615" w:type="dxa"/>
            <w:shd w:val="clear" w:color="auto" w:fill="auto"/>
          </w:tcPr>
          <w:p w:rsidR="00C819E1" w:rsidRDefault="00C819E1" w:rsidP="00A338A5">
            <w:pPr>
              <w:rPr>
                <w:sz w:val="24"/>
                <w:szCs w:val="24"/>
              </w:rPr>
            </w:pPr>
            <w:r>
              <w:rPr>
                <w:sz w:val="24"/>
                <w:szCs w:val="24"/>
              </w:rPr>
              <w:t>30.</w:t>
            </w:r>
          </w:p>
        </w:tc>
        <w:tc>
          <w:tcPr>
            <w:tcW w:w="9458" w:type="dxa"/>
            <w:shd w:val="clear" w:color="auto" w:fill="auto"/>
          </w:tcPr>
          <w:p w:rsidR="00C819E1" w:rsidRPr="00736516" w:rsidRDefault="00C819E1" w:rsidP="00A338A5">
            <w:pPr>
              <w:pStyle w:val="af1"/>
              <w:jc w:val="both"/>
              <w:rPr>
                <w:sz w:val="24"/>
                <w:szCs w:val="24"/>
              </w:rPr>
            </w:pPr>
            <w:r w:rsidRPr="00E00D6A">
              <w:rPr>
                <w:sz w:val="24"/>
                <w:szCs w:val="24"/>
              </w:rPr>
              <w:t>Документы, подтверждающие отнесение заявителя к категории лиц, освобожденных от уплаты земельного налога</w:t>
            </w:r>
            <w:r>
              <w:rPr>
                <w:sz w:val="24"/>
                <w:szCs w:val="24"/>
              </w:rPr>
              <w:t xml:space="preserve"> - </w:t>
            </w:r>
            <w:r w:rsidRPr="008740BE">
              <w:rPr>
                <w:i/>
                <w:sz w:val="24"/>
                <w:szCs w:val="24"/>
                <w:lang w:eastAsia="en-US"/>
              </w:rPr>
              <w:t>оригинал</w:t>
            </w:r>
          </w:p>
        </w:tc>
      </w:tr>
      <w:tr w:rsidR="00C819E1" w:rsidRPr="003973C5" w:rsidTr="00A338A5">
        <w:trPr>
          <w:jc w:val="center"/>
        </w:trPr>
        <w:tc>
          <w:tcPr>
            <w:tcW w:w="615" w:type="dxa"/>
            <w:shd w:val="clear" w:color="auto" w:fill="auto"/>
          </w:tcPr>
          <w:p w:rsidR="00C819E1" w:rsidRDefault="00C819E1" w:rsidP="00A338A5">
            <w:pPr>
              <w:rPr>
                <w:sz w:val="24"/>
                <w:szCs w:val="24"/>
              </w:rPr>
            </w:pPr>
            <w:r>
              <w:rPr>
                <w:sz w:val="24"/>
                <w:szCs w:val="24"/>
              </w:rPr>
              <w:t>31.</w:t>
            </w:r>
          </w:p>
        </w:tc>
        <w:tc>
          <w:tcPr>
            <w:tcW w:w="9458" w:type="dxa"/>
            <w:shd w:val="clear" w:color="auto" w:fill="auto"/>
          </w:tcPr>
          <w:p w:rsidR="00C819E1" w:rsidRPr="00736516" w:rsidRDefault="00C819E1" w:rsidP="00A338A5">
            <w:pPr>
              <w:pStyle w:val="af1"/>
              <w:jc w:val="both"/>
              <w:rPr>
                <w:sz w:val="24"/>
                <w:szCs w:val="24"/>
              </w:rPr>
            </w:pPr>
            <w:r w:rsidRPr="008E6B35">
              <w:rPr>
                <w:rFonts w:eastAsia="Times New Roman"/>
                <w:sz w:val="24"/>
                <w:szCs w:val="24"/>
              </w:rPr>
              <w:t>Справка, подтверждающая факт установления инвалидности</w:t>
            </w:r>
            <w:r>
              <w:rPr>
                <w:rFonts w:eastAsia="Times New Roman"/>
                <w:sz w:val="24"/>
                <w:szCs w:val="24"/>
              </w:rPr>
              <w:t xml:space="preserve"> - </w:t>
            </w:r>
            <w:r w:rsidRPr="008740BE">
              <w:rPr>
                <w:i/>
                <w:sz w:val="24"/>
                <w:szCs w:val="24"/>
                <w:lang w:eastAsia="en-US"/>
              </w:rPr>
              <w:t>оригинал</w:t>
            </w:r>
          </w:p>
        </w:tc>
      </w:tr>
      <w:tr w:rsidR="00C819E1" w:rsidRPr="003973C5" w:rsidTr="00A338A5">
        <w:trPr>
          <w:jc w:val="center"/>
        </w:trPr>
        <w:tc>
          <w:tcPr>
            <w:tcW w:w="615" w:type="dxa"/>
            <w:shd w:val="clear" w:color="auto" w:fill="auto"/>
          </w:tcPr>
          <w:p w:rsidR="00C819E1" w:rsidRDefault="00C819E1" w:rsidP="00A338A5">
            <w:pPr>
              <w:rPr>
                <w:sz w:val="24"/>
                <w:szCs w:val="24"/>
              </w:rPr>
            </w:pPr>
            <w:r>
              <w:rPr>
                <w:sz w:val="24"/>
                <w:szCs w:val="24"/>
              </w:rPr>
              <w:t>32.</w:t>
            </w:r>
          </w:p>
        </w:tc>
        <w:tc>
          <w:tcPr>
            <w:tcW w:w="9458" w:type="dxa"/>
            <w:shd w:val="clear" w:color="auto" w:fill="auto"/>
          </w:tcPr>
          <w:p w:rsidR="00C819E1" w:rsidRPr="00754064" w:rsidRDefault="00C819E1" w:rsidP="00A338A5">
            <w:pPr>
              <w:pStyle w:val="af1"/>
              <w:rPr>
                <w:sz w:val="24"/>
                <w:szCs w:val="24"/>
              </w:rPr>
            </w:pPr>
            <w:r w:rsidRPr="00D0222F">
              <w:rPr>
                <w:sz w:val="24"/>
                <w:szCs w:val="24"/>
              </w:rPr>
              <w:t xml:space="preserve">Сведения о государственной регистрации рождения </w:t>
            </w:r>
            <w:r w:rsidRPr="00D0222F">
              <w:rPr>
                <w:i/>
                <w:sz w:val="24"/>
                <w:szCs w:val="24"/>
              </w:rPr>
              <w:t>(ребенка)</w:t>
            </w:r>
            <w:r>
              <w:rPr>
                <w:i/>
                <w:sz w:val="24"/>
                <w:szCs w:val="24"/>
              </w:rPr>
              <w:t>-</w:t>
            </w:r>
            <w:r>
              <w:rPr>
                <w:rFonts w:eastAsia="Times New Roman"/>
                <w:sz w:val="24"/>
                <w:szCs w:val="24"/>
              </w:rPr>
              <w:t xml:space="preserve"> </w:t>
            </w:r>
            <w:r w:rsidRPr="008740BE">
              <w:rPr>
                <w:i/>
                <w:sz w:val="24"/>
                <w:szCs w:val="24"/>
                <w:lang w:eastAsia="en-US"/>
              </w:rPr>
              <w:t>оригинал</w:t>
            </w:r>
          </w:p>
        </w:tc>
      </w:tr>
      <w:tr w:rsidR="00C819E1" w:rsidRPr="003973C5" w:rsidTr="00A338A5">
        <w:trPr>
          <w:jc w:val="center"/>
        </w:trPr>
        <w:tc>
          <w:tcPr>
            <w:tcW w:w="615" w:type="dxa"/>
            <w:shd w:val="clear" w:color="auto" w:fill="auto"/>
          </w:tcPr>
          <w:p w:rsidR="00C819E1" w:rsidRDefault="00C819E1" w:rsidP="00A338A5">
            <w:pPr>
              <w:rPr>
                <w:sz w:val="24"/>
                <w:szCs w:val="24"/>
              </w:rPr>
            </w:pPr>
            <w:r>
              <w:rPr>
                <w:sz w:val="24"/>
                <w:szCs w:val="24"/>
              </w:rPr>
              <w:t>33.</w:t>
            </w:r>
          </w:p>
        </w:tc>
        <w:tc>
          <w:tcPr>
            <w:tcW w:w="9458" w:type="dxa"/>
            <w:shd w:val="clear" w:color="auto" w:fill="auto"/>
          </w:tcPr>
          <w:p w:rsidR="00C819E1" w:rsidRPr="00754064" w:rsidRDefault="00C819E1" w:rsidP="00A338A5">
            <w:pPr>
              <w:pStyle w:val="af1"/>
              <w:rPr>
                <w:sz w:val="24"/>
                <w:szCs w:val="24"/>
              </w:rPr>
            </w:pPr>
            <w:r w:rsidRPr="00754064">
              <w:rPr>
                <w:sz w:val="24"/>
                <w:szCs w:val="24"/>
              </w:rPr>
              <w:t>Сведения о государственной регистрации смерти</w:t>
            </w:r>
            <w:r>
              <w:rPr>
                <w:sz w:val="24"/>
                <w:szCs w:val="24"/>
              </w:rPr>
              <w:t>-</w:t>
            </w:r>
            <w:r>
              <w:rPr>
                <w:rFonts w:eastAsia="Times New Roman"/>
                <w:sz w:val="24"/>
                <w:szCs w:val="24"/>
              </w:rPr>
              <w:t xml:space="preserve"> </w:t>
            </w:r>
            <w:r w:rsidRPr="008740BE">
              <w:rPr>
                <w:i/>
                <w:sz w:val="24"/>
                <w:szCs w:val="24"/>
                <w:lang w:eastAsia="en-US"/>
              </w:rPr>
              <w:t>оригинал</w:t>
            </w:r>
          </w:p>
        </w:tc>
      </w:tr>
      <w:tr w:rsidR="00C819E1" w:rsidRPr="003973C5" w:rsidTr="00A338A5">
        <w:trPr>
          <w:jc w:val="center"/>
        </w:trPr>
        <w:tc>
          <w:tcPr>
            <w:tcW w:w="615" w:type="dxa"/>
            <w:shd w:val="clear" w:color="auto" w:fill="auto"/>
          </w:tcPr>
          <w:p w:rsidR="00C819E1" w:rsidRDefault="00C819E1" w:rsidP="00A338A5">
            <w:pPr>
              <w:rPr>
                <w:sz w:val="24"/>
                <w:szCs w:val="24"/>
              </w:rPr>
            </w:pPr>
            <w:r>
              <w:rPr>
                <w:sz w:val="24"/>
                <w:szCs w:val="24"/>
              </w:rPr>
              <w:t>34.</w:t>
            </w:r>
          </w:p>
        </w:tc>
        <w:tc>
          <w:tcPr>
            <w:tcW w:w="9458" w:type="dxa"/>
            <w:shd w:val="clear" w:color="auto" w:fill="auto"/>
          </w:tcPr>
          <w:p w:rsidR="00C819E1" w:rsidRPr="00754064" w:rsidRDefault="00C819E1" w:rsidP="00A338A5">
            <w:pPr>
              <w:pStyle w:val="af1"/>
              <w:jc w:val="both"/>
              <w:rPr>
                <w:sz w:val="24"/>
                <w:szCs w:val="24"/>
              </w:rPr>
            </w:pPr>
            <w:r w:rsidRPr="00754064">
              <w:rPr>
                <w:sz w:val="24"/>
                <w:szCs w:val="24"/>
              </w:rPr>
              <w:t>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C819E1" w:rsidRPr="006A4CBC" w:rsidRDefault="00C819E1" w:rsidP="00A338A5">
            <w:pPr>
              <w:pStyle w:val="af1"/>
              <w:jc w:val="both"/>
              <w:rPr>
                <w:sz w:val="24"/>
                <w:szCs w:val="24"/>
              </w:rPr>
            </w:pPr>
            <w:r w:rsidRPr="00754064">
              <w:rPr>
                <w:i/>
                <w:sz w:val="24"/>
                <w:szCs w:val="24"/>
              </w:rPr>
              <w:t>(должно быть подтверждено совместное проживание со всеми детьми)</w:t>
            </w:r>
            <w:r>
              <w:rPr>
                <w:i/>
                <w:sz w:val="24"/>
                <w:szCs w:val="24"/>
              </w:rPr>
              <w:t>-оригинал</w:t>
            </w:r>
          </w:p>
        </w:tc>
      </w:tr>
      <w:tr w:rsidR="00C819E1" w:rsidRPr="003973C5" w:rsidTr="00A338A5">
        <w:trPr>
          <w:jc w:val="center"/>
        </w:trPr>
        <w:tc>
          <w:tcPr>
            <w:tcW w:w="615" w:type="dxa"/>
            <w:shd w:val="clear" w:color="auto" w:fill="auto"/>
          </w:tcPr>
          <w:p w:rsidR="00C819E1" w:rsidRDefault="00C819E1" w:rsidP="00A338A5">
            <w:pPr>
              <w:rPr>
                <w:sz w:val="24"/>
                <w:szCs w:val="24"/>
              </w:rPr>
            </w:pPr>
            <w:r>
              <w:rPr>
                <w:sz w:val="24"/>
                <w:szCs w:val="24"/>
              </w:rPr>
              <w:t>35.</w:t>
            </w:r>
          </w:p>
        </w:tc>
        <w:tc>
          <w:tcPr>
            <w:tcW w:w="9458" w:type="dxa"/>
            <w:shd w:val="clear" w:color="auto" w:fill="auto"/>
          </w:tcPr>
          <w:p w:rsidR="00C819E1" w:rsidRPr="00711646" w:rsidRDefault="00C819E1" w:rsidP="00A338A5">
            <w:pPr>
              <w:pStyle w:val="af1"/>
              <w:rPr>
                <w:sz w:val="24"/>
                <w:szCs w:val="24"/>
              </w:rPr>
            </w:pPr>
            <w:r w:rsidRPr="00F845D6">
              <w:rPr>
                <w:sz w:val="24"/>
                <w:szCs w:val="24"/>
              </w:rPr>
              <w:t>Справка о денежных выплатах</w:t>
            </w:r>
            <w:r>
              <w:rPr>
                <w:sz w:val="24"/>
                <w:szCs w:val="24"/>
              </w:rPr>
              <w:t xml:space="preserve"> - </w:t>
            </w:r>
            <w:r w:rsidRPr="00711646">
              <w:rPr>
                <w:i/>
                <w:sz w:val="24"/>
                <w:szCs w:val="24"/>
              </w:rPr>
              <w:t>оригинал</w:t>
            </w:r>
          </w:p>
          <w:p w:rsidR="00C819E1" w:rsidRPr="00F845D6" w:rsidRDefault="00C819E1" w:rsidP="00A338A5">
            <w:pPr>
              <w:pStyle w:val="af1"/>
              <w:rPr>
                <w:sz w:val="24"/>
                <w:szCs w:val="24"/>
              </w:rPr>
            </w:pPr>
            <w:r w:rsidRPr="00F845D6">
              <w:rPr>
                <w:sz w:val="24"/>
                <w:szCs w:val="24"/>
              </w:rPr>
              <w:t xml:space="preserve">(Для выплат в соответствии с пунктом 6 статьи 9.1 Закона Российской Федерации от 15.01.1993 №4301-1 «О статусе Героев Советского Союза, Героев Российской Федерации и полных кавалеров ордена Славы» </w:t>
            </w:r>
          </w:p>
          <w:p w:rsidR="00C819E1" w:rsidRPr="00F845D6" w:rsidRDefault="00C819E1" w:rsidP="00A338A5">
            <w:pPr>
              <w:pStyle w:val="af1"/>
              <w:rPr>
                <w:sz w:val="24"/>
                <w:szCs w:val="24"/>
              </w:rPr>
            </w:pPr>
            <w:r w:rsidRPr="00F845D6">
              <w:rPr>
                <w:sz w:val="24"/>
                <w:szCs w:val="24"/>
              </w:rPr>
              <w:t xml:space="preserve">и </w:t>
            </w:r>
          </w:p>
          <w:p w:rsidR="00C819E1" w:rsidRPr="00754064" w:rsidRDefault="00C819E1" w:rsidP="00A338A5">
            <w:pPr>
              <w:pStyle w:val="af1"/>
              <w:jc w:val="both"/>
              <w:rPr>
                <w:sz w:val="24"/>
                <w:szCs w:val="24"/>
              </w:rPr>
            </w:pPr>
            <w:r w:rsidRPr="00F845D6">
              <w:rPr>
                <w:sz w:val="24"/>
                <w:szCs w:val="24"/>
              </w:rPr>
              <w:t>в соответствии с пунктами 1 и 6 статьи 6.2 Федерального закона от 09.01.1997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tc>
      </w:tr>
      <w:tr w:rsidR="00C819E1" w:rsidRPr="003973C5" w:rsidTr="00A338A5">
        <w:trPr>
          <w:jc w:val="center"/>
        </w:trPr>
        <w:tc>
          <w:tcPr>
            <w:tcW w:w="615" w:type="dxa"/>
            <w:shd w:val="clear" w:color="auto" w:fill="auto"/>
          </w:tcPr>
          <w:p w:rsidR="00C819E1" w:rsidRDefault="00C819E1" w:rsidP="00A338A5">
            <w:pPr>
              <w:rPr>
                <w:sz w:val="24"/>
                <w:szCs w:val="24"/>
              </w:rPr>
            </w:pPr>
            <w:r>
              <w:rPr>
                <w:sz w:val="24"/>
                <w:szCs w:val="24"/>
              </w:rPr>
              <w:t>36.</w:t>
            </w:r>
          </w:p>
        </w:tc>
        <w:tc>
          <w:tcPr>
            <w:tcW w:w="9458" w:type="dxa"/>
            <w:shd w:val="clear" w:color="auto" w:fill="auto"/>
          </w:tcPr>
          <w:p w:rsidR="00C819E1" w:rsidRPr="005B26C4" w:rsidRDefault="00C819E1" w:rsidP="00A338A5">
            <w:pPr>
              <w:pStyle w:val="af1"/>
              <w:rPr>
                <w:sz w:val="24"/>
                <w:szCs w:val="24"/>
              </w:rPr>
            </w:pPr>
            <w:r w:rsidRPr="005B26C4">
              <w:rPr>
                <w:sz w:val="24"/>
                <w:szCs w:val="24"/>
              </w:rPr>
              <w:t>Сведения, подтверждающие факт родства гражданина (граждан) с погибшим (умершим) Героем Российской Федерации</w:t>
            </w:r>
          </w:p>
        </w:tc>
      </w:tr>
      <w:tr w:rsidR="00C819E1" w:rsidRPr="003973C5" w:rsidTr="00A338A5">
        <w:trPr>
          <w:jc w:val="center"/>
        </w:trPr>
        <w:tc>
          <w:tcPr>
            <w:tcW w:w="615" w:type="dxa"/>
            <w:shd w:val="clear" w:color="auto" w:fill="auto"/>
          </w:tcPr>
          <w:p w:rsidR="00C819E1" w:rsidRDefault="00C819E1" w:rsidP="00A338A5">
            <w:pPr>
              <w:rPr>
                <w:sz w:val="24"/>
                <w:szCs w:val="24"/>
              </w:rPr>
            </w:pPr>
            <w:r>
              <w:rPr>
                <w:sz w:val="24"/>
                <w:szCs w:val="24"/>
              </w:rPr>
              <w:t>37.</w:t>
            </w:r>
          </w:p>
        </w:tc>
        <w:tc>
          <w:tcPr>
            <w:tcW w:w="9458" w:type="dxa"/>
            <w:shd w:val="clear" w:color="auto" w:fill="auto"/>
          </w:tcPr>
          <w:p w:rsidR="00C819E1" w:rsidRPr="00FC5386" w:rsidRDefault="00C819E1" w:rsidP="00A338A5">
            <w:pPr>
              <w:pStyle w:val="af1"/>
              <w:jc w:val="both"/>
              <w:rPr>
                <w:sz w:val="24"/>
                <w:szCs w:val="24"/>
              </w:rPr>
            </w:pPr>
            <w:r w:rsidRPr="00FC5386">
              <w:rPr>
                <w:i/>
                <w:sz w:val="24"/>
                <w:szCs w:val="24"/>
              </w:rPr>
              <w:t>Для  детей старше 18 лет, ставшими инвалидами до достижения ими возраста 18 лет:</w:t>
            </w:r>
          </w:p>
          <w:p w:rsidR="00C819E1" w:rsidRPr="005B26C4" w:rsidRDefault="00C819E1" w:rsidP="00A338A5">
            <w:pPr>
              <w:pStyle w:val="af1"/>
              <w:rPr>
                <w:sz w:val="24"/>
                <w:szCs w:val="24"/>
              </w:rPr>
            </w:pPr>
            <w:r w:rsidRPr="00FC5386">
              <w:rPr>
                <w:sz w:val="24"/>
                <w:szCs w:val="24"/>
              </w:rPr>
              <w:t>сведения об установлении инвалидности</w:t>
            </w:r>
          </w:p>
        </w:tc>
      </w:tr>
      <w:tr w:rsidR="00C819E1" w:rsidRPr="003973C5" w:rsidTr="00A338A5">
        <w:trPr>
          <w:jc w:val="center"/>
        </w:trPr>
        <w:tc>
          <w:tcPr>
            <w:tcW w:w="615" w:type="dxa"/>
            <w:shd w:val="clear" w:color="auto" w:fill="auto"/>
          </w:tcPr>
          <w:p w:rsidR="00C819E1" w:rsidRDefault="00C819E1" w:rsidP="00A338A5">
            <w:pPr>
              <w:rPr>
                <w:sz w:val="24"/>
                <w:szCs w:val="24"/>
              </w:rPr>
            </w:pPr>
            <w:r>
              <w:rPr>
                <w:sz w:val="24"/>
                <w:szCs w:val="24"/>
              </w:rPr>
              <w:t>38.</w:t>
            </w:r>
          </w:p>
        </w:tc>
        <w:tc>
          <w:tcPr>
            <w:tcW w:w="9458" w:type="dxa"/>
            <w:shd w:val="clear" w:color="auto" w:fill="auto"/>
          </w:tcPr>
          <w:p w:rsidR="00C819E1" w:rsidRPr="008B00C5" w:rsidRDefault="00C819E1" w:rsidP="00A338A5">
            <w:pPr>
              <w:pStyle w:val="af1"/>
              <w:jc w:val="both"/>
              <w:rPr>
                <w:sz w:val="24"/>
                <w:szCs w:val="24"/>
              </w:rPr>
            </w:pPr>
            <w:r w:rsidRPr="008B00C5">
              <w:rPr>
                <w:i/>
                <w:sz w:val="24"/>
                <w:szCs w:val="24"/>
              </w:rPr>
              <w:t>Документ, удостоверяющий (устанавливающий) право аренды заявителя на испрашиваемый земельный участок, если такое право не зарегистрировано в ЕГРН:</w:t>
            </w:r>
          </w:p>
          <w:p w:rsidR="00C819E1" w:rsidRPr="00FC5386" w:rsidRDefault="00C819E1" w:rsidP="00A338A5">
            <w:pPr>
              <w:pStyle w:val="af1"/>
              <w:jc w:val="both"/>
              <w:rPr>
                <w:i/>
                <w:sz w:val="24"/>
                <w:szCs w:val="24"/>
              </w:rPr>
            </w:pPr>
            <w:r w:rsidRPr="008B00C5">
              <w:rPr>
                <w:sz w:val="24"/>
                <w:szCs w:val="24"/>
              </w:rPr>
              <w:t>Договор аренды</w:t>
            </w:r>
            <w:r>
              <w:rPr>
                <w:sz w:val="24"/>
                <w:szCs w:val="24"/>
              </w:rPr>
              <w:t xml:space="preserve"> -</w:t>
            </w:r>
            <w:r w:rsidRPr="008B00C5">
              <w:rPr>
                <w:i/>
                <w:sz w:val="24"/>
                <w:szCs w:val="24"/>
              </w:rPr>
              <w:t>копия</w:t>
            </w:r>
          </w:p>
        </w:tc>
      </w:tr>
      <w:tr w:rsidR="00C819E1" w:rsidRPr="003973C5" w:rsidTr="00A338A5">
        <w:trPr>
          <w:jc w:val="center"/>
        </w:trPr>
        <w:tc>
          <w:tcPr>
            <w:tcW w:w="615" w:type="dxa"/>
            <w:shd w:val="clear" w:color="auto" w:fill="auto"/>
          </w:tcPr>
          <w:p w:rsidR="00C819E1" w:rsidRDefault="00C819E1" w:rsidP="00A338A5">
            <w:pPr>
              <w:rPr>
                <w:sz w:val="24"/>
                <w:szCs w:val="24"/>
              </w:rPr>
            </w:pPr>
            <w:r>
              <w:rPr>
                <w:sz w:val="24"/>
                <w:szCs w:val="24"/>
              </w:rPr>
              <w:t>39.</w:t>
            </w:r>
          </w:p>
        </w:tc>
        <w:tc>
          <w:tcPr>
            <w:tcW w:w="9458" w:type="dxa"/>
            <w:shd w:val="clear" w:color="auto" w:fill="auto"/>
          </w:tcPr>
          <w:p w:rsidR="00C819E1" w:rsidRPr="009F11C2" w:rsidRDefault="00C819E1" w:rsidP="00A338A5">
            <w:pPr>
              <w:pStyle w:val="af1"/>
              <w:jc w:val="both"/>
              <w:rPr>
                <w:i/>
                <w:sz w:val="24"/>
                <w:szCs w:val="24"/>
              </w:rPr>
            </w:pPr>
            <w:r w:rsidRPr="009F11C2">
              <w:rPr>
                <w:rFonts w:eastAsia="Times New Roman"/>
                <w:sz w:val="24"/>
                <w:szCs w:val="24"/>
              </w:rPr>
              <w:t>Инвестиционная декларация, в составе которой представлен инвестиционный проект</w:t>
            </w:r>
            <w:r>
              <w:rPr>
                <w:rFonts w:eastAsia="Times New Roman"/>
                <w:sz w:val="24"/>
                <w:szCs w:val="24"/>
              </w:rPr>
              <w:t xml:space="preserve"> - </w:t>
            </w:r>
            <w:r w:rsidRPr="009F11C2">
              <w:rPr>
                <w:rFonts w:eastAsia="Times New Roman"/>
                <w:i/>
                <w:sz w:val="24"/>
                <w:szCs w:val="24"/>
              </w:rPr>
              <w:t>оригинал</w:t>
            </w:r>
          </w:p>
        </w:tc>
      </w:tr>
    </w:tbl>
    <w:p w:rsidR="00E1530F" w:rsidRDefault="00E1530F" w:rsidP="00BE2705">
      <w:pPr>
        <w:ind w:firstLine="5529"/>
        <w:jc w:val="center"/>
      </w:pPr>
    </w:p>
    <w:sectPr w:rsidR="00E1530F" w:rsidSect="00F120E0">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08C" w:rsidRDefault="0079508C" w:rsidP="00134109">
      <w:r>
        <w:separator/>
      </w:r>
    </w:p>
  </w:endnote>
  <w:endnote w:type="continuationSeparator" w:id="0">
    <w:p w:rsidR="0079508C" w:rsidRDefault="0079508C" w:rsidP="00134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08C" w:rsidRDefault="0079508C" w:rsidP="00134109">
      <w:r>
        <w:separator/>
      </w:r>
    </w:p>
  </w:footnote>
  <w:footnote w:type="continuationSeparator" w:id="0">
    <w:p w:rsidR="0079508C" w:rsidRDefault="0079508C" w:rsidP="001341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0" w:firstLine="0"/>
      </w:pPr>
      <w:rPr>
        <w:rFonts w:ascii="Times New Roman" w:hAnsi="Times New Roman" w:cs="Times New Roman"/>
      </w:rPr>
    </w:lvl>
  </w:abstractNum>
  <w:abstractNum w:abstractNumId="1">
    <w:nsid w:val="226815B4"/>
    <w:multiLevelType w:val="hybridMultilevel"/>
    <w:tmpl w:val="83C6E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A23B27"/>
    <w:multiLevelType w:val="multilevel"/>
    <w:tmpl w:val="FA24BE4E"/>
    <w:lvl w:ilvl="0">
      <w:start w:val="5"/>
      <w:numFmt w:val="decimal"/>
      <w:lvlText w:val="%1"/>
      <w:lvlJc w:val="left"/>
      <w:pPr>
        <w:tabs>
          <w:tab w:val="num" w:pos="1080"/>
        </w:tabs>
        <w:ind w:left="1080" w:hanging="360"/>
      </w:pPr>
      <w:rPr>
        <w:rFonts w:ascii="Arial" w:hAnsi="Arial" w:hint="default"/>
      </w:rPr>
    </w:lvl>
    <w:lvl w:ilvl="1">
      <w:start w:val="3"/>
      <w:numFmt w:val="decimal"/>
      <w:lvlText w:val="%1.%2"/>
      <w:lvlJc w:val="left"/>
      <w:pPr>
        <w:tabs>
          <w:tab w:val="num" w:pos="1620"/>
        </w:tabs>
        <w:ind w:left="162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440"/>
        </w:tabs>
        <w:ind w:left="-1440" w:hanging="720"/>
      </w:pPr>
      <w:rPr>
        <w:rFonts w:ascii="Arial" w:hAnsi="Arial" w:hint="default"/>
      </w:rPr>
    </w:lvl>
    <w:lvl w:ilvl="4">
      <w:start w:val="1"/>
      <w:numFmt w:val="decimal"/>
      <w:lvlText w:val="%1.%2.%3.%4.%5"/>
      <w:lvlJc w:val="left"/>
      <w:pPr>
        <w:tabs>
          <w:tab w:val="num" w:pos="-1800"/>
        </w:tabs>
        <w:ind w:left="-1800" w:hanging="1080"/>
      </w:pPr>
      <w:rPr>
        <w:rFonts w:ascii="Arial" w:hAnsi="Arial" w:hint="default"/>
      </w:rPr>
    </w:lvl>
    <w:lvl w:ilvl="5">
      <w:start w:val="1"/>
      <w:numFmt w:val="decimal"/>
      <w:lvlText w:val="%1.%2.%3.%4.%5.%6"/>
      <w:lvlJc w:val="left"/>
      <w:pPr>
        <w:tabs>
          <w:tab w:val="num" w:pos="-2520"/>
        </w:tabs>
        <w:ind w:left="-2520" w:hanging="1080"/>
      </w:pPr>
      <w:rPr>
        <w:rFonts w:ascii="Arial" w:hAnsi="Arial" w:hint="default"/>
      </w:rPr>
    </w:lvl>
    <w:lvl w:ilvl="6">
      <w:start w:val="1"/>
      <w:numFmt w:val="decimal"/>
      <w:lvlText w:val="%1.%2.%3.%4.%5.%6.%7"/>
      <w:lvlJc w:val="left"/>
      <w:pPr>
        <w:tabs>
          <w:tab w:val="num" w:pos="-2880"/>
        </w:tabs>
        <w:ind w:left="-2880" w:hanging="1440"/>
      </w:pPr>
      <w:rPr>
        <w:rFonts w:ascii="Arial" w:hAnsi="Arial" w:hint="default"/>
      </w:rPr>
    </w:lvl>
    <w:lvl w:ilvl="7">
      <w:start w:val="1"/>
      <w:numFmt w:val="decimal"/>
      <w:lvlText w:val="%1.%2.%3.%4.%5.%6.%7.%8"/>
      <w:lvlJc w:val="left"/>
      <w:pPr>
        <w:tabs>
          <w:tab w:val="num" w:pos="-3600"/>
        </w:tabs>
        <w:ind w:left="-3600" w:hanging="1440"/>
      </w:pPr>
      <w:rPr>
        <w:rFonts w:ascii="Arial" w:hAnsi="Arial" w:hint="default"/>
      </w:rPr>
    </w:lvl>
    <w:lvl w:ilvl="8">
      <w:start w:val="1"/>
      <w:numFmt w:val="decimal"/>
      <w:lvlText w:val="%1.%2.%3.%4.%5.%6.%7.%8.%9"/>
      <w:lvlJc w:val="left"/>
      <w:pPr>
        <w:tabs>
          <w:tab w:val="num" w:pos="-3960"/>
        </w:tabs>
        <w:ind w:left="-3960" w:hanging="1800"/>
      </w:pPr>
      <w:rPr>
        <w:rFonts w:ascii="Arial" w:hAnsi="Arial" w:hint="default"/>
      </w:rPr>
    </w:lvl>
  </w:abstractNum>
  <w:abstractNum w:abstractNumId="3">
    <w:nsid w:val="3A2850D5"/>
    <w:multiLevelType w:val="hybridMultilevel"/>
    <w:tmpl w:val="A7A4C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E026F3"/>
    <w:multiLevelType w:val="hybridMultilevel"/>
    <w:tmpl w:val="F99A3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5F1EFA"/>
    <w:multiLevelType w:val="hybridMultilevel"/>
    <w:tmpl w:val="798A196E"/>
    <w:lvl w:ilvl="0" w:tplc="1E5862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C3A3F"/>
    <w:rsid w:val="000043C3"/>
    <w:rsid w:val="00022D69"/>
    <w:rsid w:val="000324A3"/>
    <w:rsid w:val="00034A32"/>
    <w:rsid w:val="0008252D"/>
    <w:rsid w:val="000933ED"/>
    <w:rsid w:val="00097211"/>
    <w:rsid w:val="000A3ECA"/>
    <w:rsid w:val="000A7349"/>
    <w:rsid w:val="000B202C"/>
    <w:rsid w:val="000B26E0"/>
    <w:rsid w:val="000B2931"/>
    <w:rsid w:val="000F2548"/>
    <w:rsid w:val="000F6714"/>
    <w:rsid w:val="000F69E2"/>
    <w:rsid w:val="00112B0C"/>
    <w:rsid w:val="00114F5F"/>
    <w:rsid w:val="00134109"/>
    <w:rsid w:val="00164970"/>
    <w:rsid w:val="0018182D"/>
    <w:rsid w:val="00184D8C"/>
    <w:rsid w:val="0018582A"/>
    <w:rsid w:val="00196028"/>
    <w:rsid w:val="001C3844"/>
    <w:rsid w:val="001D2702"/>
    <w:rsid w:val="001E2879"/>
    <w:rsid w:val="001E3E50"/>
    <w:rsid w:val="001E67E5"/>
    <w:rsid w:val="001E78D8"/>
    <w:rsid w:val="00240804"/>
    <w:rsid w:val="00251312"/>
    <w:rsid w:val="00253862"/>
    <w:rsid w:val="00270B58"/>
    <w:rsid w:val="00271EF1"/>
    <w:rsid w:val="00277E48"/>
    <w:rsid w:val="002847F3"/>
    <w:rsid w:val="00297922"/>
    <w:rsid w:val="002A1E24"/>
    <w:rsid w:val="002B548A"/>
    <w:rsid w:val="002C0EA6"/>
    <w:rsid w:val="002E195A"/>
    <w:rsid w:val="002E30A8"/>
    <w:rsid w:val="002E6CA9"/>
    <w:rsid w:val="00302EF3"/>
    <w:rsid w:val="0030648B"/>
    <w:rsid w:val="00313002"/>
    <w:rsid w:val="0033294B"/>
    <w:rsid w:val="00334058"/>
    <w:rsid w:val="00345DE5"/>
    <w:rsid w:val="00351AC5"/>
    <w:rsid w:val="00355135"/>
    <w:rsid w:val="00371E3D"/>
    <w:rsid w:val="0037335D"/>
    <w:rsid w:val="0037426B"/>
    <w:rsid w:val="00387422"/>
    <w:rsid w:val="003B3A2B"/>
    <w:rsid w:val="003B40CB"/>
    <w:rsid w:val="003C3F45"/>
    <w:rsid w:val="003C593B"/>
    <w:rsid w:val="003D1BC1"/>
    <w:rsid w:val="0041155B"/>
    <w:rsid w:val="004201BF"/>
    <w:rsid w:val="00421112"/>
    <w:rsid w:val="004347BF"/>
    <w:rsid w:val="004347CE"/>
    <w:rsid w:val="004662CC"/>
    <w:rsid w:val="004760E5"/>
    <w:rsid w:val="004878AE"/>
    <w:rsid w:val="00491572"/>
    <w:rsid w:val="004E254D"/>
    <w:rsid w:val="004E79FB"/>
    <w:rsid w:val="004F728C"/>
    <w:rsid w:val="00500937"/>
    <w:rsid w:val="00523435"/>
    <w:rsid w:val="00545D1D"/>
    <w:rsid w:val="00552CF8"/>
    <w:rsid w:val="0055611B"/>
    <w:rsid w:val="0057209D"/>
    <w:rsid w:val="00584D76"/>
    <w:rsid w:val="00586437"/>
    <w:rsid w:val="00595757"/>
    <w:rsid w:val="005A0347"/>
    <w:rsid w:val="005A06A2"/>
    <w:rsid w:val="005A25C1"/>
    <w:rsid w:val="005C04B3"/>
    <w:rsid w:val="005C20DF"/>
    <w:rsid w:val="005C4B0D"/>
    <w:rsid w:val="005C5BC8"/>
    <w:rsid w:val="005F1021"/>
    <w:rsid w:val="006016E2"/>
    <w:rsid w:val="00602177"/>
    <w:rsid w:val="00602CD1"/>
    <w:rsid w:val="00644AE8"/>
    <w:rsid w:val="006544E1"/>
    <w:rsid w:val="006716B5"/>
    <w:rsid w:val="00672A87"/>
    <w:rsid w:val="006855FE"/>
    <w:rsid w:val="00690A78"/>
    <w:rsid w:val="0069391A"/>
    <w:rsid w:val="006A2EFE"/>
    <w:rsid w:val="006C560C"/>
    <w:rsid w:val="006C7B87"/>
    <w:rsid w:val="006D201D"/>
    <w:rsid w:val="006D65D5"/>
    <w:rsid w:val="006E411A"/>
    <w:rsid w:val="006E46F3"/>
    <w:rsid w:val="00707B74"/>
    <w:rsid w:val="00727F2B"/>
    <w:rsid w:val="00730D85"/>
    <w:rsid w:val="00740267"/>
    <w:rsid w:val="00760B90"/>
    <w:rsid w:val="007769DD"/>
    <w:rsid w:val="00785F1B"/>
    <w:rsid w:val="00791973"/>
    <w:rsid w:val="00794567"/>
    <w:rsid w:val="0079508C"/>
    <w:rsid w:val="007C11D7"/>
    <w:rsid w:val="007D0362"/>
    <w:rsid w:val="007D573D"/>
    <w:rsid w:val="007E22F3"/>
    <w:rsid w:val="007F00DA"/>
    <w:rsid w:val="007F4ECB"/>
    <w:rsid w:val="008177AF"/>
    <w:rsid w:val="00822D25"/>
    <w:rsid w:val="008271C0"/>
    <w:rsid w:val="008315D2"/>
    <w:rsid w:val="008318EC"/>
    <w:rsid w:val="00840430"/>
    <w:rsid w:val="008407DA"/>
    <w:rsid w:val="0084187F"/>
    <w:rsid w:val="008476DB"/>
    <w:rsid w:val="00884172"/>
    <w:rsid w:val="008906E3"/>
    <w:rsid w:val="0089593F"/>
    <w:rsid w:val="008A0BFD"/>
    <w:rsid w:val="008A4DCA"/>
    <w:rsid w:val="008A7BB6"/>
    <w:rsid w:val="008B5A51"/>
    <w:rsid w:val="008B5ED2"/>
    <w:rsid w:val="008C3A3F"/>
    <w:rsid w:val="008C43AF"/>
    <w:rsid w:val="008E77A7"/>
    <w:rsid w:val="009132D9"/>
    <w:rsid w:val="009437D0"/>
    <w:rsid w:val="0099241B"/>
    <w:rsid w:val="009A2E0F"/>
    <w:rsid w:val="009B5F77"/>
    <w:rsid w:val="009C21FA"/>
    <w:rsid w:val="009D6724"/>
    <w:rsid w:val="009E3C7D"/>
    <w:rsid w:val="009F7390"/>
    <w:rsid w:val="00A0436D"/>
    <w:rsid w:val="00A158B8"/>
    <w:rsid w:val="00A35AD4"/>
    <w:rsid w:val="00A36F40"/>
    <w:rsid w:val="00A37E6B"/>
    <w:rsid w:val="00A47791"/>
    <w:rsid w:val="00A47A0D"/>
    <w:rsid w:val="00A81BF4"/>
    <w:rsid w:val="00A86E7D"/>
    <w:rsid w:val="00A90821"/>
    <w:rsid w:val="00A90A89"/>
    <w:rsid w:val="00AB1CD3"/>
    <w:rsid w:val="00AB6529"/>
    <w:rsid w:val="00AC3139"/>
    <w:rsid w:val="00AF35BF"/>
    <w:rsid w:val="00AF5FA7"/>
    <w:rsid w:val="00B11F4B"/>
    <w:rsid w:val="00B23FCD"/>
    <w:rsid w:val="00B30C11"/>
    <w:rsid w:val="00B37B8C"/>
    <w:rsid w:val="00B469C7"/>
    <w:rsid w:val="00B470A0"/>
    <w:rsid w:val="00BB30AE"/>
    <w:rsid w:val="00BC53EA"/>
    <w:rsid w:val="00BE2705"/>
    <w:rsid w:val="00BE39D7"/>
    <w:rsid w:val="00BE4771"/>
    <w:rsid w:val="00BE55B7"/>
    <w:rsid w:val="00C01673"/>
    <w:rsid w:val="00C20FEA"/>
    <w:rsid w:val="00C21CDE"/>
    <w:rsid w:val="00C23FA4"/>
    <w:rsid w:val="00C262DB"/>
    <w:rsid w:val="00C315AE"/>
    <w:rsid w:val="00C40860"/>
    <w:rsid w:val="00C72EEB"/>
    <w:rsid w:val="00C819E1"/>
    <w:rsid w:val="00C8469B"/>
    <w:rsid w:val="00CA111E"/>
    <w:rsid w:val="00CA2463"/>
    <w:rsid w:val="00CC7D88"/>
    <w:rsid w:val="00CD4CD3"/>
    <w:rsid w:val="00CD5DAE"/>
    <w:rsid w:val="00CE21F4"/>
    <w:rsid w:val="00CE3D59"/>
    <w:rsid w:val="00CE3F57"/>
    <w:rsid w:val="00CE7ED5"/>
    <w:rsid w:val="00CF4C17"/>
    <w:rsid w:val="00D04BAD"/>
    <w:rsid w:val="00D22B98"/>
    <w:rsid w:val="00D27E19"/>
    <w:rsid w:val="00D34EB5"/>
    <w:rsid w:val="00D44790"/>
    <w:rsid w:val="00D54751"/>
    <w:rsid w:val="00D71609"/>
    <w:rsid w:val="00D8222A"/>
    <w:rsid w:val="00D971C1"/>
    <w:rsid w:val="00DA1A26"/>
    <w:rsid w:val="00DB6A6C"/>
    <w:rsid w:val="00DB771C"/>
    <w:rsid w:val="00DE2A58"/>
    <w:rsid w:val="00DF5855"/>
    <w:rsid w:val="00DF588D"/>
    <w:rsid w:val="00E119B9"/>
    <w:rsid w:val="00E1530F"/>
    <w:rsid w:val="00E16D45"/>
    <w:rsid w:val="00E3616A"/>
    <w:rsid w:val="00E43086"/>
    <w:rsid w:val="00E60E9A"/>
    <w:rsid w:val="00E67A57"/>
    <w:rsid w:val="00E7294E"/>
    <w:rsid w:val="00E7309B"/>
    <w:rsid w:val="00E8768D"/>
    <w:rsid w:val="00E96DD1"/>
    <w:rsid w:val="00EA106A"/>
    <w:rsid w:val="00EC43A9"/>
    <w:rsid w:val="00EC6629"/>
    <w:rsid w:val="00ED0827"/>
    <w:rsid w:val="00EE1A4D"/>
    <w:rsid w:val="00EE4540"/>
    <w:rsid w:val="00F120E0"/>
    <w:rsid w:val="00F1254F"/>
    <w:rsid w:val="00F1633B"/>
    <w:rsid w:val="00F213E1"/>
    <w:rsid w:val="00F26C49"/>
    <w:rsid w:val="00F34115"/>
    <w:rsid w:val="00F45F05"/>
    <w:rsid w:val="00F51C57"/>
    <w:rsid w:val="00F64202"/>
    <w:rsid w:val="00F67508"/>
    <w:rsid w:val="00F751DE"/>
    <w:rsid w:val="00FA0AE8"/>
    <w:rsid w:val="00FB19A7"/>
    <w:rsid w:val="00FB3B8D"/>
    <w:rsid w:val="00FE1873"/>
    <w:rsid w:val="00FF18A2"/>
    <w:rsid w:val="00FF3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A3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8C3A3F"/>
    <w:pPr>
      <w:keepNext/>
      <w:ind w:firstLine="426"/>
      <w:jc w:val="both"/>
      <w:outlineLvl w:val="0"/>
    </w:pPr>
    <w:rPr>
      <w:sz w:val="28"/>
    </w:rPr>
  </w:style>
  <w:style w:type="paragraph" w:styleId="2">
    <w:name w:val="heading 2"/>
    <w:basedOn w:val="a"/>
    <w:next w:val="a"/>
    <w:link w:val="20"/>
    <w:uiPriority w:val="9"/>
    <w:semiHidden/>
    <w:unhideWhenUsed/>
    <w:qFormat/>
    <w:rsid w:val="00EC43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C3A3F"/>
    <w:pPr>
      <w:keepNext/>
      <w:tabs>
        <w:tab w:val="left" w:pos="6521"/>
      </w:tabs>
      <w:jc w:val="center"/>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3A3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C3A3F"/>
    <w:rPr>
      <w:rFonts w:ascii="Times New Roman" w:eastAsia="Times New Roman" w:hAnsi="Times New Roman" w:cs="Times New Roman"/>
      <w:b/>
      <w:sz w:val="40"/>
      <w:szCs w:val="20"/>
      <w:lang w:eastAsia="ru-RU"/>
    </w:rPr>
  </w:style>
  <w:style w:type="paragraph" w:styleId="a3">
    <w:name w:val="header"/>
    <w:basedOn w:val="a"/>
    <w:link w:val="a4"/>
    <w:rsid w:val="008C3A3F"/>
    <w:pPr>
      <w:tabs>
        <w:tab w:val="center" w:pos="4536"/>
        <w:tab w:val="right" w:pos="9072"/>
      </w:tabs>
    </w:pPr>
  </w:style>
  <w:style w:type="character" w:customStyle="1" w:styleId="a4">
    <w:name w:val="Верхний колонтитул Знак"/>
    <w:basedOn w:val="a0"/>
    <w:link w:val="a3"/>
    <w:rsid w:val="008C3A3F"/>
    <w:rPr>
      <w:rFonts w:ascii="Times New Roman" w:eastAsia="Times New Roman" w:hAnsi="Times New Roman" w:cs="Times New Roman"/>
      <w:sz w:val="20"/>
      <w:szCs w:val="20"/>
      <w:lang w:eastAsia="ru-RU"/>
    </w:rPr>
  </w:style>
  <w:style w:type="paragraph" w:customStyle="1" w:styleId="21">
    <w:name w:val="Основной текст 21"/>
    <w:basedOn w:val="a"/>
    <w:rsid w:val="008C3A3F"/>
    <w:rPr>
      <w:sz w:val="28"/>
    </w:rPr>
  </w:style>
  <w:style w:type="paragraph" w:customStyle="1" w:styleId="Postan">
    <w:name w:val="Postan"/>
    <w:basedOn w:val="a"/>
    <w:rsid w:val="008C3A3F"/>
    <w:pPr>
      <w:overflowPunct/>
      <w:autoSpaceDE/>
      <w:autoSpaceDN/>
      <w:adjustRightInd/>
      <w:jc w:val="center"/>
      <w:textAlignment w:val="auto"/>
    </w:pPr>
    <w:rPr>
      <w:sz w:val="28"/>
      <w:szCs w:val="28"/>
    </w:rPr>
  </w:style>
  <w:style w:type="paragraph" w:customStyle="1" w:styleId="ConsPlusTitle">
    <w:name w:val="ConsPlusTitle"/>
    <w:uiPriority w:val="99"/>
    <w:rsid w:val="008C3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rmal (Web)"/>
    <w:basedOn w:val="a"/>
    <w:uiPriority w:val="99"/>
    <w:rsid w:val="008C3A3F"/>
    <w:pPr>
      <w:suppressAutoHyphens/>
      <w:overflowPunct/>
      <w:autoSpaceDE/>
      <w:autoSpaceDN/>
      <w:adjustRightInd/>
      <w:spacing w:before="150" w:after="150"/>
      <w:textAlignment w:val="auto"/>
    </w:pPr>
    <w:rPr>
      <w:sz w:val="24"/>
      <w:szCs w:val="24"/>
      <w:lang w:eastAsia="ar-SA"/>
    </w:rPr>
  </w:style>
  <w:style w:type="character" w:customStyle="1" w:styleId="a6">
    <w:name w:val="Цветовое выделение"/>
    <w:rsid w:val="008C3A3F"/>
    <w:rPr>
      <w:b/>
      <w:bCs/>
      <w:color w:val="000080"/>
    </w:rPr>
  </w:style>
  <w:style w:type="paragraph" w:customStyle="1" w:styleId="a7">
    <w:name w:val="Заголовок статьи"/>
    <w:basedOn w:val="a"/>
    <w:next w:val="a"/>
    <w:uiPriority w:val="99"/>
    <w:rsid w:val="008C3A3F"/>
    <w:pPr>
      <w:widowControl w:val="0"/>
      <w:overflowPunct/>
      <w:ind w:left="1612" w:hanging="892"/>
      <w:jc w:val="both"/>
      <w:textAlignment w:val="auto"/>
    </w:pPr>
    <w:rPr>
      <w:rFonts w:ascii="Arial" w:hAnsi="Arial"/>
      <w:sz w:val="24"/>
      <w:szCs w:val="24"/>
    </w:rPr>
  </w:style>
  <w:style w:type="character" w:customStyle="1" w:styleId="apple-converted-space">
    <w:name w:val="apple-converted-space"/>
    <w:basedOn w:val="a0"/>
    <w:rsid w:val="008C3A3F"/>
  </w:style>
  <w:style w:type="character" w:customStyle="1" w:styleId="31">
    <w:name w:val="Основной текст (3)_"/>
    <w:link w:val="32"/>
    <w:locked/>
    <w:rsid w:val="008C3A3F"/>
    <w:rPr>
      <w:spacing w:val="6"/>
      <w:sz w:val="21"/>
      <w:szCs w:val="21"/>
      <w:shd w:val="clear" w:color="auto" w:fill="FFFFFF"/>
    </w:rPr>
  </w:style>
  <w:style w:type="paragraph" w:customStyle="1" w:styleId="32">
    <w:name w:val="Основной текст (3)"/>
    <w:basedOn w:val="a"/>
    <w:link w:val="31"/>
    <w:rsid w:val="008C3A3F"/>
    <w:pPr>
      <w:shd w:val="clear" w:color="auto" w:fill="FFFFFF"/>
      <w:overflowPunct/>
      <w:autoSpaceDE/>
      <w:autoSpaceDN/>
      <w:adjustRightInd/>
      <w:spacing w:before="300" w:after="300" w:line="326" w:lineRule="exact"/>
      <w:ind w:firstLine="720"/>
      <w:jc w:val="both"/>
      <w:textAlignment w:val="auto"/>
    </w:pPr>
    <w:rPr>
      <w:rFonts w:asciiTheme="minorHAnsi" w:eastAsiaTheme="minorHAnsi" w:hAnsiTheme="minorHAnsi" w:cstheme="minorBidi"/>
      <w:spacing w:val="6"/>
      <w:sz w:val="21"/>
      <w:szCs w:val="21"/>
      <w:shd w:val="clear" w:color="auto" w:fill="FFFFFF"/>
      <w:lang w:eastAsia="en-US"/>
    </w:rPr>
  </w:style>
  <w:style w:type="character" w:customStyle="1" w:styleId="33">
    <w:name w:val="Основной текст (3) + Не полужирный"/>
    <w:aliases w:val="Интервал 0 pt"/>
    <w:rsid w:val="008C3A3F"/>
    <w:rPr>
      <w:rFonts w:ascii="Times New Roman" w:eastAsia="Times New Roman" w:hAnsi="Times New Roman" w:cs="Times New Roman" w:hint="default"/>
      <w:b/>
      <w:bCs/>
      <w:i w:val="0"/>
      <w:iCs w:val="0"/>
      <w:smallCaps w:val="0"/>
      <w:strike w:val="0"/>
      <w:dstrike w:val="0"/>
      <w:spacing w:val="13"/>
      <w:sz w:val="21"/>
      <w:szCs w:val="21"/>
      <w:u w:val="none"/>
      <w:effect w:val="none"/>
    </w:rPr>
  </w:style>
  <w:style w:type="paragraph" w:styleId="HTML">
    <w:name w:val="HTML Preformatted"/>
    <w:basedOn w:val="a"/>
    <w:link w:val="HTML0"/>
    <w:rsid w:val="00CA1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jc w:val="both"/>
      <w:textAlignment w:val="auto"/>
    </w:pPr>
    <w:rPr>
      <w:rFonts w:ascii="Courier New" w:hAnsi="Courier New" w:cs="Courier New"/>
      <w:lang w:eastAsia="ar-SA"/>
    </w:rPr>
  </w:style>
  <w:style w:type="character" w:customStyle="1" w:styleId="HTML0">
    <w:name w:val="Стандартный HTML Знак"/>
    <w:basedOn w:val="a0"/>
    <w:link w:val="HTML"/>
    <w:rsid w:val="00CA111E"/>
    <w:rPr>
      <w:rFonts w:ascii="Courier New" w:eastAsia="Times New Roman" w:hAnsi="Courier New" w:cs="Courier New"/>
      <w:sz w:val="20"/>
      <w:szCs w:val="20"/>
      <w:lang w:eastAsia="ar-SA"/>
    </w:rPr>
  </w:style>
  <w:style w:type="paragraph" w:styleId="a8">
    <w:name w:val="List Paragraph"/>
    <w:basedOn w:val="a"/>
    <w:uiPriority w:val="34"/>
    <w:qFormat/>
    <w:rsid w:val="00334058"/>
    <w:pPr>
      <w:ind w:left="720"/>
      <w:contextualSpacing/>
    </w:pPr>
  </w:style>
  <w:style w:type="paragraph" w:styleId="a9">
    <w:name w:val="footer"/>
    <w:basedOn w:val="a"/>
    <w:link w:val="aa"/>
    <w:uiPriority w:val="99"/>
    <w:semiHidden/>
    <w:unhideWhenUsed/>
    <w:rsid w:val="00134109"/>
    <w:pPr>
      <w:tabs>
        <w:tab w:val="center" w:pos="4677"/>
        <w:tab w:val="right" w:pos="9355"/>
      </w:tabs>
    </w:pPr>
  </w:style>
  <w:style w:type="character" w:customStyle="1" w:styleId="aa">
    <w:name w:val="Нижний колонтитул Знак"/>
    <w:basedOn w:val="a0"/>
    <w:link w:val="a9"/>
    <w:uiPriority w:val="99"/>
    <w:semiHidden/>
    <w:rsid w:val="00134109"/>
    <w:rPr>
      <w:rFonts w:ascii="Times New Roman" w:eastAsia="Times New Roman" w:hAnsi="Times New Roman" w:cs="Times New Roman"/>
      <w:sz w:val="20"/>
      <w:szCs w:val="20"/>
      <w:lang w:eastAsia="ru-RU"/>
    </w:rPr>
  </w:style>
  <w:style w:type="character" w:styleId="ab">
    <w:name w:val="Hyperlink"/>
    <w:basedOn w:val="a0"/>
    <w:uiPriority w:val="99"/>
    <w:unhideWhenUsed/>
    <w:rsid w:val="00822D25"/>
    <w:rPr>
      <w:color w:val="0000FF" w:themeColor="hyperlink"/>
      <w:u w:val="single"/>
    </w:rPr>
  </w:style>
  <w:style w:type="character" w:styleId="ac">
    <w:name w:val="FollowedHyperlink"/>
    <w:basedOn w:val="a0"/>
    <w:uiPriority w:val="99"/>
    <w:semiHidden/>
    <w:unhideWhenUsed/>
    <w:rsid w:val="00840430"/>
    <w:rPr>
      <w:color w:val="800080" w:themeColor="followedHyperlink"/>
      <w:u w:val="single"/>
    </w:rPr>
  </w:style>
  <w:style w:type="table" w:styleId="ad">
    <w:name w:val="Table Grid"/>
    <w:basedOn w:val="a1"/>
    <w:uiPriority w:val="59"/>
    <w:rsid w:val="005A03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602177"/>
    <w:rPr>
      <w:rFonts w:ascii="Tahoma" w:hAnsi="Tahoma" w:cs="Tahoma"/>
      <w:sz w:val="16"/>
      <w:szCs w:val="16"/>
    </w:rPr>
  </w:style>
  <w:style w:type="character" w:customStyle="1" w:styleId="af">
    <w:name w:val="Текст выноски Знак"/>
    <w:basedOn w:val="a0"/>
    <w:link w:val="ae"/>
    <w:uiPriority w:val="99"/>
    <w:semiHidden/>
    <w:rsid w:val="00602177"/>
    <w:rPr>
      <w:rFonts w:ascii="Tahoma" w:eastAsia="Times New Roman" w:hAnsi="Tahoma" w:cs="Tahoma"/>
      <w:sz w:val="16"/>
      <w:szCs w:val="16"/>
      <w:lang w:eastAsia="ru-RU"/>
    </w:rPr>
  </w:style>
  <w:style w:type="paragraph" w:styleId="af0">
    <w:name w:val="No Spacing"/>
    <w:qFormat/>
    <w:rsid w:val="00FF18A2"/>
    <w:pPr>
      <w:spacing w:after="0" w:line="240" w:lineRule="auto"/>
    </w:pPr>
    <w:rPr>
      <w:rFonts w:ascii="Calibri" w:eastAsia="Calibri" w:hAnsi="Calibri" w:cs="Times New Roman"/>
    </w:rPr>
  </w:style>
  <w:style w:type="paragraph" w:customStyle="1" w:styleId="ConsPlusNormal">
    <w:name w:val="ConsPlusNormal"/>
    <w:qFormat/>
    <w:rsid w:val="009924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Описание документов"/>
    <w:basedOn w:val="a"/>
    <w:link w:val="af2"/>
    <w:qFormat/>
    <w:rsid w:val="0099241B"/>
    <w:pPr>
      <w:overflowPunct/>
      <w:autoSpaceDE/>
      <w:autoSpaceDN/>
      <w:adjustRightInd/>
      <w:textAlignment w:val="auto"/>
    </w:pPr>
    <w:rPr>
      <w:rFonts w:eastAsia="Calibri"/>
      <w:sz w:val="16"/>
      <w:szCs w:val="16"/>
    </w:rPr>
  </w:style>
  <w:style w:type="character" w:customStyle="1" w:styleId="af2">
    <w:name w:val="Описание документов Знак"/>
    <w:link w:val="af1"/>
    <w:rsid w:val="0099241B"/>
    <w:rPr>
      <w:rFonts w:ascii="Times New Roman" w:eastAsia="Calibri" w:hAnsi="Times New Roman" w:cs="Times New Roman"/>
      <w:sz w:val="16"/>
      <w:szCs w:val="16"/>
    </w:rPr>
  </w:style>
  <w:style w:type="character" w:customStyle="1" w:styleId="20">
    <w:name w:val="Заголовок 2 Знак"/>
    <w:basedOn w:val="a0"/>
    <w:link w:val="2"/>
    <w:rsid w:val="00EC43A9"/>
    <w:rPr>
      <w:rFonts w:asciiTheme="majorHAnsi" w:eastAsiaTheme="majorEastAsia" w:hAnsiTheme="majorHAnsi" w:cstheme="majorBidi"/>
      <w:b/>
      <w:bCs/>
      <w:color w:val="4F81BD" w:themeColor="accent1"/>
      <w:sz w:val="26"/>
      <w:szCs w:val="26"/>
      <w:lang w:eastAsia="ru-RU"/>
    </w:rPr>
  </w:style>
  <w:style w:type="paragraph" w:styleId="af3">
    <w:name w:val="footnote text"/>
    <w:basedOn w:val="a"/>
    <w:link w:val="af4"/>
    <w:rsid w:val="00C819E1"/>
    <w:pPr>
      <w:overflowPunct/>
      <w:autoSpaceDE/>
      <w:autoSpaceDN/>
      <w:adjustRightInd/>
      <w:textAlignment w:val="auto"/>
    </w:pPr>
  </w:style>
  <w:style w:type="character" w:customStyle="1" w:styleId="af4">
    <w:name w:val="Текст сноски Знак"/>
    <w:basedOn w:val="a0"/>
    <w:link w:val="af3"/>
    <w:rsid w:val="00C819E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pgu/service/3440100010000090103_.html" TargetMode="External"/><Relationship Id="rId13" Type="http://schemas.openxmlformats.org/officeDocument/2006/relationships/hyperlink" Target="https://www.gosfinansy.ru/" TargetMode="External"/><Relationship Id="rId18"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finansy.ru/" TargetMode="External"/><Relationship Id="rId17" Type="http://schemas.openxmlformats.org/officeDocument/2006/relationships/hyperlink" Target="consultantplus://offline/ref=511E8746FE118BB8A1741F8EFE8D6D69D6601D1F20B3CAFEF562AAFEBEW9nFM" TargetMode="External"/><Relationship Id="rId2" Type="http://schemas.openxmlformats.org/officeDocument/2006/relationships/numbering" Target="numbering.xml"/><Relationship Id="rId16" Type="http://schemas.openxmlformats.org/officeDocument/2006/relationships/hyperlink" Target="consultantplus://offline/ref=511E8746FE118BB8A1741F8EFE8D6D69D6601D1F20B3CAFEF562AAFEBE9F2B11EB5B84FF3CW4n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1E8746FE118BB8A1741F8EFE8D6D69D66F1E1224B8CAFEF562AAFEBE9F2B11EB5B84FB3EW4n8M" TargetMode="External"/><Relationship Id="rId5" Type="http://schemas.openxmlformats.org/officeDocument/2006/relationships/webSettings" Target="webSettings.xml"/><Relationship Id="rId15" Type="http://schemas.openxmlformats.org/officeDocument/2006/relationships/hyperlink" Target="consultantplus://offline/ref=511E8746FE118BB8A1741F8EFE8D6D69D6601D1F20B3CAFEF562AAFEBE9F2B11EB5B84FF3CW4nFM" TargetMode="External"/><Relationship Id="rId10" Type="http://schemas.openxmlformats.org/officeDocument/2006/relationships/hyperlink" Target="consultantplus://offline/ref=511E8746FE118BB8A1741F8EFE8D6D69D6601D1F20B3CAFEF562AAFEBE9F2B11EB5B84FF3CW4n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pgu/service/3440100010000090103_.html" TargetMode="External"/><Relationship Id="rId14" Type="http://schemas.openxmlformats.org/officeDocument/2006/relationships/hyperlink" Target="consultantplus://offline/ref=511E8746FE118BB8A1741F8EFE8D6D69D6601D1F20B3CAFEF562AAFEBEW9n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8E2D6-CAD8-4C02-A84D-94080828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21</Pages>
  <Words>10448</Words>
  <Characters>59560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2019-11-08T06:25:00Z</cp:lastPrinted>
  <dcterms:created xsi:type="dcterms:W3CDTF">2021-06-29T13:06:00Z</dcterms:created>
  <dcterms:modified xsi:type="dcterms:W3CDTF">2021-07-01T11:57:00Z</dcterms:modified>
</cp:coreProperties>
</file>