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9A" w:rsidRDefault="0039509A" w:rsidP="0039509A">
      <w:pPr>
        <w:jc w:val="both"/>
        <w:rPr>
          <w:sz w:val="28"/>
          <w:szCs w:val="28"/>
        </w:rPr>
      </w:pPr>
    </w:p>
    <w:p w:rsidR="00133553" w:rsidRDefault="00133553" w:rsidP="00133553">
      <w:pPr>
        <w:jc w:val="center"/>
        <w:rPr>
          <w:bCs/>
          <w:spacing w:val="30"/>
          <w:sz w:val="28"/>
          <w:szCs w:val="28"/>
        </w:rPr>
      </w:pPr>
      <w:r>
        <w:rPr>
          <w:bCs/>
          <w:spacing w:val="30"/>
          <w:sz w:val="28"/>
          <w:szCs w:val="28"/>
        </w:rPr>
        <w:t xml:space="preserve">                                        </w:t>
      </w:r>
      <w:r>
        <w:rPr>
          <w:noProof/>
          <w:sz w:val="28"/>
          <w:szCs w:val="28"/>
        </w:rPr>
        <w:drawing>
          <wp:inline distT="0" distB="0" distL="0" distR="0">
            <wp:extent cx="533400" cy="666750"/>
            <wp:effectExtent l="19050" t="0" r="0" b="0"/>
            <wp:docPr id="1" name="Рисунок 1" descr="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K2"/>
                    <pic:cNvPicPr>
                      <a:picLocks noChangeAspect="1" noChangeArrowheads="1"/>
                    </pic:cNvPicPr>
                  </pic:nvPicPr>
                  <pic:blipFill>
                    <a:blip r:embed="rId8"/>
                    <a:srcRect/>
                    <a:stretch>
                      <a:fillRect/>
                    </a:stretch>
                  </pic:blipFill>
                  <pic:spPr bwMode="auto">
                    <a:xfrm>
                      <a:off x="0" y="0"/>
                      <a:ext cx="533400" cy="666750"/>
                    </a:xfrm>
                    <a:prstGeom prst="rect">
                      <a:avLst/>
                    </a:prstGeom>
                    <a:noFill/>
                    <a:ln w="9525">
                      <a:noFill/>
                      <a:miter lim="800000"/>
                      <a:headEnd/>
                      <a:tailEnd/>
                    </a:ln>
                  </pic:spPr>
                </pic:pic>
              </a:graphicData>
            </a:graphic>
          </wp:inline>
        </w:drawing>
      </w:r>
      <w:r>
        <w:rPr>
          <w:bCs/>
          <w:spacing w:val="30"/>
          <w:sz w:val="28"/>
          <w:szCs w:val="28"/>
        </w:rPr>
        <w:t xml:space="preserve">                            Проект</w:t>
      </w:r>
    </w:p>
    <w:p w:rsidR="00133553" w:rsidRDefault="00133553" w:rsidP="00133553">
      <w:pPr>
        <w:jc w:val="center"/>
        <w:rPr>
          <w:bCs/>
          <w:spacing w:val="30"/>
          <w:sz w:val="28"/>
          <w:szCs w:val="28"/>
        </w:rPr>
      </w:pPr>
      <w:r>
        <w:rPr>
          <w:bCs/>
          <w:spacing w:val="30"/>
          <w:sz w:val="28"/>
          <w:szCs w:val="28"/>
        </w:rPr>
        <w:t>РОССИЙСКАЯ ФЕДЕРАЦИЯ</w:t>
      </w:r>
    </w:p>
    <w:p w:rsidR="00133553" w:rsidRDefault="00133553" w:rsidP="00133553">
      <w:pPr>
        <w:jc w:val="center"/>
        <w:rPr>
          <w:sz w:val="28"/>
          <w:szCs w:val="28"/>
        </w:rPr>
      </w:pPr>
      <w:r>
        <w:rPr>
          <w:sz w:val="28"/>
          <w:szCs w:val="28"/>
        </w:rPr>
        <w:t xml:space="preserve">РОСТОВСКАЯ </w:t>
      </w:r>
      <w:r w:rsidRPr="007555C1">
        <w:rPr>
          <w:sz w:val="28"/>
          <w:szCs w:val="28"/>
        </w:rPr>
        <w:t xml:space="preserve"> ОБЛАСТ</w:t>
      </w:r>
      <w:r>
        <w:rPr>
          <w:sz w:val="28"/>
          <w:szCs w:val="28"/>
        </w:rPr>
        <w:t>Ь</w:t>
      </w:r>
    </w:p>
    <w:p w:rsidR="00133553" w:rsidRDefault="00133553" w:rsidP="00133553">
      <w:pPr>
        <w:pStyle w:val="3"/>
        <w:rPr>
          <w:b w:val="0"/>
          <w:sz w:val="28"/>
          <w:szCs w:val="28"/>
        </w:rPr>
      </w:pPr>
      <w:r w:rsidRPr="007555C1">
        <w:rPr>
          <w:b w:val="0"/>
          <w:sz w:val="28"/>
          <w:szCs w:val="28"/>
        </w:rPr>
        <w:t>МАТВЕЕВО-КУРГАНСК</w:t>
      </w:r>
      <w:r>
        <w:rPr>
          <w:b w:val="0"/>
          <w:sz w:val="28"/>
          <w:szCs w:val="28"/>
        </w:rPr>
        <w:t>ИЙ</w:t>
      </w:r>
      <w:r w:rsidRPr="007555C1">
        <w:rPr>
          <w:b w:val="0"/>
          <w:sz w:val="28"/>
          <w:szCs w:val="28"/>
        </w:rPr>
        <w:t xml:space="preserve"> РАЙОН</w:t>
      </w:r>
    </w:p>
    <w:p w:rsidR="00133553" w:rsidRDefault="00133553" w:rsidP="00133553">
      <w:pPr>
        <w:pStyle w:val="3"/>
        <w:rPr>
          <w:b w:val="0"/>
          <w:sz w:val="28"/>
          <w:szCs w:val="28"/>
        </w:rPr>
      </w:pPr>
      <w:r>
        <w:rPr>
          <w:b w:val="0"/>
          <w:sz w:val="28"/>
          <w:szCs w:val="28"/>
        </w:rPr>
        <w:t>МУНИЦИПАЛЬНОЕ ОБРАЗОВАНИЕ</w:t>
      </w:r>
    </w:p>
    <w:p w:rsidR="00133553" w:rsidRDefault="00133553" w:rsidP="00133553">
      <w:pPr>
        <w:pStyle w:val="3"/>
        <w:rPr>
          <w:b w:val="0"/>
          <w:sz w:val="28"/>
          <w:szCs w:val="28"/>
        </w:rPr>
      </w:pPr>
      <w:r>
        <w:rPr>
          <w:b w:val="0"/>
          <w:sz w:val="28"/>
          <w:szCs w:val="28"/>
        </w:rPr>
        <w:t>«МАТВЕЕВО-КУРГАНСКОЕ СЕЛЬСКОЕ ПОСЕЛЕНИЕ»</w:t>
      </w:r>
    </w:p>
    <w:p w:rsidR="00133553" w:rsidRPr="007364DC" w:rsidRDefault="00133553" w:rsidP="00133553"/>
    <w:p w:rsidR="00133553" w:rsidRDefault="00133553" w:rsidP="00133553">
      <w:pPr>
        <w:pStyle w:val="3"/>
        <w:rPr>
          <w:b w:val="0"/>
          <w:sz w:val="28"/>
          <w:szCs w:val="28"/>
        </w:rPr>
      </w:pPr>
      <w:r w:rsidRPr="007555C1">
        <w:rPr>
          <w:b w:val="0"/>
          <w:sz w:val="28"/>
          <w:szCs w:val="28"/>
        </w:rPr>
        <w:t xml:space="preserve">АДМИНИСТРАЦИЯ </w:t>
      </w:r>
      <w:r>
        <w:rPr>
          <w:b w:val="0"/>
          <w:sz w:val="28"/>
          <w:szCs w:val="28"/>
        </w:rPr>
        <w:t xml:space="preserve">МАТВЕЕВО-КУРГАНСКОГО </w:t>
      </w:r>
    </w:p>
    <w:p w:rsidR="00133553" w:rsidRDefault="00133553" w:rsidP="00133553">
      <w:pPr>
        <w:pStyle w:val="3"/>
        <w:rPr>
          <w:b w:val="0"/>
          <w:sz w:val="28"/>
          <w:szCs w:val="28"/>
        </w:rPr>
      </w:pPr>
      <w:r>
        <w:rPr>
          <w:b w:val="0"/>
          <w:sz w:val="28"/>
          <w:szCs w:val="28"/>
        </w:rPr>
        <w:t>СЕЛЬСКОГО ПОСЕЛЕНИЯ</w:t>
      </w:r>
    </w:p>
    <w:p w:rsidR="00133553" w:rsidRPr="007364DC" w:rsidRDefault="00133553" w:rsidP="00133553"/>
    <w:p w:rsidR="00133553" w:rsidRDefault="00133553" w:rsidP="00133553">
      <w:pPr>
        <w:pStyle w:val="1"/>
        <w:ind w:firstLine="0"/>
        <w:jc w:val="center"/>
        <w:rPr>
          <w:szCs w:val="28"/>
        </w:rPr>
      </w:pPr>
      <w:r>
        <w:t xml:space="preserve">ПОСТАНОВЛЕНИЕ </w:t>
      </w:r>
    </w:p>
    <w:p w:rsidR="00133553" w:rsidRPr="00FC2B1E" w:rsidRDefault="00133553" w:rsidP="00133553">
      <w:pPr>
        <w:pStyle w:val="211"/>
        <w:rPr>
          <w:sz w:val="36"/>
          <w:szCs w:val="36"/>
        </w:rPr>
      </w:pPr>
    </w:p>
    <w:p w:rsidR="00133553" w:rsidRPr="00AE67EF" w:rsidRDefault="00133553" w:rsidP="00133553">
      <w:pPr>
        <w:pStyle w:val="211"/>
        <w:rPr>
          <w:sz w:val="4"/>
          <w:szCs w:val="4"/>
        </w:rPr>
      </w:pPr>
    </w:p>
    <w:tbl>
      <w:tblPr>
        <w:tblW w:w="0" w:type="auto"/>
        <w:tblInd w:w="108" w:type="dxa"/>
        <w:tblLook w:val="0000"/>
      </w:tblPr>
      <w:tblGrid>
        <w:gridCol w:w="3969"/>
        <w:gridCol w:w="2105"/>
        <w:gridCol w:w="3091"/>
      </w:tblGrid>
      <w:tr w:rsidR="00133553" w:rsidTr="001E6ADC">
        <w:tc>
          <w:tcPr>
            <w:tcW w:w="3969" w:type="dxa"/>
          </w:tcPr>
          <w:p w:rsidR="00133553" w:rsidRDefault="00133553" w:rsidP="001E6ADC">
            <w:pPr>
              <w:ind w:left="-108"/>
              <w:rPr>
                <w:sz w:val="28"/>
                <w:szCs w:val="28"/>
              </w:rPr>
            </w:pPr>
            <w:r>
              <w:rPr>
                <w:sz w:val="28"/>
                <w:szCs w:val="28"/>
              </w:rPr>
              <w:t>«       »   декабря  2018 года</w:t>
            </w:r>
          </w:p>
        </w:tc>
        <w:tc>
          <w:tcPr>
            <w:tcW w:w="2105" w:type="dxa"/>
          </w:tcPr>
          <w:p w:rsidR="00133553" w:rsidRDefault="00133553" w:rsidP="001E6ADC">
            <w:pPr>
              <w:rPr>
                <w:sz w:val="28"/>
                <w:szCs w:val="28"/>
              </w:rPr>
            </w:pPr>
            <w:r>
              <w:rPr>
                <w:sz w:val="28"/>
                <w:szCs w:val="28"/>
              </w:rPr>
              <w:t xml:space="preserve">    № </w:t>
            </w:r>
          </w:p>
        </w:tc>
        <w:tc>
          <w:tcPr>
            <w:tcW w:w="3091" w:type="dxa"/>
          </w:tcPr>
          <w:p w:rsidR="00133553" w:rsidRDefault="00133553" w:rsidP="001E6ADC">
            <w:pPr>
              <w:rPr>
                <w:sz w:val="28"/>
                <w:szCs w:val="28"/>
              </w:rPr>
            </w:pPr>
            <w:r>
              <w:rPr>
                <w:sz w:val="28"/>
                <w:szCs w:val="28"/>
              </w:rPr>
              <w:t xml:space="preserve">         п. Матвеев Курган</w:t>
            </w:r>
          </w:p>
        </w:tc>
      </w:tr>
    </w:tbl>
    <w:p w:rsidR="00133553" w:rsidRPr="00E72718" w:rsidRDefault="00133553" w:rsidP="00133553">
      <w:pPr>
        <w:pStyle w:val="ConsPlusTitle"/>
        <w:jc w:val="center"/>
      </w:pPr>
      <w:r>
        <w:rPr>
          <w:color w:val="000000"/>
          <w:sz w:val="28"/>
          <w:szCs w:val="28"/>
        </w:rPr>
        <w:t xml:space="preserve"> </w:t>
      </w:r>
    </w:p>
    <w:tbl>
      <w:tblPr>
        <w:tblW w:w="0" w:type="auto"/>
        <w:tblLayout w:type="fixed"/>
        <w:tblCellMar>
          <w:left w:w="0" w:type="dxa"/>
          <w:right w:w="0" w:type="dxa"/>
        </w:tblCellMar>
        <w:tblLook w:val="0000"/>
      </w:tblPr>
      <w:tblGrid>
        <w:gridCol w:w="5636"/>
      </w:tblGrid>
      <w:tr w:rsidR="00133553" w:rsidRPr="00FB36C3" w:rsidTr="001E6ADC">
        <w:trPr>
          <w:trHeight w:val="1846"/>
        </w:trPr>
        <w:tc>
          <w:tcPr>
            <w:tcW w:w="5636" w:type="dxa"/>
            <w:shd w:val="clear" w:color="auto" w:fill="auto"/>
          </w:tcPr>
          <w:p w:rsidR="00133553" w:rsidRPr="00E2283C" w:rsidRDefault="00133553" w:rsidP="001E6ADC">
            <w:pPr>
              <w:shd w:val="clear" w:color="auto" w:fill="FFFFFF"/>
              <w:ind w:right="-108"/>
              <w:jc w:val="both"/>
              <w:rPr>
                <w:sz w:val="28"/>
                <w:szCs w:val="28"/>
              </w:rPr>
            </w:pPr>
            <w:r w:rsidRPr="00E2283C">
              <w:rPr>
                <w:sz w:val="27"/>
                <w:szCs w:val="27"/>
              </w:rPr>
              <w:t xml:space="preserve">Об утверждении Административного регламента по </w:t>
            </w:r>
            <w:r w:rsidRPr="00E2283C">
              <w:rPr>
                <w:sz w:val="28"/>
                <w:szCs w:val="28"/>
              </w:rPr>
              <w:t>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tc>
      </w:tr>
    </w:tbl>
    <w:p w:rsidR="00133553" w:rsidRDefault="00133553" w:rsidP="00133553">
      <w:pPr>
        <w:pStyle w:val="ConsPlusNormal"/>
        <w:ind w:firstLine="709"/>
        <w:jc w:val="both"/>
        <w:rPr>
          <w:rFonts w:ascii="Times New Roman" w:hAnsi="Times New Roman" w:cs="Times New Roman"/>
          <w:sz w:val="28"/>
          <w:szCs w:val="28"/>
        </w:rPr>
      </w:pPr>
      <w:r w:rsidRPr="00621B70">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изменениями и дополнениями в целях повышения эффективности деятельности Администрации Матвеево-Курганского сельского поселения», постановлением Администрации Матвеево-Курганского </w:t>
      </w:r>
      <w:r>
        <w:rPr>
          <w:rFonts w:ascii="Times New Roman" w:hAnsi="Times New Roman" w:cs="Times New Roman"/>
          <w:sz w:val="28"/>
          <w:szCs w:val="28"/>
        </w:rPr>
        <w:t>сельского поселения</w:t>
      </w:r>
      <w:r w:rsidRPr="00621B70">
        <w:rPr>
          <w:rFonts w:ascii="Times New Roman" w:hAnsi="Times New Roman" w:cs="Times New Roman"/>
          <w:sz w:val="28"/>
          <w:szCs w:val="28"/>
        </w:rPr>
        <w:t xml:space="preserve"> от </w:t>
      </w:r>
      <w:r>
        <w:rPr>
          <w:rFonts w:ascii="Times New Roman" w:hAnsi="Times New Roman" w:cs="Times New Roman"/>
          <w:sz w:val="28"/>
          <w:szCs w:val="28"/>
        </w:rPr>
        <w:t>06</w:t>
      </w:r>
      <w:r w:rsidRPr="00621B70">
        <w:rPr>
          <w:rFonts w:ascii="Times New Roman" w:hAnsi="Times New Roman" w:cs="Times New Roman"/>
          <w:sz w:val="28"/>
          <w:szCs w:val="28"/>
        </w:rPr>
        <w:t>.1</w:t>
      </w:r>
      <w:r>
        <w:rPr>
          <w:rFonts w:ascii="Times New Roman" w:hAnsi="Times New Roman" w:cs="Times New Roman"/>
          <w:sz w:val="28"/>
          <w:szCs w:val="28"/>
        </w:rPr>
        <w:t>1</w:t>
      </w:r>
      <w:r w:rsidRPr="00621B70">
        <w:rPr>
          <w:rFonts w:ascii="Times New Roman" w:hAnsi="Times New Roman" w:cs="Times New Roman"/>
          <w:sz w:val="28"/>
          <w:szCs w:val="28"/>
        </w:rPr>
        <w:t>.2018 №</w:t>
      </w:r>
      <w:r>
        <w:rPr>
          <w:rFonts w:ascii="Times New Roman" w:hAnsi="Times New Roman" w:cs="Times New Roman"/>
          <w:sz w:val="28"/>
          <w:szCs w:val="28"/>
        </w:rPr>
        <w:t>211</w:t>
      </w:r>
      <w:r w:rsidRPr="00621B70">
        <w:rPr>
          <w:rFonts w:ascii="Times New Roman" w:hAnsi="Times New Roman" w:cs="Times New Roman"/>
          <w:sz w:val="28"/>
          <w:szCs w:val="28"/>
        </w:rPr>
        <w:t xml:space="preserve"> «О разработке и утверждении Администрацией Матвеево-Курганского </w:t>
      </w:r>
      <w:r>
        <w:rPr>
          <w:rFonts w:ascii="Times New Roman" w:hAnsi="Times New Roman" w:cs="Times New Roman"/>
          <w:sz w:val="28"/>
          <w:szCs w:val="28"/>
        </w:rPr>
        <w:t>сельского поселения</w:t>
      </w:r>
      <w:r w:rsidRPr="00621B70">
        <w:rPr>
          <w:rFonts w:ascii="Times New Roman" w:hAnsi="Times New Roman" w:cs="Times New Roman"/>
          <w:sz w:val="28"/>
          <w:szCs w:val="28"/>
        </w:rPr>
        <w:t xml:space="preserve">, муниципальными учреждениями административных регламентов предоставления муниципальных услуг», в целях повышения эффективности деятельности Администрации Матвеево-Курганского </w:t>
      </w:r>
      <w:r>
        <w:rPr>
          <w:rFonts w:ascii="Times New Roman" w:hAnsi="Times New Roman" w:cs="Times New Roman"/>
          <w:sz w:val="28"/>
          <w:szCs w:val="28"/>
        </w:rPr>
        <w:t>сельского поселения</w:t>
      </w:r>
    </w:p>
    <w:p w:rsidR="00133553" w:rsidRPr="00914759" w:rsidRDefault="00133553" w:rsidP="00133553">
      <w:pPr>
        <w:pStyle w:val="ConsPlusNormal"/>
        <w:ind w:firstLine="709"/>
        <w:jc w:val="both"/>
        <w:rPr>
          <w:rFonts w:ascii="Times New Roman" w:hAnsi="Times New Roman" w:cs="Times New Roman"/>
          <w:sz w:val="28"/>
          <w:szCs w:val="28"/>
        </w:rPr>
      </w:pPr>
    </w:p>
    <w:p w:rsidR="00133553" w:rsidRDefault="00133553" w:rsidP="00133553">
      <w:pPr>
        <w:shd w:val="clear" w:color="auto" w:fill="FFFFFF"/>
        <w:jc w:val="center"/>
        <w:rPr>
          <w:sz w:val="28"/>
          <w:szCs w:val="28"/>
        </w:rPr>
      </w:pPr>
      <w:r w:rsidRPr="00FB36C3">
        <w:rPr>
          <w:sz w:val="28"/>
          <w:szCs w:val="28"/>
        </w:rPr>
        <w:t>ПОСТАНОВЛЯЮ:</w:t>
      </w:r>
    </w:p>
    <w:p w:rsidR="00133553" w:rsidRDefault="00133553" w:rsidP="00133553">
      <w:pPr>
        <w:shd w:val="clear" w:color="auto" w:fill="FFFFFF"/>
        <w:jc w:val="center"/>
        <w:rPr>
          <w:sz w:val="28"/>
          <w:szCs w:val="28"/>
        </w:rPr>
      </w:pPr>
    </w:p>
    <w:p w:rsidR="00133553" w:rsidRPr="002967BA" w:rsidRDefault="00133553" w:rsidP="00133553">
      <w:pPr>
        <w:pStyle w:val="ConsPlusNormal"/>
        <w:tabs>
          <w:tab w:val="left" w:pos="284"/>
          <w:tab w:val="left" w:pos="851"/>
        </w:tabs>
        <w:jc w:val="both"/>
        <w:rPr>
          <w:sz w:val="28"/>
          <w:szCs w:val="28"/>
        </w:rPr>
      </w:pPr>
      <w:r>
        <w:rPr>
          <w:rFonts w:ascii="Times New Roman" w:hAnsi="Times New Roman" w:cs="Times New Roman"/>
          <w:sz w:val="28"/>
          <w:szCs w:val="28"/>
        </w:rPr>
        <w:t xml:space="preserve">1. </w:t>
      </w:r>
      <w:r w:rsidRPr="001A139B">
        <w:rPr>
          <w:rFonts w:ascii="Times New Roman" w:hAnsi="Times New Roman" w:cs="Times New Roman"/>
          <w:sz w:val="28"/>
          <w:szCs w:val="28"/>
        </w:rPr>
        <w:t xml:space="preserve">Утвердить административный регламент </w:t>
      </w:r>
      <w:r w:rsidRPr="001A139B">
        <w:rPr>
          <w:rFonts w:ascii="Times New Roman" w:hAnsi="Times New Roman" w:cs="Times New Roman"/>
          <w:spacing w:val="-2"/>
          <w:sz w:val="28"/>
          <w:szCs w:val="28"/>
        </w:rPr>
        <w:t>«</w:t>
      </w:r>
      <w:r w:rsidRPr="001A139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E2283C">
        <w:rPr>
          <w:rFonts w:ascii="Times New Roman" w:hAnsi="Times New Roman" w:cs="Times New Roman"/>
          <w:sz w:val="28"/>
          <w:szCs w:val="28"/>
        </w:rPr>
        <w:t>«Заключение дополнительных соглашений к договорам аренды муниципального имущества (за исключением земельных  участков)»</w:t>
      </w:r>
      <w:r>
        <w:rPr>
          <w:rFonts w:ascii="Times New Roman" w:hAnsi="Times New Roman" w:cs="Times New Roman"/>
          <w:spacing w:val="-2"/>
          <w:sz w:val="28"/>
          <w:szCs w:val="28"/>
        </w:rPr>
        <w:t xml:space="preserve"> </w:t>
      </w:r>
      <w:r w:rsidRPr="002967BA">
        <w:rPr>
          <w:rFonts w:ascii="Times New Roman" w:hAnsi="Times New Roman" w:cs="Times New Roman"/>
          <w:spacing w:val="-2"/>
          <w:sz w:val="28"/>
          <w:szCs w:val="28"/>
        </w:rPr>
        <w:t>согласно приложения</w:t>
      </w:r>
      <w:r w:rsidRPr="002967BA">
        <w:rPr>
          <w:rFonts w:ascii="Times New Roman" w:hAnsi="Times New Roman" w:cs="Times New Roman"/>
          <w:sz w:val="28"/>
          <w:szCs w:val="28"/>
        </w:rPr>
        <w:t>.</w:t>
      </w:r>
    </w:p>
    <w:p w:rsidR="00133553" w:rsidRDefault="00133553" w:rsidP="00133553">
      <w:pPr>
        <w:jc w:val="both"/>
        <w:rPr>
          <w:rFonts w:eastAsia="Calibri"/>
          <w:sz w:val="28"/>
          <w:szCs w:val="28"/>
          <w:lang w:eastAsia="en-US"/>
        </w:rPr>
      </w:pPr>
      <w:r>
        <w:rPr>
          <w:sz w:val="28"/>
          <w:szCs w:val="28"/>
        </w:rPr>
        <w:t xml:space="preserve">         2. </w:t>
      </w:r>
      <w:r w:rsidRPr="00914759">
        <w:rPr>
          <w:sz w:val="28"/>
          <w:szCs w:val="28"/>
        </w:rPr>
        <w:t>Признать утратившими силу постановлени</w:t>
      </w:r>
      <w:r>
        <w:rPr>
          <w:sz w:val="28"/>
          <w:szCs w:val="28"/>
        </w:rPr>
        <w:t>е</w:t>
      </w:r>
      <w:r w:rsidRPr="00914759">
        <w:rPr>
          <w:sz w:val="28"/>
          <w:szCs w:val="28"/>
        </w:rPr>
        <w:t xml:space="preserve"> Администрации Матвеево-Курганского</w:t>
      </w:r>
      <w:r>
        <w:rPr>
          <w:sz w:val="28"/>
          <w:szCs w:val="28"/>
        </w:rPr>
        <w:t xml:space="preserve"> сельского поселения от 09.02.2018 г. №50 «</w:t>
      </w:r>
      <w:r w:rsidRPr="00FB36C3">
        <w:rPr>
          <w:sz w:val="28"/>
          <w:szCs w:val="28"/>
        </w:rPr>
        <w:t xml:space="preserve">Об </w:t>
      </w:r>
      <w:r w:rsidRPr="00FB36C3">
        <w:rPr>
          <w:sz w:val="28"/>
          <w:szCs w:val="28"/>
        </w:rPr>
        <w:lastRenderedPageBreak/>
        <w:t xml:space="preserve">утверждении Административного регламента предоставления муниципальной услуги </w:t>
      </w:r>
      <w:r w:rsidRPr="001A139B">
        <w:rPr>
          <w:spacing w:val="-2"/>
          <w:sz w:val="28"/>
          <w:szCs w:val="28"/>
        </w:rPr>
        <w:t>«</w:t>
      </w:r>
      <w:r w:rsidRPr="001A139B">
        <w:rPr>
          <w:sz w:val="28"/>
          <w:szCs w:val="28"/>
        </w:rPr>
        <w:t xml:space="preserve">Об утверждении административного регламента предоставления муниципальной услуги </w:t>
      </w:r>
      <w:r w:rsidRPr="00E2283C">
        <w:rPr>
          <w:sz w:val="28"/>
          <w:szCs w:val="28"/>
        </w:rPr>
        <w:t>«Заключение дополнительных соглашений к договорам аренды муниципального имущества (за исключением земельных  участков)»</w:t>
      </w:r>
      <w:r w:rsidRPr="00E2283C">
        <w:rPr>
          <w:rFonts w:eastAsia="Calibri"/>
          <w:sz w:val="28"/>
          <w:szCs w:val="28"/>
          <w:lang w:eastAsia="en-US"/>
        </w:rPr>
        <w:t>.</w:t>
      </w:r>
    </w:p>
    <w:p w:rsidR="00133553" w:rsidRPr="00FB36C3" w:rsidRDefault="00133553" w:rsidP="00133553">
      <w:pPr>
        <w:jc w:val="both"/>
        <w:rPr>
          <w:sz w:val="28"/>
          <w:szCs w:val="28"/>
        </w:rPr>
      </w:pPr>
      <w:r w:rsidRPr="00FB36C3">
        <w:rPr>
          <w:sz w:val="28"/>
          <w:szCs w:val="28"/>
        </w:rPr>
        <w:tab/>
      </w:r>
      <w:r>
        <w:rPr>
          <w:sz w:val="28"/>
          <w:szCs w:val="28"/>
        </w:rPr>
        <w:t>3</w:t>
      </w:r>
      <w:r w:rsidRPr="00FB36C3">
        <w:rPr>
          <w:sz w:val="28"/>
          <w:szCs w:val="28"/>
        </w:rPr>
        <w:t>. Настоящее постановление вступает в силу со дня его официального опубликования.</w:t>
      </w:r>
    </w:p>
    <w:p w:rsidR="00133553" w:rsidRDefault="00133553" w:rsidP="00133553">
      <w:pPr>
        <w:shd w:val="clear" w:color="auto" w:fill="FFFFFF"/>
        <w:jc w:val="both"/>
        <w:rPr>
          <w:sz w:val="28"/>
          <w:szCs w:val="28"/>
        </w:rPr>
      </w:pPr>
      <w:r w:rsidRPr="00FB36C3">
        <w:rPr>
          <w:sz w:val="28"/>
          <w:szCs w:val="28"/>
        </w:rPr>
        <w:tab/>
      </w:r>
      <w:r>
        <w:rPr>
          <w:sz w:val="28"/>
          <w:szCs w:val="28"/>
        </w:rPr>
        <w:t>4</w:t>
      </w:r>
      <w:r w:rsidRPr="00FB36C3">
        <w:rPr>
          <w:sz w:val="28"/>
          <w:szCs w:val="28"/>
        </w:rPr>
        <w:t xml:space="preserve">. Контроль за выполнением постановления </w:t>
      </w:r>
      <w:r>
        <w:rPr>
          <w:sz w:val="28"/>
          <w:szCs w:val="28"/>
        </w:rPr>
        <w:t>оставляю за собой.</w:t>
      </w:r>
    </w:p>
    <w:p w:rsidR="00133553" w:rsidRDefault="00133553" w:rsidP="00133553">
      <w:pPr>
        <w:shd w:val="clear" w:color="auto" w:fill="FFFFFF"/>
        <w:jc w:val="both"/>
        <w:rPr>
          <w:sz w:val="28"/>
          <w:szCs w:val="28"/>
        </w:rPr>
      </w:pPr>
    </w:p>
    <w:p w:rsidR="00133553" w:rsidRDefault="00133553" w:rsidP="00133553">
      <w:pPr>
        <w:shd w:val="clear" w:color="auto" w:fill="FFFFFF"/>
        <w:jc w:val="both"/>
        <w:rPr>
          <w:sz w:val="28"/>
          <w:szCs w:val="28"/>
        </w:rPr>
      </w:pPr>
    </w:p>
    <w:p w:rsidR="00133553" w:rsidRDefault="00133553" w:rsidP="00133553">
      <w:pPr>
        <w:shd w:val="clear" w:color="auto" w:fill="FFFFFF"/>
        <w:jc w:val="both"/>
        <w:rPr>
          <w:sz w:val="28"/>
          <w:szCs w:val="28"/>
        </w:rPr>
      </w:pPr>
    </w:p>
    <w:p w:rsidR="00133553" w:rsidRDefault="00133553" w:rsidP="00133553">
      <w:pPr>
        <w:shd w:val="clear" w:color="auto" w:fill="FFFFFF"/>
        <w:jc w:val="both"/>
        <w:rPr>
          <w:sz w:val="28"/>
          <w:szCs w:val="28"/>
        </w:rPr>
      </w:pPr>
    </w:p>
    <w:p w:rsidR="00133553" w:rsidRPr="00FB36C3" w:rsidRDefault="00133553" w:rsidP="00133553">
      <w:pPr>
        <w:shd w:val="clear" w:color="auto" w:fill="FFFFFF"/>
        <w:jc w:val="both"/>
        <w:rPr>
          <w:sz w:val="28"/>
          <w:szCs w:val="28"/>
        </w:rPr>
      </w:pPr>
    </w:p>
    <w:p w:rsidR="00133553" w:rsidRDefault="00133553" w:rsidP="00133553">
      <w:pPr>
        <w:shd w:val="clear" w:color="auto" w:fill="FFFFFF"/>
        <w:rPr>
          <w:sz w:val="28"/>
          <w:szCs w:val="28"/>
        </w:rPr>
      </w:pPr>
      <w:r w:rsidRPr="00FB36C3">
        <w:rPr>
          <w:sz w:val="28"/>
          <w:szCs w:val="28"/>
        </w:rPr>
        <w:t xml:space="preserve">Глава </w:t>
      </w:r>
      <w:r>
        <w:rPr>
          <w:sz w:val="28"/>
          <w:szCs w:val="28"/>
        </w:rPr>
        <w:t>Администрации</w:t>
      </w:r>
    </w:p>
    <w:p w:rsidR="00133553" w:rsidRDefault="00133553" w:rsidP="00133553">
      <w:pPr>
        <w:shd w:val="clear" w:color="auto" w:fill="FFFFFF"/>
        <w:rPr>
          <w:sz w:val="28"/>
          <w:szCs w:val="28"/>
        </w:rPr>
      </w:pPr>
      <w:r w:rsidRPr="00FB36C3">
        <w:rPr>
          <w:sz w:val="28"/>
          <w:szCs w:val="28"/>
        </w:rPr>
        <w:t>Матвеево-Курганского</w:t>
      </w:r>
    </w:p>
    <w:p w:rsidR="00133553" w:rsidRDefault="00133553" w:rsidP="00133553">
      <w:pPr>
        <w:shd w:val="clear" w:color="auto" w:fill="FFFFFF"/>
        <w:rPr>
          <w:sz w:val="28"/>
          <w:szCs w:val="28"/>
        </w:rPr>
      </w:pPr>
      <w:r>
        <w:rPr>
          <w:sz w:val="28"/>
          <w:szCs w:val="28"/>
        </w:rPr>
        <w:t>сельского поселения</w:t>
      </w:r>
      <w:r w:rsidRPr="00FB36C3">
        <w:rPr>
          <w:sz w:val="28"/>
          <w:szCs w:val="28"/>
        </w:rPr>
        <w:tab/>
      </w:r>
      <w:r w:rsidRPr="00FB36C3">
        <w:rPr>
          <w:sz w:val="28"/>
          <w:szCs w:val="28"/>
        </w:rPr>
        <w:tab/>
      </w:r>
      <w:r>
        <w:rPr>
          <w:sz w:val="28"/>
          <w:szCs w:val="28"/>
        </w:rPr>
        <w:t xml:space="preserve">                                          Г.В.Щеткова</w:t>
      </w:r>
    </w:p>
    <w:p w:rsidR="00133553" w:rsidRDefault="00133553" w:rsidP="00133553">
      <w:pPr>
        <w:pStyle w:val="1"/>
        <w:jc w:val="right"/>
        <w:rPr>
          <w:sz w:val="22"/>
          <w:szCs w:val="22"/>
        </w:rPr>
      </w:pPr>
    </w:p>
    <w:p w:rsidR="00133553" w:rsidRDefault="00133553" w:rsidP="00133553">
      <w:pPr>
        <w:pStyle w:val="1"/>
        <w:jc w:val="right"/>
        <w:rPr>
          <w:sz w:val="22"/>
          <w:szCs w:val="22"/>
        </w:rPr>
      </w:pPr>
    </w:p>
    <w:p w:rsidR="00133553" w:rsidRDefault="00133553" w:rsidP="00133553">
      <w:pPr>
        <w:pStyle w:val="1"/>
        <w:jc w:val="right"/>
        <w:rPr>
          <w:sz w:val="22"/>
          <w:szCs w:val="22"/>
        </w:rPr>
      </w:pPr>
    </w:p>
    <w:p w:rsidR="00133553" w:rsidRDefault="00133553" w:rsidP="00133553">
      <w:pPr>
        <w:pStyle w:val="1"/>
        <w:jc w:val="right"/>
        <w:rPr>
          <w:sz w:val="22"/>
          <w:szCs w:val="22"/>
        </w:rPr>
      </w:pPr>
    </w:p>
    <w:p w:rsidR="00133553" w:rsidRDefault="00133553" w:rsidP="00133553"/>
    <w:p w:rsidR="00133553" w:rsidRDefault="00133553" w:rsidP="00133553"/>
    <w:p w:rsidR="00133553" w:rsidRDefault="00133553" w:rsidP="00133553"/>
    <w:p w:rsidR="00133553" w:rsidRDefault="00133553" w:rsidP="00133553"/>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Default="00133553" w:rsidP="0039509A">
      <w:pPr>
        <w:jc w:val="both"/>
        <w:rPr>
          <w:sz w:val="28"/>
          <w:szCs w:val="28"/>
        </w:rPr>
      </w:pPr>
    </w:p>
    <w:p w:rsidR="00133553" w:rsidRPr="00C23FA4" w:rsidRDefault="00133553" w:rsidP="00133553">
      <w:pPr>
        <w:shd w:val="clear" w:color="auto" w:fill="FFFFFF"/>
        <w:ind w:left="5400"/>
        <w:jc w:val="center"/>
        <w:rPr>
          <w:bCs/>
          <w:spacing w:val="-1"/>
          <w:sz w:val="24"/>
          <w:szCs w:val="24"/>
        </w:rPr>
      </w:pPr>
      <w:r w:rsidRPr="00C23FA4">
        <w:rPr>
          <w:bCs/>
          <w:spacing w:val="-1"/>
          <w:sz w:val="24"/>
          <w:szCs w:val="24"/>
        </w:rPr>
        <w:t>Приложение</w:t>
      </w:r>
    </w:p>
    <w:p w:rsidR="00133553" w:rsidRPr="00C23FA4" w:rsidRDefault="00133553" w:rsidP="00133553">
      <w:pPr>
        <w:shd w:val="clear" w:color="auto" w:fill="FFFFFF"/>
        <w:ind w:left="5400"/>
        <w:jc w:val="center"/>
        <w:rPr>
          <w:bCs/>
          <w:spacing w:val="-1"/>
          <w:sz w:val="24"/>
          <w:szCs w:val="24"/>
        </w:rPr>
      </w:pPr>
      <w:r w:rsidRPr="00C23FA4">
        <w:rPr>
          <w:bCs/>
          <w:spacing w:val="-1"/>
          <w:sz w:val="24"/>
          <w:szCs w:val="24"/>
        </w:rPr>
        <w:t xml:space="preserve">к постановлению </w:t>
      </w:r>
    </w:p>
    <w:p w:rsidR="00133553" w:rsidRPr="00C23FA4" w:rsidRDefault="00133553" w:rsidP="00133553">
      <w:pPr>
        <w:shd w:val="clear" w:color="auto" w:fill="FFFFFF"/>
        <w:ind w:left="5400"/>
        <w:jc w:val="center"/>
        <w:rPr>
          <w:bCs/>
          <w:spacing w:val="-1"/>
          <w:sz w:val="24"/>
          <w:szCs w:val="24"/>
        </w:rPr>
      </w:pPr>
      <w:r w:rsidRPr="00C23FA4">
        <w:rPr>
          <w:bCs/>
          <w:spacing w:val="-1"/>
          <w:sz w:val="24"/>
          <w:szCs w:val="24"/>
        </w:rPr>
        <w:t>Администрации</w:t>
      </w:r>
    </w:p>
    <w:p w:rsidR="00133553" w:rsidRPr="00C23FA4" w:rsidRDefault="00133553" w:rsidP="00133553">
      <w:pPr>
        <w:shd w:val="clear" w:color="auto" w:fill="FFFFFF"/>
        <w:ind w:left="5400"/>
        <w:jc w:val="center"/>
        <w:rPr>
          <w:bCs/>
          <w:spacing w:val="-1"/>
          <w:sz w:val="24"/>
          <w:szCs w:val="24"/>
        </w:rPr>
      </w:pPr>
      <w:r w:rsidRPr="00C23FA4">
        <w:rPr>
          <w:bCs/>
          <w:spacing w:val="-1"/>
          <w:sz w:val="24"/>
          <w:szCs w:val="24"/>
        </w:rPr>
        <w:t xml:space="preserve">Матвеево-Курганского </w:t>
      </w:r>
    </w:p>
    <w:p w:rsidR="00133553" w:rsidRPr="00C23FA4" w:rsidRDefault="00133553" w:rsidP="00133553">
      <w:pPr>
        <w:shd w:val="clear" w:color="auto" w:fill="FFFFFF"/>
        <w:ind w:left="5400"/>
        <w:jc w:val="center"/>
        <w:rPr>
          <w:bCs/>
          <w:spacing w:val="-1"/>
          <w:sz w:val="24"/>
          <w:szCs w:val="24"/>
        </w:rPr>
      </w:pPr>
      <w:r w:rsidRPr="00C23FA4">
        <w:rPr>
          <w:bCs/>
          <w:spacing w:val="-1"/>
          <w:sz w:val="24"/>
          <w:szCs w:val="24"/>
        </w:rPr>
        <w:t>сельского поселения</w:t>
      </w:r>
    </w:p>
    <w:p w:rsidR="00133553" w:rsidRDefault="00133553" w:rsidP="00133553">
      <w:pPr>
        <w:shd w:val="clear" w:color="auto" w:fill="FFFFFF"/>
        <w:ind w:left="5400"/>
        <w:jc w:val="center"/>
        <w:rPr>
          <w:bCs/>
          <w:spacing w:val="-1"/>
          <w:sz w:val="24"/>
          <w:szCs w:val="24"/>
        </w:rPr>
      </w:pPr>
      <w:r w:rsidRPr="00C23FA4">
        <w:rPr>
          <w:bCs/>
          <w:spacing w:val="-1"/>
          <w:sz w:val="24"/>
          <w:szCs w:val="24"/>
        </w:rPr>
        <w:t>от</w:t>
      </w:r>
      <w:r>
        <w:rPr>
          <w:bCs/>
          <w:spacing w:val="-1"/>
          <w:sz w:val="24"/>
          <w:szCs w:val="24"/>
        </w:rPr>
        <w:t xml:space="preserve">          12.2018 </w:t>
      </w:r>
      <w:r w:rsidRPr="00C23FA4">
        <w:rPr>
          <w:bCs/>
          <w:spacing w:val="-1"/>
          <w:sz w:val="24"/>
          <w:szCs w:val="24"/>
        </w:rPr>
        <w:t xml:space="preserve">  № </w:t>
      </w:r>
    </w:p>
    <w:p w:rsidR="00F24953" w:rsidRPr="00E2283C" w:rsidRDefault="00F24953" w:rsidP="0039509A">
      <w:pPr>
        <w:pStyle w:val="ConsPlusNormal"/>
        <w:ind w:firstLine="6237"/>
        <w:jc w:val="center"/>
        <w:rPr>
          <w:rFonts w:ascii="Times New Roman" w:hAnsi="Times New Roman" w:cs="Times New Roman"/>
          <w:sz w:val="28"/>
          <w:szCs w:val="28"/>
        </w:rPr>
      </w:pPr>
    </w:p>
    <w:p w:rsidR="0039509A" w:rsidRPr="00E2283C" w:rsidRDefault="0039509A" w:rsidP="0039509A">
      <w:pPr>
        <w:pStyle w:val="ConsPlusNormal"/>
        <w:ind w:firstLine="0"/>
        <w:rPr>
          <w:rFonts w:ascii="Times New Roman" w:hAnsi="Times New Roman" w:cs="Times New Roman"/>
          <w:sz w:val="28"/>
          <w:szCs w:val="28"/>
        </w:rPr>
      </w:pPr>
    </w:p>
    <w:p w:rsidR="0039509A" w:rsidRPr="00E2283C" w:rsidRDefault="0039509A" w:rsidP="0039509A">
      <w:pPr>
        <w:jc w:val="center"/>
        <w:rPr>
          <w:rFonts w:eastAsia="Calibri"/>
          <w:sz w:val="28"/>
          <w:szCs w:val="28"/>
          <w:lang w:eastAsia="en-US"/>
        </w:rPr>
      </w:pPr>
      <w:r w:rsidRPr="00E2283C">
        <w:rPr>
          <w:rFonts w:eastAsia="Calibri"/>
          <w:sz w:val="28"/>
          <w:szCs w:val="28"/>
          <w:lang w:eastAsia="en-US"/>
        </w:rPr>
        <w:t>АДМИНИСТРАТИВНЫЙ РЕГЛАМЕНТ</w:t>
      </w:r>
    </w:p>
    <w:p w:rsidR="0039509A" w:rsidRPr="00E2283C" w:rsidRDefault="0039509A" w:rsidP="0039509A">
      <w:pPr>
        <w:jc w:val="center"/>
        <w:rPr>
          <w:rFonts w:eastAsia="Calibri"/>
          <w:sz w:val="28"/>
          <w:szCs w:val="28"/>
          <w:lang w:eastAsia="en-US"/>
        </w:rPr>
      </w:pPr>
      <w:r w:rsidRPr="00E2283C">
        <w:rPr>
          <w:rFonts w:eastAsia="Calibri"/>
          <w:sz w:val="28"/>
          <w:szCs w:val="28"/>
          <w:lang w:eastAsia="en-US"/>
        </w:rPr>
        <w:t>по предоставлению муниципальной услуги</w:t>
      </w:r>
    </w:p>
    <w:p w:rsidR="007135C0" w:rsidRPr="00E2283C" w:rsidRDefault="007135C0" w:rsidP="007135C0">
      <w:pPr>
        <w:pStyle w:val="af6"/>
        <w:spacing w:before="0" w:after="0"/>
        <w:jc w:val="center"/>
        <w:rPr>
          <w:sz w:val="28"/>
          <w:szCs w:val="28"/>
        </w:rPr>
      </w:pPr>
      <w:r w:rsidRPr="00E2283C">
        <w:rPr>
          <w:sz w:val="28"/>
          <w:szCs w:val="28"/>
        </w:rPr>
        <w:t>«</w:t>
      </w:r>
      <w:r w:rsidR="008E2DC2" w:rsidRPr="00E2283C">
        <w:rPr>
          <w:sz w:val="28"/>
          <w:szCs w:val="28"/>
        </w:rPr>
        <w:t>Заключение дополнительных соглашений к договорам аренды муниципального имущества (за исключением земельных  участков)</w:t>
      </w:r>
      <w:r w:rsidRPr="00E2283C">
        <w:rPr>
          <w:sz w:val="28"/>
          <w:szCs w:val="28"/>
        </w:rPr>
        <w:t>»</w:t>
      </w:r>
    </w:p>
    <w:p w:rsidR="0039509A" w:rsidRPr="00E2283C" w:rsidRDefault="0039509A" w:rsidP="0039509A">
      <w:pPr>
        <w:jc w:val="both"/>
        <w:rPr>
          <w:rFonts w:eastAsia="Calibri"/>
          <w:sz w:val="28"/>
          <w:szCs w:val="28"/>
          <w:lang w:eastAsia="en-US"/>
        </w:rPr>
      </w:pPr>
    </w:p>
    <w:p w:rsidR="0039509A" w:rsidRPr="00E2283C" w:rsidRDefault="0039509A" w:rsidP="00875FC5">
      <w:pPr>
        <w:jc w:val="center"/>
        <w:rPr>
          <w:rFonts w:eastAsia="Calibri"/>
          <w:sz w:val="32"/>
          <w:szCs w:val="32"/>
        </w:rPr>
      </w:pPr>
      <w:r w:rsidRPr="00E2283C">
        <w:rPr>
          <w:rFonts w:eastAsia="Calibri"/>
          <w:sz w:val="32"/>
          <w:szCs w:val="32"/>
        </w:rPr>
        <w:t>1. Общие положения</w:t>
      </w:r>
    </w:p>
    <w:p w:rsidR="0039509A" w:rsidRPr="00E2283C" w:rsidRDefault="0039509A" w:rsidP="0039509A">
      <w:pPr>
        <w:ind w:firstLine="709"/>
        <w:jc w:val="center"/>
        <w:rPr>
          <w:rFonts w:eastAsia="Calibri"/>
          <w:sz w:val="32"/>
          <w:szCs w:val="32"/>
        </w:rPr>
      </w:pPr>
    </w:p>
    <w:p w:rsidR="00E13DDD" w:rsidRPr="00E2283C" w:rsidRDefault="00E13DDD" w:rsidP="00E13DDD">
      <w:pPr>
        <w:ind w:firstLine="709"/>
        <w:jc w:val="both"/>
        <w:rPr>
          <w:bCs/>
          <w:sz w:val="28"/>
          <w:szCs w:val="28"/>
        </w:rPr>
      </w:pPr>
      <w:r w:rsidRPr="00E2283C">
        <w:rPr>
          <w:bCs/>
          <w:sz w:val="28"/>
          <w:szCs w:val="28"/>
        </w:rPr>
        <w:t>1.1. Предмет регулирования</w:t>
      </w:r>
      <w:r w:rsidR="00250A66" w:rsidRPr="00E2283C">
        <w:rPr>
          <w:bCs/>
          <w:sz w:val="28"/>
          <w:szCs w:val="28"/>
        </w:rPr>
        <w:t xml:space="preserve"> регламента</w:t>
      </w:r>
      <w:r w:rsidRPr="00E2283C">
        <w:rPr>
          <w:bCs/>
          <w:sz w:val="28"/>
          <w:szCs w:val="28"/>
        </w:rPr>
        <w:t>.</w:t>
      </w:r>
    </w:p>
    <w:p w:rsidR="00E13DDD" w:rsidRPr="00E2283C" w:rsidRDefault="00E13DDD" w:rsidP="00E13DDD">
      <w:pPr>
        <w:pStyle w:val="af2"/>
        <w:ind w:left="0" w:firstLine="709"/>
        <w:jc w:val="both"/>
        <w:rPr>
          <w:bCs/>
          <w:szCs w:val="28"/>
        </w:rPr>
      </w:pPr>
      <w:r w:rsidRPr="00E2283C">
        <w:rPr>
          <w:sz w:val="28"/>
          <w:szCs w:val="28"/>
        </w:rPr>
        <w:t xml:space="preserve">Настоящий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процедур) Администрации Матвеево-Курганского </w:t>
      </w:r>
      <w:r w:rsidR="001E6ADC">
        <w:rPr>
          <w:sz w:val="28"/>
          <w:szCs w:val="28"/>
        </w:rPr>
        <w:t>сельского поселения</w:t>
      </w:r>
      <w:r w:rsidRPr="00E2283C">
        <w:rPr>
          <w:sz w:val="28"/>
          <w:szCs w:val="28"/>
        </w:rPr>
        <w:t xml:space="preserve"> (далее - Администрация </w:t>
      </w:r>
      <w:r w:rsidR="001E6ADC">
        <w:rPr>
          <w:sz w:val="28"/>
          <w:szCs w:val="28"/>
        </w:rPr>
        <w:t>сельского поселения</w:t>
      </w:r>
      <w:r w:rsidRPr="00E2283C">
        <w:rPr>
          <w:sz w:val="28"/>
          <w:szCs w:val="28"/>
        </w:rPr>
        <w:t>) при предоставлении муниципальной услуги «Заключение дополнительных соглашений к договорам аренды муниципального имущества (за исключением земельных участков)</w:t>
      </w:r>
      <w:r w:rsidRPr="00E2283C">
        <w:rPr>
          <w:rFonts w:eastAsia="Calibri"/>
          <w:sz w:val="28"/>
          <w:szCs w:val="28"/>
        </w:rPr>
        <w:t>»</w:t>
      </w:r>
      <w:r w:rsidRPr="00E2283C">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E13DDD" w:rsidRPr="00E2283C" w:rsidRDefault="00E13DDD" w:rsidP="00E13DDD">
      <w:pPr>
        <w:pStyle w:val="af2"/>
        <w:ind w:left="0" w:firstLine="709"/>
        <w:jc w:val="both"/>
        <w:rPr>
          <w:sz w:val="28"/>
          <w:szCs w:val="28"/>
        </w:rPr>
      </w:pPr>
      <w:r w:rsidRPr="00E2283C">
        <w:rPr>
          <w:sz w:val="28"/>
          <w:szCs w:val="28"/>
        </w:rPr>
        <w:t>1.2. Круг заявителей.</w:t>
      </w:r>
    </w:p>
    <w:p w:rsidR="00E13DDD" w:rsidRPr="00E2283C" w:rsidRDefault="00E13DDD" w:rsidP="00E13DDD">
      <w:pPr>
        <w:pStyle w:val="af2"/>
        <w:ind w:left="0" w:firstLine="709"/>
        <w:jc w:val="both"/>
        <w:rPr>
          <w:szCs w:val="28"/>
        </w:rPr>
      </w:pPr>
      <w:r w:rsidRPr="00E2283C">
        <w:rPr>
          <w:sz w:val="28"/>
          <w:szCs w:val="28"/>
        </w:rPr>
        <w:t>Заявителями на получение результатов предоставления муниципальной</w:t>
      </w:r>
      <w:r w:rsidRPr="00E2283C">
        <w:rPr>
          <w:szCs w:val="28"/>
        </w:rPr>
        <w:t xml:space="preserve"> </w:t>
      </w:r>
      <w:r w:rsidRPr="00E2283C">
        <w:rPr>
          <w:sz w:val="28"/>
          <w:szCs w:val="28"/>
        </w:rPr>
        <w:t xml:space="preserve">услуги являются физические и юридические лица, являющиеся арендаторами </w:t>
      </w:r>
      <w:r w:rsidRPr="00E2283C">
        <w:rPr>
          <w:iCs/>
          <w:sz w:val="28"/>
          <w:szCs w:val="28"/>
        </w:rPr>
        <w:t xml:space="preserve">муниципального имущества </w:t>
      </w:r>
      <w:r w:rsidRPr="00E2283C">
        <w:rPr>
          <w:sz w:val="28"/>
          <w:szCs w:val="28"/>
        </w:rPr>
        <w:t xml:space="preserve">Матвеево-Курганского </w:t>
      </w:r>
      <w:r w:rsidR="001E6ADC">
        <w:rPr>
          <w:sz w:val="28"/>
          <w:szCs w:val="28"/>
        </w:rPr>
        <w:t>сельского поселения</w:t>
      </w:r>
      <w:r w:rsidRPr="00E2283C">
        <w:rPr>
          <w:sz w:val="28"/>
          <w:szCs w:val="28"/>
        </w:rPr>
        <w:t xml:space="preserve"> </w:t>
      </w:r>
      <w:r w:rsidRPr="00E2283C">
        <w:rPr>
          <w:iCs/>
          <w:sz w:val="28"/>
          <w:szCs w:val="28"/>
        </w:rPr>
        <w:t xml:space="preserve">(за исключением земельных участков). </w:t>
      </w:r>
      <w:r w:rsidRPr="00E2283C">
        <w:rPr>
          <w:sz w:val="28"/>
          <w:szCs w:val="28"/>
        </w:rPr>
        <w:t xml:space="preserve">От имени заявителя </w:t>
      </w:r>
      <w:r w:rsidRPr="00E2283C">
        <w:rPr>
          <w:iCs/>
          <w:sz w:val="28"/>
          <w:szCs w:val="28"/>
        </w:rPr>
        <w:t xml:space="preserve">за получением муниципальной услуги </w:t>
      </w:r>
      <w:r w:rsidRPr="00E2283C">
        <w:rPr>
          <w:sz w:val="28"/>
          <w:szCs w:val="28"/>
        </w:rPr>
        <w:t>может обращаться лицо (уполномоченный представитель заявителя), действующее по поручению заявителя.</w:t>
      </w:r>
    </w:p>
    <w:p w:rsidR="00956F78" w:rsidRPr="00E2283C" w:rsidRDefault="00956F78" w:rsidP="00956F78">
      <w:pPr>
        <w:shd w:val="clear" w:color="auto" w:fill="FFFFFF"/>
        <w:ind w:firstLine="709"/>
        <w:jc w:val="both"/>
        <w:rPr>
          <w:sz w:val="28"/>
          <w:szCs w:val="28"/>
        </w:rPr>
      </w:pPr>
      <w:r w:rsidRPr="00E2283C">
        <w:rPr>
          <w:sz w:val="28"/>
          <w:szCs w:val="28"/>
        </w:rPr>
        <w:t>1.3. Требования к порядку информирования о предоставлении муниципальной услуги.</w:t>
      </w:r>
    </w:p>
    <w:p w:rsidR="00956F78" w:rsidRPr="00E2283C" w:rsidRDefault="00956F78" w:rsidP="00956F78">
      <w:pPr>
        <w:ind w:firstLine="709"/>
        <w:jc w:val="both"/>
        <w:rPr>
          <w:sz w:val="28"/>
          <w:szCs w:val="28"/>
        </w:rPr>
      </w:pPr>
      <w:r w:rsidRPr="00E2283C">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956F78" w:rsidRPr="00E2283C" w:rsidRDefault="00956F78" w:rsidP="00956F78">
      <w:pPr>
        <w:ind w:firstLine="709"/>
        <w:jc w:val="both"/>
        <w:rPr>
          <w:sz w:val="28"/>
          <w:szCs w:val="28"/>
        </w:rPr>
      </w:pPr>
      <w:r w:rsidRPr="00E2283C">
        <w:rPr>
          <w:sz w:val="28"/>
          <w:szCs w:val="28"/>
        </w:rPr>
        <w:lastRenderedPageBreak/>
        <w:t xml:space="preserve">Информирование заявителей осуществляется должностными лицами Администрации Матвеево-Курганского </w:t>
      </w:r>
      <w:r w:rsidR="001E6ADC">
        <w:rPr>
          <w:sz w:val="28"/>
          <w:szCs w:val="28"/>
        </w:rPr>
        <w:t>сельского поселения</w:t>
      </w:r>
      <w:r w:rsidRPr="00E2283C">
        <w:rPr>
          <w:sz w:val="28"/>
          <w:szCs w:val="28"/>
        </w:rPr>
        <w:t xml:space="preserve"> (далее - Администрации </w:t>
      </w:r>
      <w:r w:rsidR="001E6ADC">
        <w:rPr>
          <w:sz w:val="28"/>
          <w:szCs w:val="28"/>
        </w:rPr>
        <w:t>сельского поселения</w:t>
      </w:r>
      <w:r w:rsidRPr="00E2283C">
        <w:rPr>
          <w:sz w:val="28"/>
          <w:szCs w:val="28"/>
        </w:rPr>
        <w:t>), сотрудниками МФЦ.</w:t>
      </w:r>
    </w:p>
    <w:p w:rsidR="00956F78" w:rsidRPr="00E2283C" w:rsidRDefault="00956F78" w:rsidP="00956F78">
      <w:pPr>
        <w:ind w:firstLine="709"/>
        <w:jc w:val="both"/>
        <w:rPr>
          <w:sz w:val="28"/>
          <w:szCs w:val="28"/>
        </w:rPr>
      </w:pPr>
      <w:r w:rsidRPr="00E2283C">
        <w:rPr>
          <w:sz w:val="28"/>
          <w:szCs w:val="28"/>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w:t>
      </w:r>
      <w:r w:rsidR="001E6ADC">
        <w:rPr>
          <w:sz w:val="28"/>
          <w:szCs w:val="28"/>
        </w:rPr>
        <w:t>сельского поселения</w:t>
      </w:r>
      <w:r w:rsidRPr="00E2283C">
        <w:rPr>
          <w:sz w:val="28"/>
          <w:szCs w:val="28"/>
        </w:rPr>
        <w:t>, сотрудниками МФЦ, с учетом времени подготовки ответа заявителю, в срок, не превышающий 30 дней с момента получения обращения.</w:t>
      </w:r>
    </w:p>
    <w:p w:rsidR="00956F78" w:rsidRPr="00E2283C" w:rsidRDefault="00956F78" w:rsidP="00956F78">
      <w:pPr>
        <w:ind w:firstLine="709"/>
        <w:jc w:val="both"/>
        <w:rPr>
          <w:sz w:val="28"/>
          <w:szCs w:val="28"/>
        </w:rPr>
      </w:pPr>
      <w:r w:rsidRPr="00E2283C">
        <w:rPr>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956F78" w:rsidRPr="00E2283C" w:rsidRDefault="00956F78" w:rsidP="00956F78">
      <w:pPr>
        <w:ind w:firstLine="709"/>
        <w:jc w:val="both"/>
        <w:rPr>
          <w:sz w:val="28"/>
          <w:szCs w:val="28"/>
        </w:rPr>
      </w:pPr>
      <w:r w:rsidRPr="00E2283C">
        <w:rPr>
          <w:sz w:val="28"/>
          <w:szCs w:val="28"/>
        </w:rPr>
        <w:t>На информационных стендах содержится следующая информация:</w:t>
      </w:r>
    </w:p>
    <w:p w:rsidR="00956F78" w:rsidRPr="00E2283C" w:rsidRDefault="00956F78" w:rsidP="00956F78">
      <w:pPr>
        <w:ind w:firstLine="709"/>
        <w:jc w:val="both"/>
        <w:rPr>
          <w:sz w:val="28"/>
          <w:szCs w:val="28"/>
        </w:rPr>
      </w:pPr>
      <w:r w:rsidRPr="00E2283C">
        <w:rPr>
          <w:sz w:val="28"/>
          <w:szCs w:val="28"/>
        </w:rPr>
        <w:t>- график (режим) работы, номера телефонов, адрес Интернет-сайта и электронной почты;</w:t>
      </w:r>
    </w:p>
    <w:p w:rsidR="00956F78" w:rsidRPr="00E2283C" w:rsidRDefault="00956F78" w:rsidP="00956F78">
      <w:pPr>
        <w:ind w:firstLine="709"/>
        <w:jc w:val="both"/>
        <w:rPr>
          <w:sz w:val="28"/>
          <w:szCs w:val="28"/>
        </w:rPr>
      </w:pPr>
      <w:r w:rsidRPr="00E2283C">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956F78" w:rsidRPr="00E2283C" w:rsidRDefault="00956F78" w:rsidP="00956F78">
      <w:pPr>
        <w:ind w:firstLine="709"/>
        <w:jc w:val="both"/>
        <w:rPr>
          <w:sz w:val="28"/>
          <w:szCs w:val="28"/>
        </w:rPr>
      </w:pPr>
      <w:r w:rsidRPr="00E2283C">
        <w:rPr>
          <w:sz w:val="28"/>
          <w:szCs w:val="28"/>
        </w:rPr>
        <w:t>- перечень документов, необходимых для получения муниципальной услуги;</w:t>
      </w:r>
    </w:p>
    <w:p w:rsidR="00956F78" w:rsidRPr="00E2283C" w:rsidRDefault="00956F78" w:rsidP="00956F78">
      <w:pPr>
        <w:ind w:firstLine="709"/>
        <w:jc w:val="both"/>
        <w:rPr>
          <w:sz w:val="28"/>
          <w:szCs w:val="28"/>
        </w:rPr>
      </w:pPr>
      <w:r w:rsidRPr="00E2283C">
        <w:rPr>
          <w:sz w:val="28"/>
          <w:szCs w:val="28"/>
        </w:rPr>
        <w:t>- образцы заполнения заявлений заявителем.</w:t>
      </w:r>
    </w:p>
    <w:p w:rsidR="00956F78" w:rsidRPr="00E2283C" w:rsidRDefault="00956F78" w:rsidP="00956F78">
      <w:pPr>
        <w:ind w:firstLine="709"/>
        <w:jc w:val="both"/>
        <w:rPr>
          <w:sz w:val="28"/>
          <w:szCs w:val="28"/>
        </w:rPr>
      </w:pPr>
      <w:r w:rsidRPr="00E2283C">
        <w:rPr>
          <w:sz w:val="28"/>
          <w:szCs w:val="28"/>
        </w:rPr>
        <w:t>На Интернет-сайте, а также на Едином портале государственных и муниципальных услуг (функций) (далее - ЕПГУ) содержится следующая информация:</w:t>
      </w:r>
    </w:p>
    <w:p w:rsidR="00956F78" w:rsidRPr="00E2283C" w:rsidRDefault="00956F78" w:rsidP="00956F78">
      <w:pPr>
        <w:ind w:firstLine="708"/>
        <w:jc w:val="both"/>
        <w:rPr>
          <w:bCs/>
          <w:sz w:val="28"/>
          <w:szCs w:val="28"/>
        </w:rPr>
      </w:pPr>
      <w:r w:rsidRPr="00E2283C">
        <w:rPr>
          <w:bCs/>
          <w:sz w:val="28"/>
          <w:szCs w:val="28"/>
        </w:rPr>
        <w:t>1) круг заявителей;</w:t>
      </w:r>
    </w:p>
    <w:p w:rsidR="00956F78" w:rsidRPr="00E2283C" w:rsidRDefault="00956F78" w:rsidP="00956F78">
      <w:pPr>
        <w:ind w:firstLine="708"/>
        <w:jc w:val="both"/>
        <w:rPr>
          <w:bCs/>
          <w:sz w:val="28"/>
          <w:szCs w:val="28"/>
        </w:rPr>
      </w:pPr>
      <w:r w:rsidRPr="00E2283C">
        <w:rPr>
          <w:bCs/>
          <w:sz w:val="28"/>
          <w:szCs w:val="28"/>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6F78" w:rsidRPr="00E2283C" w:rsidRDefault="00956F78" w:rsidP="00956F78">
      <w:pPr>
        <w:ind w:firstLine="708"/>
        <w:jc w:val="both"/>
        <w:rPr>
          <w:bCs/>
          <w:sz w:val="28"/>
          <w:szCs w:val="28"/>
        </w:rPr>
      </w:pPr>
      <w:r w:rsidRPr="00E2283C">
        <w:rPr>
          <w:bCs/>
          <w:sz w:val="28"/>
          <w:szCs w:val="28"/>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956F78" w:rsidRPr="00E2283C" w:rsidRDefault="00956F78" w:rsidP="00956F78">
      <w:pPr>
        <w:ind w:firstLine="708"/>
        <w:jc w:val="both"/>
        <w:rPr>
          <w:bCs/>
          <w:sz w:val="28"/>
          <w:szCs w:val="28"/>
        </w:rPr>
      </w:pPr>
      <w:r w:rsidRPr="00E2283C">
        <w:rPr>
          <w:bCs/>
          <w:sz w:val="28"/>
          <w:szCs w:val="28"/>
        </w:rPr>
        <w:t>4) срок предоставления муниципальной услуги;</w:t>
      </w:r>
    </w:p>
    <w:p w:rsidR="00956F78" w:rsidRPr="00E2283C" w:rsidRDefault="00956F78" w:rsidP="00956F78">
      <w:pPr>
        <w:ind w:firstLine="708"/>
        <w:jc w:val="both"/>
        <w:rPr>
          <w:bCs/>
          <w:sz w:val="28"/>
          <w:szCs w:val="28"/>
        </w:rPr>
      </w:pPr>
      <w:r w:rsidRPr="00E2283C">
        <w:rPr>
          <w:bCs/>
          <w:sz w:val="28"/>
          <w:szCs w:val="28"/>
        </w:rPr>
        <w:t>5) порядок, размер и основания взимания государственной пошлины или иной платы, взимаемой за предоставление муниципальной услуги;</w:t>
      </w:r>
    </w:p>
    <w:p w:rsidR="00956F78" w:rsidRPr="00E2283C" w:rsidRDefault="00956F78" w:rsidP="00956F78">
      <w:pPr>
        <w:ind w:firstLine="708"/>
        <w:jc w:val="both"/>
        <w:rPr>
          <w:bCs/>
          <w:sz w:val="28"/>
          <w:szCs w:val="28"/>
        </w:rPr>
      </w:pPr>
      <w:r w:rsidRPr="00E2283C">
        <w:rPr>
          <w:bCs/>
          <w:sz w:val="28"/>
          <w:szCs w:val="28"/>
        </w:rPr>
        <w:t>6) исчерпывающий перечень оснований для приостановления или отказа в предоставлении муниципальной услуги;</w:t>
      </w:r>
    </w:p>
    <w:p w:rsidR="00956F78" w:rsidRPr="00E2283C" w:rsidRDefault="00956F78" w:rsidP="00956F78">
      <w:pPr>
        <w:ind w:firstLine="708"/>
        <w:jc w:val="both"/>
        <w:rPr>
          <w:bCs/>
          <w:sz w:val="28"/>
          <w:szCs w:val="28"/>
        </w:rPr>
      </w:pPr>
      <w:r w:rsidRPr="00E2283C">
        <w:rPr>
          <w:bCs/>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56F78" w:rsidRPr="00E2283C" w:rsidRDefault="00956F78" w:rsidP="00956F78">
      <w:pPr>
        <w:ind w:firstLine="708"/>
        <w:jc w:val="both"/>
        <w:rPr>
          <w:bCs/>
          <w:sz w:val="28"/>
          <w:szCs w:val="28"/>
        </w:rPr>
      </w:pPr>
      <w:r w:rsidRPr="00E2283C">
        <w:rPr>
          <w:bCs/>
          <w:sz w:val="28"/>
          <w:szCs w:val="28"/>
        </w:rPr>
        <w:t>8) формы заявлений (уведомлений, сообщений), используемые при предоставлении муниципальной услуги.</w:t>
      </w:r>
    </w:p>
    <w:p w:rsidR="00956F78" w:rsidRPr="00E2283C" w:rsidRDefault="00956F78" w:rsidP="00E13DDD">
      <w:pPr>
        <w:pStyle w:val="ConsPlusTitle"/>
        <w:widowControl/>
        <w:jc w:val="center"/>
        <w:rPr>
          <w:rFonts w:ascii="Times New Roman" w:hAnsi="Times New Roman" w:cs="Times New Roman"/>
          <w:b w:val="0"/>
          <w:bCs w:val="0"/>
          <w:sz w:val="32"/>
          <w:szCs w:val="32"/>
        </w:rPr>
      </w:pPr>
    </w:p>
    <w:p w:rsidR="00E13DDD" w:rsidRPr="00E2283C" w:rsidRDefault="00E13DDD" w:rsidP="00E13DDD">
      <w:pPr>
        <w:pStyle w:val="ConsPlusTitle"/>
        <w:widowControl/>
        <w:jc w:val="center"/>
        <w:rPr>
          <w:b w:val="0"/>
          <w:iCs/>
          <w:sz w:val="32"/>
          <w:szCs w:val="32"/>
          <w:u w:val="single"/>
        </w:rPr>
      </w:pPr>
      <w:r w:rsidRPr="00E2283C">
        <w:rPr>
          <w:rFonts w:ascii="Times New Roman" w:hAnsi="Times New Roman" w:cs="Times New Roman"/>
          <w:b w:val="0"/>
          <w:bCs w:val="0"/>
          <w:sz w:val="32"/>
          <w:szCs w:val="32"/>
        </w:rPr>
        <w:t>2. Стандарт предоставления муниципальной услуги.</w:t>
      </w:r>
    </w:p>
    <w:p w:rsidR="00E13DDD" w:rsidRPr="00E2283C" w:rsidRDefault="00E13DDD" w:rsidP="00E13DDD">
      <w:pPr>
        <w:jc w:val="center"/>
        <w:rPr>
          <w:b/>
          <w:iCs/>
          <w:sz w:val="28"/>
          <w:szCs w:val="28"/>
        </w:rPr>
      </w:pPr>
    </w:p>
    <w:p w:rsidR="00E13DDD" w:rsidRPr="00E2283C" w:rsidRDefault="00E13DDD" w:rsidP="00E13DDD">
      <w:pPr>
        <w:ind w:firstLine="709"/>
        <w:jc w:val="both"/>
        <w:rPr>
          <w:bCs/>
          <w:sz w:val="28"/>
          <w:szCs w:val="28"/>
        </w:rPr>
      </w:pPr>
      <w:r w:rsidRPr="00E2283C">
        <w:rPr>
          <w:sz w:val="28"/>
          <w:szCs w:val="28"/>
        </w:rPr>
        <w:t>2.1. Наименование муниципальной услуги.</w:t>
      </w:r>
    </w:p>
    <w:p w:rsidR="00E13DDD" w:rsidRPr="00E2283C" w:rsidRDefault="00E13DDD" w:rsidP="00E13DDD">
      <w:pPr>
        <w:ind w:firstLine="709"/>
        <w:jc w:val="both"/>
        <w:rPr>
          <w:rFonts w:eastAsia="Calibri"/>
          <w:sz w:val="28"/>
          <w:szCs w:val="28"/>
        </w:rPr>
      </w:pPr>
      <w:r w:rsidRPr="00E2283C">
        <w:rPr>
          <w:bCs/>
          <w:sz w:val="28"/>
          <w:szCs w:val="28"/>
        </w:rPr>
        <w:t>Наименование муниципальной услуги: «</w:t>
      </w:r>
      <w:r w:rsidRPr="00E2283C">
        <w:rPr>
          <w:sz w:val="28"/>
          <w:szCs w:val="28"/>
        </w:rPr>
        <w:t>Заключение дополнительных соглашений к договорам аренды муниципального имущества (за исключением земельных участков)</w:t>
      </w:r>
      <w:r w:rsidRPr="00E2283C">
        <w:rPr>
          <w:iCs/>
          <w:sz w:val="28"/>
          <w:szCs w:val="28"/>
        </w:rPr>
        <w:t>»</w:t>
      </w:r>
      <w:r w:rsidRPr="00E2283C">
        <w:rPr>
          <w:rFonts w:eastAsia="Calibri"/>
          <w:sz w:val="28"/>
          <w:szCs w:val="28"/>
        </w:rPr>
        <w:t>.</w:t>
      </w:r>
    </w:p>
    <w:p w:rsidR="001E6ADC" w:rsidRPr="00032BBB" w:rsidRDefault="00956F78" w:rsidP="001E6ADC">
      <w:pPr>
        <w:ind w:firstLine="709"/>
        <w:jc w:val="both"/>
        <w:rPr>
          <w:sz w:val="28"/>
          <w:szCs w:val="28"/>
        </w:rPr>
      </w:pPr>
      <w:r w:rsidRPr="00E2283C">
        <w:rPr>
          <w:sz w:val="28"/>
          <w:szCs w:val="28"/>
        </w:rPr>
        <w:t>2.2</w:t>
      </w:r>
      <w:r w:rsidR="001E6ADC" w:rsidRPr="001E6ADC">
        <w:rPr>
          <w:sz w:val="28"/>
          <w:szCs w:val="28"/>
        </w:rPr>
        <w:t xml:space="preserve"> </w:t>
      </w:r>
      <w:r w:rsidR="001E6ADC" w:rsidRPr="00032BBB">
        <w:rPr>
          <w:sz w:val="28"/>
          <w:szCs w:val="28"/>
        </w:rPr>
        <w:t>Наименование органа, предоставляющего муниципальную услугу.</w:t>
      </w:r>
    </w:p>
    <w:p w:rsidR="001E6ADC" w:rsidRDefault="001E6ADC" w:rsidP="001E6ADC">
      <w:pPr>
        <w:ind w:firstLine="709"/>
        <w:jc w:val="both"/>
        <w:rPr>
          <w:spacing w:val="-16"/>
          <w:sz w:val="28"/>
          <w:szCs w:val="28"/>
        </w:rPr>
      </w:pPr>
      <w:r w:rsidRPr="00EF5C36">
        <w:rPr>
          <w:spacing w:val="-16"/>
          <w:sz w:val="28"/>
          <w:szCs w:val="28"/>
        </w:rPr>
        <w:t>Наименование органа местного самоуправления, предоставляющего муниципальную услугу – Администрация Матвеево-Курганского сельского  поселения (далее – Администрация сельского поселения</w:t>
      </w:r>
      <w:bookmarkStart w:id="0" w:name="_GoBack"/>
      <w:bookmarkEnd w:id="0"/>
      <w:r w:rsidRPr="00EF5C36">
        <w:rPr>
          <w:spacing w:val="-16"/>
          <w:sz w:val="28"/>
          <w:szCs w:val="28"/>
        </w:rPr>
        <w:t>), в лице специалиста имущественных отношений Администрации Матвеево-Курганского сельского  поселения (далее - специалист).</w:t>
      </w:r>
    </w:p>
    <w:p w:rsidR="00956F78" w:rsidRPr="00E2283C" w:rsidRDefault="00956F78" w:rsidP="001E6ADC">
      <w:pPr>
        <w:ind w:firstLine="709"/>
        <w:jc w:val="both"/>
        <w:rPr>
          <w:sz w:val="28"/>
          <w:szCs w:val="28"/>
        </w:rPr>
      </w:pPr>
      <w:r w:rsidRPr="00E2283C">
        <w:rPr>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956F78" w:rsidRPr="00E2283C" w:rsidRDefault="00956F78" w:rsidP="00956F78">
      <w:pPr>
        <w:pStyle w:val="af3"/>
        <w:ind w:firstLine="709"/>
        <w:jc w:val="both"/>
        <w:rPr>
          <w:rFonts w:ascii="Times New Roman" w:hAnsi="Times New Roman"/>
          <w:sz w:val="28"/>
          <w:szCs w:val="28"/>
        </w:rPr>
      </w:pPr>
      <w:r w:rsidRPr="00E2283C">
        <w:rPr>
          <w:rFonts w:ascii="Times New Roman" w:hAnsi="Times New Roman"/>
          <w:sz w:val="28"/>
          <w:szCs w:val="28"/>
        </w:rPr>
        <w:t>- МФЦ;</w:t>
      </w:r>
    </w:p>
    <w:p w:rsidR="00956F78" w:rsidRPr="00E2283C" w:rsidRDefault="00956F78" w:rsidP="00956F78">
      <w:pPr>
        <w:pStyle w:val="af3"/>
        <w:ind w:firstLine="709"/>
        <w:jc w:val="both"/>
        <w:rPr>
          <w:rFonts w:ascii="Times New Roman" w:hAnsi="Times New Roman"/>
          <w:sz w:val="28"/>
          <w:szCs w:val="28"/>
        </w:rPr>
      </w:pPr>
      <w:r w:rsidRPr="00E2283C">
        <w:rPr>
          <w:rFonts w:ascii="Times New Roman" w:hAnsi="Times New Roman"/>
          <w:sz w:val="28"/>
          <w:szCs w:val="28"/>
        </w:rPr>
        <w:t>- Межрайонная инспекция Федеральной налоговой службы №1 по Ростовской области.</w:t>
      </w:r>
    </w:p>
    <w:p w:rsidR="0090716A" w:rsidRPr="00E2283C" w:rsidRDefault="0090716A" w:rsidP="0090716A">
      <w:pPr>
        <w:ind w:firstLine="709"/>
        <w:jc w:val="both"/>
        <w:rPr>
          <w:sz w:val="28"/>
          <w:szCs w:val="28"/>
        </w:rPr>
      </w:pPr>
      <w:r w:rsidRPr="00E2283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Матвеево-Курганского </w:t>
      </w:r>
      <w:r w:rsidR="001E6ADC" w:rsidRPr="00EF5C36">
        <w:rPr>
          <w:spacing w:val="-16"/>
          <w:sz w:val="28"/>
          <w:szCs w:val="28"/>
        </w:rPr>
        <w:t>сельского поселения</w:t>
      </w:r>
      <w:r w:rsidRPr="00E2283C">
        <w:rPr>
          <w:sz w:val="28"/>
          <w:szCs w:val="28"/>
        </w:rPr>
        <w:t>.</w:t>
      </w:r>
    </w:p>
    <w:p w:rsidR="00E13DDD" w:rsidRPr="00E2283C" w:rsidRDefault="00E13DDD" w:rsidP="00E13DDD">
      <w:pPr>
        <w:ind w:firstLine="709"/>
        <w:jc w:val="both"/>
        <w:rPr>
          <w:sz w:val="28"/>
          <w:szCs w:val="28"/>
        </w:rPr>
      </w:pPr>
      <w:r w:rsidRPr="00E2283C">
        <w:rPr>
          <w:sz w:val="28"/>
          <w:szCs w:val="28"/>
        </w:rPr>
        <w:t>2.3. Результат предоставления муниципальной услуги.</w:t>
      </w:r>
    </w:p>
    <w:p w:rsidR="00E13DDD" w:rsidRPr="00E2283C" w:rsidRDefault="00E13DDD" w:rsidP="00E13DDD">
      <w:pPr>
        <w:ind w:firstLine="709"/>
        <w:jc w:val="both"/>
        <w:rPr>
          <w:bCs/>
          <w:sz w:val="28"/>
          <w:szCs w:val="28"/>
        </w:rPr>
      </w:pPr>
      <w:r w:rsidRPr="00E2283C">
        <w:rPr>
          <w:kern w:val="28"/>
          <w:sz w:val="28"/>
          <w:szCs w:val="28"/>
        </w:rPr>
        <w:t xml:space="preserve">Результат предоставления </w:t>
      </w:r>
      <w:r w:rsidRPr="00E2283C">
        <w:rPr>
          <w:bCs/>
          <w:sz w:val="28"/>
          <w:szCs w:val="28"/>
        </w:rPr>
        <w:t>муниципальной услуги:</w:t>
      </w:r>
    </w:p>
    <w:p w:rsidR="00E13DDD" w:rsidRPr="00E2283C" w:rsidRDefault="00E13DDD" w:rsidP="00956F78">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1) постановление Администрации </w:t>
      </w:r>
      <w:r w:rsidR="001E6ADC" w:rsidRPr="001E6ADC">
        <w:rPr>
          <w:rFonts w:ascii="Times New Roman" w:hAnsi="Times New Roman" w:cs="Times New Roman"/>
          <w:spacing w:val="-16"/>
          <w:sz w:val="28"/>
          <w:szCs w:val="28"/>
        </w:rPr>
        <w:t>сельского поселения</w:t>
      </w:r>
      <w:r w:rsidRPr="00E2283C">
        <w:rPr>
          <w:rFonts w:ascii="Times New Roman" w:hAnsi="Times New Roman" w:cs="Times New Roman"/>
          <w:sz w:val="28"/>
          <w:szCs w:val="28"/>
        </w:rPr>
        <w:t xml:space="preserve"> о заключение дополнительных соглашений к договорам аренды муниципального имущества (за исключением земельн</w:t>
      </w:r>
      <w:r w:rsidR="00956F78" w:rsidRPr="00E2283C">
        <w:rPr>
          <w:rFonts w:ascii="Times New Roman" w:hAnsi="Times New Roman" w:cs="Times New Roman"/>
          <w:sz w:val="28"/>
          <w:szCs w:val="28"/>
        </w:rPr>
        <w:t xml:space="preserve">ых участков) и </w:t>
      </w:r>
      <w:r w:rsidRPr="00E2283C">
        <w:rPr>
          <w:rFonts w:ascii="Times New Roman" w:hAnsi="Times New Roman" w:cs="Times New Roman"/>
          <w:sz w:val="28"/>
          <w:szCs w:val="28"/>
        </w:rPr>
        <w:t>заключение дополнительного соглашения к договору аренды муниципального имущества (за исключением земельных участков);</w:t>
      </w:r>
    </w:p>
    <w:p w:rsidR="00E13DDD" w:rsidRPr="00E2283C" w:rsidRDefault="00E13DDD" w:rsidP="00E13DDD">
      <w:pPr>
        <w:ind w:firstLine="709"/>
        <w:jc w:val="both"/>
        <w:rPr>
          <w:sz w:val="28"/>
          <w:szCs w:val="28"/>
        </w:rPr>
      </w:pPr>
      <w:r w:rsidRPr="00E2283C">
        <w:rPr>
          <w:bCs/>
          <w:sz w:val="28"/>
          <w:szCs w:val="28"/>
        </w:rPr>
        <w:t>2) уведомление об отказе в заключени</w:t>
      </w:r>
      <w:r w:rsidR="00956F78" w:rsidRPr="00E2283C">
        <w:rPr>
          <w:bCs/>
          <w:sz w:val="28"/>
          <w:szCs w:val="28"/>
        </w:rPr>
        <w:t xml:space="preserve">е  </w:t>
      </w:r>
      <w:r w:rsidRPr="00E2283C">
        <w:rPr>
          <w:sz w:val="28"/>
          <w:szCs w:val="28"/>
        </w:rPr>
        <w:t>дополнительных соглашений к договорам аренды муниципального имущества (за исключением земельных участков).</w:t>
      </w:r>
    </w:p>
    <w:p w:rsidR="00AD704D" w:rsidRPr="00E2283C" w:rsidRDefault="00AD704D" w:rsidP="00AD704D">
      <w:pPr>
        <w:widowControl w:val="0"/>
        <w:ind w:firstLine="709"/>
        <w:jc w:val="both"/>
        <w:rPr>
          <w:bCs/>
          <w:sz w:val="28"/>
          <w:szCs w:val="28"/>
        </w:rPr>
      </w:pPr>
      <w:r w:rsidRPr="00E2283C">
        <w:rPr>
          <w:bCs/>
          <w:sz w:val="28"/>
          <w:szCs w:val="28"/>
        </w:rPr>
        <w:t>Заявителю в качестве результата предоставления услуги обеспечивается по его выбору возможность получения:</w:t>
      </w:r>
    </w:p>
    <w:p w:rsidR="00AD704D" w:rsidRPr="00E2283C" w:rsidRDefault="00AD704D" w:rsidP="00AD704D">
      <w:pPr>
        <w:widowControl w:val="0"/>
        <w:ind w:firstLine="709"/>
        <w:jc w:val="both"/>
        <w:rPr>
          <w:bCs/>
          <w:sz w:val="28"/>
          <w:szCs w:val="28"/>
        </w:rPr>
      </w:pPr>
      <w:r w:rsidRPr="00E2283C">
        <w:rPr>
          <w:bCs/>
          <w:sz w:val="28"/>
          <w:szCs w:val="28"/>
        </w:rPr>
        <w:t>1) документа на бумажном носителе;</w:t>
      </w:r>
    </w:p>
    <w:p w:rsidR="00AD704D" w:rsidRPr="00E2283C" w:rsidRDefault="00AD704D" w:rsidP="00AD704D">
      <w:pPr>
        <w:ind w:firstLine="709"/>
        <w:jc w:val="both"/>
        <w:rPr>
          <w:bCs/>
          <w:sz w:val="28"/>
          <w:szCs w:val="28"/>
        </w:rPr>
      </w:pPr>
      <w:r w:rsidRPr="00E2283C">
        <w:rPr>
          <w:bCs/>
          <w:sz w:val="28"/>
          <w:szCs w:val="28"/>
        </w:rPr>
        <w:t xml:space="preserve">3) электронного документа, подписанного уполномоченным должностным лицом Администрации </w:t>
      </w:r>
      <w:r w:rsidR="001E6ADC" w:rsidRPr="001E6ADC">
        <w:rPr>
          <w:spacing w:val="-16"/>
          <w:sz w:val="28"/>
          <w:szCs w:val="28"/>
        </w:rPr>
        <w:t>сельского поселения</w:t>
      </w:r>
      <w:r w:rsidRPr="00E2283C">
        <w:rPr>
          <w:bCs/>
          <w:sz w:val="28"/>
          <w:szCs w:val="28"/>
        </w:rPr>
        <w:t xml:space="preserve"> с использованием усиленной квалифицированной электронной подписи;</w:t>
      </w:r>
    </w:p>
    <w:p w:rsidR="00AD704D" w:rsidRPr="00E2283C" w:rsidRDefault="00AD704D" w:rsidP="00AD704D">
      <w:pPr>
        <w:ind w:firstLine="709"/>
        <w:jc w:val="both"/>
        <w:rPr>
          <w:bCs/>
          <w:sz w:val="28"/>
          <w:szCs w:val="28"/>
        </w:rPr>
      </w:pPr>
      <w:r w:rsidRPr="00E2283C">
        <w:rPr>
          <w:bCs/>
          <w:sz w:val="28"/>
          <w:szCs w:val="28"/>
        </w:rPr>
        <w:lastRenderedPageBreak/>
        <w:t>4)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AD704D" w:rsidRPr="00E2283C" w:rsidRDefault="00AD704D" w:rsidP="00AD704D">
      <w:pPr>
        <w:ind w:firstLine="709"/>
        <w:jc w:val="both"/>
        <w:rPr>
          <w:bCs/>
          <w:sz w:val="28"/>
          <w:szCs w:val="28"/>
        </w:rPr>
      </w:pPr>
      <w:r w:rsidRPr="00E2283C">
        <w:rPr>
          <w:bCs/>
          <w:sz w:val="28"/>
          <w:szCs w:val="28"/>
        </w:rPr>
        <w:t>5) информации из государственных информационных систем в случаях, предусмотренных законодательством Российской Федерации.</w:t>
      </w:r>
    </w:p>
    <w:p w:rsidR="00E13DDD" w:rsidRPr="00E2283C" w:rsidRDefault="00E13DDD" w:rsidP="00E13DDD">
      <w:pPr>
        <w:ind w:firstLine="709"/>
        <w:jc w:val="both"/>
        <w:rPr>
          <w:sz w:val="28"/>
          <w:szCs w:val="28"/>
        </w:rPr>
      </w:pPr>
      <w:r w:rsidRPr="00E2283C">
        <w:rPr>
          <w:sz w:val="28"/>
          <w:szCs w:val="28"/>
        </w:rPr>
        <w:t>2.4. Срок предоставления муниципальной услуги.</w:t>
      </w:r>
    </w:p>
    <w:p w:rsidR="00E13DDD" w:rsidRPr="00E2283C" w:rsidRDefault="00E13DDD" w:rsidP="00E13DDD">
      <w:pPr>
        <w:ind w:firstLine="709"/>
        <w:jc w:val="both"/>
        <w:rPr>
          <w:sz w:val="28"/>
          <w:szCs w:val="28"/>
        </w:rPr>
      </w:pPr>
      <w:r w:rsidRPr="00E2283C">
        <w:rPr>
          <w:sz w:val="28"/>
          <w:szCs w:val="28"/>
        </w:rPr>
        <w:t xml:space="preserve">Срок предоставления муниципальной услуги не должен превышать        </w:t>
      </w:r>
      <w:r w:rsidR="006E42A2" w:rsidRPr="00E2283C">
        <w:rPr>
          <w:sz w:val="28"/>
          <w:szCs w:val="28"/>
        </w:rPr>
        <w:t>60</w:t>
      </w:r>
      <w:r w:rsidRPr="00E2283C">
        <w:rPr>
          <w:sz w:val="28"/>
          <w:szCs w:val="28"/>
        </w:rPr>
        <w:t xml:space="preserve"> (</w:t>
      </w:r>
      <w:r w:rsidR="006E42A2" w:rsidRPr="00E2283C">
        <w:rPr>
          <w:sz w:val="28"/>
          <w:szCs w:val="28"/>
        </w:rPr>
        <w:t>шестьдесят</w:t>
      </w:r>
      <w:r w:rsidRPr="00E2283C">
        <w:rPr>
          <w:sz w:val="28"/>
          <w:szCs w:val="28"/>
        </w:rPr>
        <w:t>) календарных дней со дня регистрации заявления с пакетом документов.</w:t>
      </w:r>
      <w:r w:rsidR="00250A66" w:rsidRPr="00E2283C">
        <w:rPr>
          <w:sz w:val="28"/>
          <w:szCs w:val="28"/>
        </w:rPr>
        <w:t xml:space="preserve"> </w:t>
      </w:r>
    </w:p>
    <w:p w:rsidR="009C13A8" w:rsidRPr="00E2283C" w:rsidRDefault="009C13A8" w:rsidP="009C13A8">
      <w:pPr>
        <w:ind w:firstLine="709"/>
        <w:jc w:val="both"/>
        <w:rPr>
          <w:bCs/>
          <w:sz w:val="28"/>
          <w:szCs w:val="28"/>
        </w:rPr>
      </w:pPr>
      <w:r w:rsidRPr="00E2283C">
        <w:rPr>
          <w:bCs/>
          <w:sz w:val="28"/>
          <w:szCs w:val="28"/>
        </w:rPr>
        <w:t xml:space="preserve">Срок предоставления услуги в электронном виде начинается с момента приема и регистрации в Администрации </w:t>
      </w:r>
      <w:r w:rsidR="001E6ADC" w:rsidRPr="001E6ADC">
        <w:rPr>
          <w:spacing w:val="-16"/>
          <w:sz w:val="28"/>
          <w:szCs w:val="28"/>
        </w:rPr>
        <w:t>сельского поселения</w:t>
      </w:r>
      <w:r w:rsidRPr="00E2283C">
        <w:rPr>
          <w:bCs/>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9C13A8" w:rsidRPr="00E2283C" w:rsidRDefault="009C13A8" w:rsidP="009C13A8">
      <w:pPr>
        <w:pStyle w:val="ConsPlusNormal"/>
        <w:ind w:firstLine="539"/>
        <w:jc w:val="both"/>
        <w:rPr>
          <w:rFonts w:ascii="Times New Roman" w:hAnsi="Times New Roman" w:cs="Times New Roman"/>
          <w:sz w:val="28"/>
          <w:szCs w:val="28"/>
        </w:rPr>
      </w:pPr>
      <w:r w:rsidRPr="00E2283C">
        <w:rPr>
          <w:rFonts w:ascii="Times New Roman" w:hAnsi="Times New Roman" w:cs="Times New Roman"/>
          <w:sz w:val="28"/>
          <w:szCs w:val="28"/>
        </w:rPr>
        <w:t>Приостановление предоставления муниципальной услуги не предусмотрено.</w:t>
      </w:r>
    </w:p>
    <w:p w:rsidR="00E13DDD" w:rsidRPr="00E2283C" w:rsidRDefault="00E13DDD" w:rsidP="00E13DDD">
      <w:pPr>
        <w:snapToGrid w:val="0"/>
        <w:ind w:firstLine="709"/>
        <w:jc w:val="both"/>
        <w:rPr>
          <w:sz w:val="28"/>
          <w:szCs w:val="28"/>
        </w:rPr>
      </w:pPr>
      <w:r w:rsidRPr="00E2283C">
        <w:rPr>
          <w:sz w:val="28"/>
          <w:szCs w:val="28"/>
        </w:rPr>
        <w:t xml:space="preserve">2.5. </w:t>
      </w:r>
      <w:r w:rsidR="00250A66" w:rsidRPr="00E2283C">
        <w:rPr>
          <w:sz w:val="28"/>
          <w:szCs w:val="28"/>
        </w:rPr>
        <w:t>Нормативные правовые акты, регулирующие предоставление муниципальной услуги:</w:t>
      </w:r>
    </w:p>
    <w:p w:rsidR="00E13DDD" w:rsidRPr="00E2283C" w:rsidRDefault="00E13DDD" w:rsidP="00E13DDD">
      <w:pPr>
        <w:snapToGrid w:val="0"/>
        <w:ind w:firstLine="709"/>
        <w:jc w:val="both"/>
        <w:rPr>
          <w:sz w:val="28"/>
          <w:szCs w:val="28"/>
        </w:rPr>
      </w:pPr>
      <w:r w:rsidRPr="00E2283C">
        <w:rPr>
          <w:sz w:val="28"/>
          <w:szCs w:val="28"/>
        </w:rPr>
        <w:t>- Гражданский кодекс Российской Федерации («Российская газета», 06.02.1996, 07.02.1996, 08.02.1996 №№23, 24, 25; «Собрание законодательства Российской Федерации», 29.01.1996 №5, ст. 410);</w:t>
      </w:r>
    </w:p>
    <w:p w:rsidR="00E13DDD" w:rsidRPr="00E2283C" w:rsidRDefault="00E13DDD" w:rsidP="00E13DDD">
      <w:pPr>
        <w:ind w:firstLine="709"/>
        <w:jc w:val="both"/>
        <w:rPr>
          <w:sz w:val="28"/>
          <w:szCs w:val="28"/>
        </w:rPr>
      </w:pPr>
      <w:r w:rsidRPr="00E2283C">
        <w:rPr>
          <w:sz w:val="28"/>
          <w:szCs w:val="28"/>
        </w:rPr>
        <w:t>- Федеральный закон от 24.11.1995 №181-ФЗ «О социальной защите инвалидов в Российской Федерации» («Российская газета», 02.12.1995, №234; «Собрание законодательства Российской Федерации», 27.11.1995, №48, ст. 4563);</w:t>
      </w:r>
    </w:p>
    <w:p w:rsidR="00E13DDD" w:rsidRPr="00E2283C" w:rsidRDefault="00E13DDD" w:rsidP="00E13DDD">
      <w:pPr>
        <w:keepNext/>
        <w:widowControl w:val="0"/>
        <w:ind w:firstLine="709"/>
        <w:jc w:val="both"/>
        <w:rPr>
          <w:sz w:val="28"/>
          <w:szCs w:val="28"/>
        </w:rPr>
      </w:pPr>
      <w:r w:rsidRPr="00E2283C">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E13DDD" w:rsidRPr="00E2283C" w:rsidRDefault="00E13DDD" w:rsidP="00E13DDD">
      <w:pPr>
        <w:keepNext/>
        <w:widowControl w:val="0"/>
        <w:ind w:firstLine="709"/>
        <w:jc w:val="both"/>
        <w:rPr>
          <w:sz w:val="28"/>
          <w:szCs w:val="28"/>
        </w:rPr>
      </w:pPr>
      <w:r w:rsidRPr="00E2283C">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 05.05.2006, №95);</w:t>
      </w:r>
    </w:p>
    <w:p w:rsidR="00E13DDD" w:rsidRPr="00E2283C" w:rsidRDefault="00E13DDD" w:rsidP="00E13DDD">
      <w:pPr>
        <w:keepNext/>
        <w:widowControl w:val="0"/>
        <w:ind w:firstLine="709"/>
        <w:jc w:val="both"/>
        <w:rPr>
          <w:sz w:val="28"/>
          <w:szCs w:val="28"/>
        </w:rPr>
      </w:pPr>
      <w:r w:rsidRPr="00E2283C">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30.07.2010, №168);</w:t>
      </w:r>
    </w:p>
    <w:p w:rsidR="00E13DDD" w:rsidRPr="00E2283C" w:rsidRDefault="00E13DDD" w:rsidP="00E13DDD">
      <w:pPr>
        <w:ind w:firstLine="709"/>
        <w:jc w:val="both"/>
        <w:rPr>
          <w:rFonts w:eastAsia="Calibri"/>
          <w:b/>
          <w:sz w:val="28"/>
          <w:szCs w:val="28"/>
        </w:rPr>
      </w:pPr>
      <w:r w:rsidRPr="00E2283C">
        <w:rPr>
          <w:bCs/>
          <w:sz w:val="28"/>
          <w:szCs w:val="28"/>
        </w:rPr>
        <w:t>- </w:t>
      </w:r>
      <w:r w:rsidRPr="00E2283C">
        <w:rPr>
          <w:bCs/>
          <w:iCs/>
          <w:sz w:val="28"/>
          <w:szCs w:val="28"/>
        </w:rPr>
        <w:t xml:space="preserve">Федеральный закон от 06.04.2011 № 63-ФЗ «Об электронной подписи» </w:t>
      </w:r>
      <w:r w:rsidRPr="00E2283C">
        <w:rPr>
          <w:rFonts w:eastAsia="Calibri"/>
          <w:sz w:val="28"/>
          <w:szCs w:val="28"/>
        </w:rPr>
        <w:t>(«Российская газета», № 75, 08.04.2011, «Собрание законодательства РФ», 11.04.2011, № 15, ст. 2036, «Парламентская газета»,  № 17, 08.04.2011);</w:t>
      </w:r>
    </w:p>
    <w:p w:rsidR="00E13DDD" w:rsidRPr="00E2283C" w:rsidRDefault="00E13DDD" w:rsidP="00E13DDD">
      <w:pPr>
        <w:ind w:firstLine="709"/>
        <w:jc w:val="both"/>
        <w:rPr>
          <w:bCs/>
          <w:sz w:val="28"/>
          <w:szCs w:val="28"/>
        </w:rPr>
      </w:pPr>
      <w:r w:rsidRPr="00E2283C">
        <w:rPr>
          <w:bCs/>
          <w:sz w:val="28"/>
          <w:szCs w:val="28"/>
        </w:rPr>
        <w:t xml:space="preserve">-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E2283C">
        <w:rPr>
          <w:rFonts w:eastAsia="Calibri"/>
          <w:sz w:val="28"/>
          <w:szCs w:val="28"/>
        </w:rPr>
        <w:t>«Собрание законодательства РФ», 11.04.2016, № 15, ст. 2084</w:t>
      </w:r>
      <w:r w:rsidRPr="00E2283C">
        <w:rPr>
          <w:bCs/>
          <w:sz w:val="28"/>
          <w:szCs w:val="28"/>
        </w:rPr>
        <w:t>;</w:t>
      </w:r>
    </w:p>
    <w:p w:rsidR="00E13DDD" w:rsidRPr="00E2283C" w:rsidRDefault="00E13DDD" w:rsidP="00E13DDD">
      <w:pPr>
        <w:ind w:firstLine="709"/>
        <w:jc w:val="both"/>
        <w:rPr>
          <w:sz w:val="28"/>
          <w:szCs w:val="28"/>
        </w:rPr>
      </w:pPr>
      <w:r w:rsidRPr="00E2283C">
        <w:rPr>
          <w:sz w:val="28"/>
          <w:szCs w:val="28"/>
        </w:rPr>
        <w:t xml:space="preserve">- Постановление Правительства Российской Федерации от 27.09.2011 №797 «О взаимодействии между многофункциональными центрами </w:t>
      </w:r>
      <w:r w:rsidRPr="00E2283C">
        <w:rPr>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 «Российская газета», 05.10.2011, №222);</w:t>
      </w:r>
    </w:p>
    <w:p w:rsidR="00E13DDD" w:rsidRPr="00E2283C" w:rsidRDefault="00E13DDD" w:rsidP="00E13DDD">
      <w:pPr>
        <w:ind w:firstLine="709"/>
        <w:jc w:val="both"/>
        <w:rPr>
          <w:sz w:val="28"/>
          <w:szCs w:val="28"/>
        </w:rPr>
      </w:pPr>
      <w:r w:rsidRPr="00E2283C">
        <w:rPr>
          <w:sz w:val="28"/>
          <w:szCs w:val="28"/>
        </w:rPr>
        <w:t xml:space="preserve">- Постановление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Pr="00E2283C">
          <w:rPr>
            <w:rStyle w:val="af"/>
            <w:rFonts w:ascii="Times New Roman" w:hAnsi="Times New Roman" w:cs="Times New Roman"/>
            <w:color w:val="auto"/>
            <w:sz w:val="28"/>
            <w:szCs w:val="28"/>
            <w:lang w:val="en-US"/>
          </w:rPr>
          <w:t>http</w:t>
        </w:r>
        <w:r w:rsidRPr="00E2283C">
          <w:rPr>
            <w:rStyle w:val="af"/>
            <w:rFonts w:ascii="Times New Roman" w:hAnsi="Times New Roman" w:cs="Times New Roman"/>
            <w:color w:val="auto"/>
            <w:sz w:val="28"/>
            <w:szCs w:val="28"/>
          </w:rPr>
          <w:t>://</w:t>
        </w:r>
        <w:r w:rsidRPr="00E2283C">
          <w:rPr>
            <w:rStyle w:val="af"/>
            <w:rFonts w:ascii="Times New Roman" w:hAnsi="Times New Roman" w:cs="Times New Roman"/>
            <w:color w:val="auto"/>
            <w:sz w:val="28"/>
            <w:szCs w:val="28"/>
            <w:lang w:val="en-US"/>
          </w:rPr>
          <w:t>www</w:t>
        </w:r>
        <w:r w:rsidRPr="00E2283C">
          <w:rPr>
            <w:rStyle w:val="af"/>
            <w:rFonts w:ascii="Times New Roman" w:hAnsi="Times New Roman" w:cs="Times New Roman"/>
            <w:color w:val="auto"/>
            <w:sz w:val="28"/>
            <w:szCs w:val="28"/>
          </w:rPr>
          <w:t>.</w:t>
        </w:r>
        <w:r w:rsidRPr="00E2283C">
          <w:rPr>
            <w:rStyle w:val="af"/>
            <w:rFonts w:ascii="Times New Roman" w:hAnsi="Times New Roman" w:cs="Times New Roman"/>
            <w:color w:val="auto"/>
            <w:sz w:val="28"/>
            <w:szCs w:val="28"/>
            <w:lang w:val="en-US"/>
          </w:rPr>
          <w:t>pravo</w:t>
        </w:r>
        <w:r w:rsidRPr="00E2283C">
          <w:rPr>
            <w:rStyle w:val="af"/>
            <w:rFonts w:ascii="Times New Roman" w:hAnsi="Times New Roman" w:cs="Times New Roman"/>
            <w:color w:val="auto"/>
            <w:sz w:val="28"/>
            <w:szCs w:val="28"/>
          </w:rPr>
          <w:t>.</w:t>
        </w:r>
        <w:r w:rsidRPr="00E2283C">
          <w:rPr>
            <w:rStyle w:val="af"/>
            <w:rFonts w:ascii="Times New Roman" w:hAnsi="Times New Roman" w:cs="Times New Roman"/>
            <w:color w:val="auto"/>
            <w:sz w:val="28"/>
            <w:szCs w:val="28"/>
            <w:lang w:val="en-US"/>
          </w:rPr>
          <w:t>go</w:t>
        </w:r>
        <w:r w:rsidRPr="00E2283C">
          <w:rPr>
            <w:rStyle w:val="af"/>
            <w:rFonts w:ascii="Times New Roman" w:hAnsi="Times New Roman" w:cs="Times New Roman"/>
            <w:color w:val="auto"/>
            <w:sz w:val="28"/>
            <w:szCs w:val="28"/>
          </w:rPr>
          <w:t>.</w:t>
        </w:r>
        <w:r w:rsidRPr="00E2283C">
          <w:rPr>
            <w:rStyle w:val="af"/>
            <w:rFonts w:ascii="Times New Roman" w:hAnsi="Times New Roman" w:cs="Times New Roman"/>
            <w:color w:val="auto"/>
            <w:sz w:val="28"/>
            <w:szCs w:val="28"/>
            <w:lang w:val="en-US"/>
          </w:rPr>
          <w:t>ru</w:t>
        </w:r>
      </w:hyperlink>
      <w:r w:rsidRPr="00E2283C">
        <w:rPr>
          <w:sz w:val="28"/>
          <w:szCs w:val="28"/>
        </w:rPr>
        <w:t>, 25.03.2015, «Собрание законодательства Российской Федерации», 30.03.2015, №13, ст. 1936);</w:t>
      </w:r>
    </w:p>
    <w:p w:rsidR="00E13DDD" w:rsidRPr="00E2283C" w:rsidRDefault="00E13DDD" w:rsidP="00E13DDD">
      <w:pPr>
        <w:ind w:firstLine="709"/>
        <w:jc w:val="both"/>
        <w:rPr>
          <w:sz w:val="28"/>
          <w:szCs w:val="28"/>
        </w:rPr>
      </w:pPr>
      <w:r w:rsidRPr="00E2283C">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от 07.05.2012, №19);</w:t>
      </w:r>
    </w:p>
    <w:p w:rsidR="00E13DDD" w:rsidRPr="00E2283C" w:rsidRDefault="00E13DDD" w:rsidP="00E13DDD">
      <w:pPr>
        <w:ind w:firstLine="709"/>
        <w:jc w:val="both"/>
        <w:rPr>
          <w:sz w:val="28"/>
          <w:szCs w:val="28"/>
        </w:rPr>
      </w:pPr>
      <w:r w:rsidRPr="00E2283C">
        <w:rPr>
          <w:sz w:val="28"/>
          <w:szCs w:val="28"/>
        </w:rPr>
        <w:t>- Областной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от 10.08.2011, №304 - 308);</w:t>
      </w:r>
    </w:p>
    <w:p w:rsidR="001E6ADC" w:rsidRPr="00E8455B" w:rsidRDefault="001E6ADC" w:rsidP="001E6ADC">
      <w:pPr>
        <w:ind w:firstLine="709"/>
        <w:jc w:val="both"/>
        <w:rPr>
          <w:sz w:val="28"/>
          <w:szCs w:val="28"/>
        </w:rPr>
      </w:pPr>
      <w:r w:rsidRPr="00E8455B">
        <w:rPr>
          <w:sz w:val="28"/>
          <w:szCs w:val="28"/>
        </w:rPr>
        <w:t xml:space="preserve">- Устав муниципального образования «Матвеево-Курганский </w:t>
      </w:r>
      <w:r>
        <w:rPr>
          <w:sz w:val="28"/>
          <w:szCs w:val="28"/>
        </w:rPr>
        <w:t>сельского поселения</w:t>
      </w:r>
      <w:r w:rsidRPr="00E8455B">
        <w:rPr>
          <w:sz w:val="28"/>
          <w:szCs w:val="28"/>
        </w:rPr>
        <w:t>»;</w:t>
      </w:r>
    </w:p>
    <w:p w:rsidR="001E6ADC" w:rsidRPr="00E8455B" w:rsidRDefault="001E6ADC" w:rsidP="001E6ADC">
      <w:pPr>
        <w:ind w:firstLine="709"/>
        <w:jc w:val="both"/>
        <w:rPr>
          <w:sz w:val="28"/>
          <w:szCs w:val="28"/>
        </w:rPr>
      </w:pPr>
      <w:r w:rsidRPr="00E8455B">
        <w:rPr>
          <w:sz w:val="28"/>
          <w:szCs w:val="28"/>
        </w:rPr>
        <w:t xml:space="preserve">- </w:t>
      </w:r>
      <w:r w:rsidRPr="00E33D3B">
        <w:rPr>
          <w:sz w:val="28"/>
          <w:szCs w:val="28"/>
        </w:rPr>
        <w:t xml:space="preserve">решение Собрания депутатов Матвеево-Курганского </w:t>
      </w:r>
      <w:r>
        <w:rPr>
          <w:sz w:val="28"/>
          <w:szCs w:val="28"/>
        </w:rPr>
        <w:t>сельского поселения</w:t>
      </w:r>
      <w:r w:rsidRPr="00E33D3B">
        <w:rPr>
          <w:sz w:val="28"/>
          <w:szCs w:val="28"/>
        </w:rPr>
        <w:t xml:space="preserve"> от 25.0</w:t>
      </w:r>
      <w:r>
        <w:rPr>
          <w:sz w:val="28"/>
          <w:szCs w:val="28"/>
        </w:rPr>
        <w:t>6</w:t>
      </w:r>
      <w:r w:rsidRPr="00E33D3B">
        <w:rPr>
          <w:sz w:val="28"/>
          <w:szCs w:val="28"/>
        </w:rPr>
        <w:t>.20</w:t>
      </w:r>
      <w:r>
        <w:rPr>
          <w:sz w:val="28"/>
          <w:szCs w:val="28"/>
        </w:rPr>
        <w:t>0</w:t>
      </w:r>
      <w:r w:rsidRPr="00E33D3B">
        <w:rPr>
          <w:sz w:val="28"/>
          <w:szCs w:val="28"/>
        </w:rPr>
        <w:t>7 №</w:t>
      </w:r>
      <w:r>
        <w:rPr>
          <w:sz w:val="28"/>
          <w:szCs w:val="28"/>
        </w:rPr>
        <w:t>67</w:t>
      </w:r>
      <w:r w:rsidRPr="00E33D3B">
        <w:rPr>
          <w:sz w:val="28"/>
          <w:szCs w:val="28"/>
        </w:rPr>
        <w:t xml:space="preserve"> «Об утверждении Положения о порядке</w:t>
      </w:r>
      <w:r>
        <w:rPr>
          <w:sz w:val="28"/>
          <w:szCs w:val="28"/>
        </w:rPr>
        <w:t xml:space="preserve"> </w:t>
      </w:r>
      <w:r w:rsidRPr="00E33D3B">
        <w:rPr>
          <w:sz w:val="28"/>
          <w:szCs w:val="28"/>
        </w:rPr>
        <w:t>управления и распоряжения муниципальн</w:t>
      </w:r>
      <w:r>
        <w:rPr>
          <w:sz w:val="28"/>
          <w:szCs w:val="28"/>
        </w:rPr>
        <w:t>ой</w:t>
      </w:r>
      <w:r w:rsidRPr="00E33D3B">
        <w:rPr>
          <w:sz w:val="28"/>
          <w:szCs w:val="28"/>
        </w:rPr>
        <w:t xml:space="preserve"> </w:t>
      </w:r>
      <w:r>
        <w:rPr>
          <w:sz w:val="28"/>
          <w:szCs w:val="28"/>
        </w:rPr>
        <w:t xml:space="preserve">собственностью </w:t>
      </w:r>
      <w:r w:rsidRPr="00E33D3B">
        <w:rPr>
          <w:sz w:val="28"/>
          <w:szCs w:val="28"/>
        </w:rPr>
        <w:t>Матвеево-Курганск</w:t>
      </w:r>
      <w:r>
        <w:rPr>
          <w:sz w:val="28"/>
          <w:szCs w:val="28"/>
        </w:rPr>
        <w:t>ого</w:t>
      </w:r>
      <w:r w:rsidRPr="00E33D3B">
        <w:rPr>
          <w:sz w:val="28"/>
          <w:szCs w:val="28"/>
        </w:rPr>
        <w:t xml:space="preserve"> </w:t>
      </w:r>
      <w:r>
        <w:rPr>
          <w:sz w:val="28"/>
          <w:szCs w:val="28"/>
        </w:rPr>
        <w:t>сельского поселения</w:t>
      </w:r>
      <w:r w:rsidRPr="00E33D3B">
        <w:rPr>
          <w:sz w:val="28"/>
          <w:szCs w:val="28"/>
        </w:rPr>
        <w:t>;</w:t>
      </w:r>
    </w:p>
    <w:p w:rsidR="00863084" w:rsidRPr="00E2283C" w:rsidRDefault="00863084" w:rsidP="00863084">
      <w:pPr>
        <w:widowControl w:val="0"/>
        <w:ind w:firstLine="709"/>
        <w:jc w:val="both"/>
        <w:rPr>
          <w:sz w:val="28"/>
          <w:szCs w:val="28"/>
        </w:rPr>
      </w:pPr>
      <w:r w:rsidRPr="00E2283C">
        <w:rPr>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w:t>
      </w:r>
      <w:r w:rsidRPr="00E2283C">
        <w:rPr>
          <w:sz w:val="28"/>
          <w:szCs w:val="28"/>
        </w:rPr>
        <w:lastRenderedPageBreak/>
        <w:t xml:space="preserve">в электронной форме, порядок их представления и способы подачи: </w:t>
      </w:r>
    </w:p>
    <w:p w:rsidR="00863084" w:rsidRPr="00E2283C" w:rsidRDefault="00863084" w:rsidP="00863084">
      <w:pPr>
        <w:ind w:firstLine="709"/>
        <w:jc w:val="both"/>
        <w:rPr>
          <w:sz w:val="28"/>
          <w:szCs w:val="28"/>
        </w:rPr>
      </w:pPr>
      <w:r w:rsidRPr="00E2283C">
        <w:rPr>
          <w:sz w:val="28"/>
          <w:szCs w:val="28"/>
        </w:rPr>
        <w:t>Перечень документов указан в приложении №2 к настоящему административному регламенту.</w:t>
      </w:r>
    </w:p>
    <w:p w:rsidR="00863084" w:rsidRPr="00E2283C" w:rsidRDefault="00863084" w:rsidP="00863084">
      <w:pPr>
        <w:ind w:firstLine="709"/>
        <w:jc w:val="both"/>
        <w:rPr>
          <w:sz w:val="28"/>
          <w:szCs w:val="28"/>
        </w:rPr>
      </w:pPr>
      <w:r w:rsidRPr="00E2283C">
        <w:rPr>
          <w:sz w:val="28"/>
          <w:szCs w:val="28"/>
        </w:rPr>
        <w:t>Документы, предоставляемые заявителем, должны соответствовать следующим требованиям:</w:t>
      </w:r>
    </w:p>
    <w:p w:rsidR="00863084" w:rsidRPr="00E2283C" w:rsidRDefault="00863084" w:rsidP="00863084">
      <w:pPr>
        <w:ind w:firstLine="709"/>
        <w:jc w:val="both"/>
        <w:rPr>
          <w:sz w:val="28"/>
          <w:szCs w:val="28"/>
        </w:rPr>
      </w:pPr>
      <w:r w:rsidRPr="00E2283C">
        <w:rPr>
          <w:sz w:val="28"/>
          <w:szCs w:val="28"/>
        </w:rPr>
        <w:t xml:space="preserve">- тексты документов написаны разборчиво; </w:t>
      </w:r>
    </w:p>
    <w:p w:rsidR="00863084" w:rsidRPr="00E2283C" w:rsidRDefault="00863084" w:rsidP="00863084">
      <w:pPr>
        <w:ind w:firstLine="709"/>
        <w:jc w:val="both"/>
        <w:rPr>
          <w:sz w:val="28"/>
          <w:szCs w:val="28"/>
        </w:rPr>
      </w:pPr>
      <w:r w:rsidRPr="00E2283C">
        <w:rPr>
          <w:sz w:val="28"/>
          <w:szCs w:val="28"/>
        </w:rPr>
        <w:t>- фамилия, имя и отчество (при наличии) заявителя, его адрес места жительства, телефон (если есть) написаны полностью;</w:t>
      </w:r>
    </w:p>
    <w:p w:rsidR="00863084" w:rsidRPr="00E2283C" w:rsidRDefault="00863084" w:rsidP="00863084">
      <w:pPr>
        <w:ind w:firstLine="709"/>
        <w:jc w:val="both"/>
        <w:rPr>
          <w:sz w:val="28"/>
          <w:szCs w:val="28"/>
        </w:rPr>
      </w:pPr>
      <w:r w:rsidRPr="00E2283C">
        <w:rPr>
          <w:sz w:val="28"/>
          <w:szCs w:val="28"/>
        </w:rPr>
        <w:t>- в документах нет подчисток, приписок, зачеркнутых слов и иных неоговоренных исправлений;</w:t>
      </w:r>
    </w:p>
    <w:p w:rsidR="00863084" w:rsidRPr="00E2283C" w:rsidRDefault="00863084" w:rsidP="00863084">
      <w:pPr>
        <w:ind w:firstLine="709"/>
        <w:jc w:val="both"/>
        <w:rPr>
          <w:sz w:val="28"/>
          <w:szCs w:val="28"/>
        </w:rPr>
      </w:pPr>
      <w:r w:rsidRPr="00E2283C">
        <w:rPr>
          <w:sz w:val="28"/>
          <w:szCs w:val="28"/>
        </w:rPr>
        <w:t>- документы не исполнены карандашом;</w:t>
      </w:r>
    </w:p>
    <w:p w:rsidR="00863084" w:rsidRPr="00E2283C" w:rsidRDefault="00863084" w:rsidP="00863084">
      <w:pPr>
        <w:ind w:firstLine="709"/>
        <w:jc w:val="both"/>
        <w:rPr>
          <w:sz w:val="28"/>
          <w:szCs w:val="28"/>
        </w:rPr>
      </w:pPr>
      <w:r w:rsidRPr="00E2283C">
        <w:rPr>
          <w:sz w:val="28"/>
          <w:szCs w:val="28"/>
        </w:rPr>
        <w:t>- документы не имеют серьезных повреждений, наличие которых допускает многозначность истолкования содержания.</w:t>
      </w:r>
    </w:p>
    <w:p w:rsidR="00863084" w:rsidRPr="00E2283C" w:rsidRDefault="00863084" w:rsidP="00863084">
      <w:pPr>
        <w:widowControl w:val="0"/>
        <w:ind w:firstLine="709"/>
        <w:jc w:val="both"/>
        <w:rPr>
          <w:iCs/>
          <w:sz w:val="28"/>
          <w:szCs w:val="28"/>
        </w:rPr>
      </w:pPr>
      <w:r w:rsidRPr="00E2283C">
        <w:rPr>
          <w:iCs/>
          <w:sz w:val="28"/>
          <w:szCs w:val="28"/>
        </w:rPr>
        <w:t xml:space="preserve">Заявление (запрос) и необходимые документы могут быть представлены в </w:t>
      </w:r>
      <w:r w:rsidRPr="00E2283C">
        <w:rPr>
          <w:bCs/>
          <w:sz w:val="28"/>
          <w:szCs w:val="28"/>
        </w:rPr>
        <w:t xml:space="preserve">Администрацию </w:t>
      </w:r>
      <w:r w:rsidR="001E6ADC">
        <w:rPr>
          <w:bCs/>
          <w:sz w:val="28"/>
          <w:szCs w:val="28"/>
        </w:rPr>
        <w:t>сельского поселения</w:t>
      </w:r>
      <w:r w:rsidRPr="00E2283C">
        <w:rPr>
          <w:bCs/>
          <w:sz w:val="28"/>
          <w:szCs w:val="28"/>
        </w:rPr>
        <w:t xml:space="preserve"> </w:t>
      </w:r>
      <w:r w:rsidRPr="00E2283C">
        <w:rPr>
          <w:iCs/>
          <w:sz w:val="28"/>
          <w:szCs w:val="28"/>
        </w:rPr>
        <w:t>следующими способами:</w:t>
      </w:r>
    </w:p>
    <w:p w:rsidR="00863084" w:rsidRPr="00E2283C" w:rsidRDefault="00863084" w:rsidP="00863084">
      <w:pPr>
        <w:ind w:firstLine="709"/>
        <w:jc w:val="both"/>
        <w:rPr>
          <w:iCs/>
          <w:sz w:val="28"/>
          <w:szCs w:val="28"/>
        </w:rPr>
      </w:pPr>
      <w:r w:rsidRPr="00E2283C">
        <w:rPr>
          <w:iCs/>
          <w:sz w:val="28"/>
          <w:szCs w:val="28"/>
        </w:rPr>
        <w:t xml:space="preserve">- посредством обращения в </w:t>
      </w:r>
      <w:r w:rsidRPr="00E2283C">
        <w:rPr>
          <w:bCs/>
          <w:sz w:val="28"/>
          <w:szCs w:val="28"/>
        </w:rPr>
        <w:t xml:space="preserve">Администрацию </w:t>
      </w:r>
      <w:r w:rsidR="001E6ADC">
        <w:rPr>
          <w:bCs/>
          <w:sz w:val="28"/>
          <w:szCs w:val="28"/>
        </w:rPr>
        <w:t>сельского поселения</w:t>
      </w:r>
      <w:r w:rsidRPr="00E2283C">
        <w:rPr>
          <w:iCs/>
          <w:sz w:val="28"/>
          <w:szCs w:val="28"/>
        </w:rPr>
        <w:t>;</w:t>
      </w:r>
    </w:p>
    <w:p w:rsidR="00863084" w:rsidRPr="00E2283C" w:rsidRDefault="00863084" w:rsidP="00863084">
      <w:pPr>
        <w:ind w:firstLine="709"/>
        <w:jc w:val="both"/>
        <w:rPr>
          <w:iCs/>
          <w:sz w:val="28"/>
          <w:szCs w:val="28"/>
        </w:rPr>
      </w:pPr>
      <w:r w:rsidRPr="00E2283C">
        <w:rPr>
          <w:iCs/>
          <w:sz w:val="28"/>
          <w:szCs w:val="28"/>
        </w:rPr>
        <w:t>- через МФЦ;</w:t>
      </w:r>
    </w:p>
    <w:p w:rsidR="00863084" w:rsidRPr="00E2283C" w:rsidRDefault="00863084" w:rsidP="00863084">
      <w:pPr>
        <w:ind w:firstLine="709"/>
        <w:jc w:val="both"/>
        <w:rPr>
          <w:iCs/>
          <w:sz w:val="28"/>
          <w:szCs w:val="28"/>
        </w:rPr>
      </w:pPr>
      <w:r w:rsidRPr="00E2283C">
        <w:rPr>
          <w:iCs/>
          <w:sz w:val="28"/>
          <w:szCs w:val="28"/>
        </w:rPr>
        <w:t>- посредством ЕПГУ.</w:t>
      </w:r>
    </w:p>
    <w:p w:rsidR="00863084" w:rsidRPr="00E2283C" w:rsidRDefault="00863084" w:rsidP="00863084">
      <w:pPr>
        <w:ind w:firstLine="709"/>
        <w:jc w:val="both"/>
        <w:rPr>
          <w:sz w:val="28"/>
          <w:szCs w:val="28"/>
        </w:rPr>
      </w:pPr>
      <w:r w:rsidRPr="00E2283C">
        <w:rPr>
          <w:bCs/>
          <w:sz w:val="28"/>
          <w:szCs w:val="28"/>
        </w:rPr>
        <w:t xml:space="preserve">В случае если подача документов происходит посредством ЕПГУ, официального сайта Администрации </w:t>
      </w:r>
      <w:r w:rsidR="001E6ADC">
        <w:rPr>
          <w:bCs/>
          <w:sz w:val="28"/>
          <w:szCs w:val="28"/>
        </w:rPr>
        <w:t>сельского поселения</w:t>
      </w:r>
      <w:r w:rsidRPr="00E2283C">
        <w:rPr>
          <w:bCs/>
          <w:sz w:val="28"/>
          <w:szCs w:val="28"/>
        </w:rPr>
        <w:t xml:space="preserve"> дополнительная подача таких документов в какой-либо иной форме не требуется.</w:t>
      </w:r>
    </w:p>
    <w:p w:rsidR="00A46158" w:rsidRPr="00E2283C" w:rsidRDefault="00A46158" w:rsidP="00A46158">
      <w:pPr>
        <w:widowControl w:val="0"/>
        <w:ind w:firstLine="709"/>
        <w:jc w:val="both"/>
        <w:rPr>
          <w:sz w:val="28"/>
          <w:szCs w:val="28"/>
        </w:rPr>
      </w:pPr>
      <w:r w:rsidRPr="00E2283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1807" w:rsidRPr="00E2283C" w:rsidRDefault="007F1807" w:rsidP="007F1807">
      <w:pPr>
        <w:widowControl w:val="0"/>
        <w:ind w:firstLine="709"/>
        <w:jc w:val="both"/>
        <w:rPr>
          <w:sz w:val="28"/>
          <w:szCs w:val="28"/>
        </w:rPr>
      </w:pPr>
      <w:r w:rsidRPr="00E2283C">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 указан в приложении №3 к настоящему административному регламенту.</w:t>
      </w:r>
    </w:p>
    <w:p w:rsidR="007F1807" w:rsidRPr="00E2283C" w:rsidRDefault="007F1807" w:rsidP="007F1807">
      <w:pPr>
        <w:ind w:firstLine="709"/>
        <w:jc w:val="both"/>
        <w:rPr>
          <w:sz w:val="28"/>
          <w:szCs w:val="28"/>
        </w:rPr>
      </w:pPr>
      <w:r w:rsidRPr="00E2283C">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1807" w:rsidRPr="00E2283C" w:rsidRDefault="007F1807" w:rsidP="007F1807">
      <w:pPr>
        <w:ind w:firstLine="709"/>
        <w:jc w:val="both"/>
        <w:rPr>
          <w:sz w:val="28"/>
          <w:szCs w:val="28"/>
        </w:rPr>
      </w:pPr>
      <w:r w:rsidRPr="00E2283C">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A46158" w:rsidRPr="00E2283C" w:rsidRDefault="00A46158" w:rsidP="00A46158">
      <w:pPr>
        <w:ind w:firstLine="709"/>
        <w:jc w:val="both"/>
        <w:rPr>
          <w:bCs/>
          <w:sz w:val="28"/>
          <w:szCs w:val="28"/>
        </w:rPr>
      </w:pPr>
      <w:r w:rsidRPr="00E2283C">
        <w:rPr>
          <w:sz w:val="28"/>
          <w:szCs w:val="28"/>
        </w:rPr>
        <w:t>2.8. Указание на запрет требовать от заявителя:</w:t>
      </w:r>
    </w:p>
    <w:p w:rsidR="00A46158" w:rsidRPr="00E2283C" w:rsidRDefault="00A46158" w:rsidP="00A46158">
      <w:pPr>
        <w:widowControl w:val="0"/>
        <w:tabs>
          <w:tab w:val="left" w:pos="993"/>
        </w:tabs>
        <w:ind w:firstLine="709"/>
        <w:jc w:val="both"/>
        <w:rPr>
          <w:sz w:val="28"/>
          <w:szCs w:val="28"/>
        </w:rPr>
      </w:pPr>
      <w:r w:rsidRPr="00E2283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муниципальные услуги;</w:t>
      </w:r>
    </w:p>
    <w:p w:rsidR="00A46158" w:rsidRPr="00E2283C" w:rsidRDefault="00A46158" w:rsidP="00A46158">
      <w:pPr>
        <w:widowControl w:val="0"/>
        <w:tabs>
          <w:tab w:val="left" w:pos="993"/>
        </w:tabs>
        <w:ind w:firstLine="709"/>
        <w:jc w:val="both"/>
        <w:rPr>
          <w:sz w:val="28"/>
          <w:szCs w:val="28"/>
        </w:rPr>
      </w:pPr>
      <w:r w:rsidRPr="00E2283C">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A46158" w:rsidRPr="00E2283C" w:rsidRDefault="00A46158" w:rsidP="00A46158">
      <w:pPr>
        <w:widowControl w:val="0"/>
        <w:tabs>
          <w:tab w:val="left" w:pos="993"/>
        </w:tabs>
        <w:ind w:firstLine="709"/>
        <w:jc w:val="both"/>
        <w:rPr>
          <w:rStyle w:val="aff7"/>
          <w:i w:val="0"/>
          <w:iCs w:val="0"/>
          <w:sz w:val="28"/>
          <w:szCs w:val="28"/>
        </w:rPr>
      </w:pPr>
      <w:r w:rsidRPr="00E2283C">
        <w:rPr>
          <w:rStyle w:val="aff7"/>
          <w:i w:val="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2283C">
          <w:rPr>
            <w:rStyle w:val="aff7"/>
            <w:i w:val="0"/>
            <w:sz w:val="28"/>
            <w:szCs w:val="28"/>
          </w:rPr>
          <w:t>пунктом 4 части 1 статьи 7</w:t>
        </w:r>
      </w:hyperlink>
      <w:r w:rsidRPr="00E2283C">
        <w:rPr>
          <w:rStyle w:val="aff7"/>
          <w:i w:val="0"/>
          <w:sz w:val="28"/>
          <w:szCs w:val="28"/>
        </w:rPr>
        <w:t xml:space="preserve"> Федерального закона от 27.07.2010 N 210-ФЗ.</w:t>
      </w:r>
    </w:p>
    <w:p w:rsidR="0090716A" w:rsidRPr="00E2283C" w:rsidRDefault="0090716A" w:rsidP="0090716A">
      <w:pPr>
        <w:widowControl w:val="0"/>
        <w:ind w:firstLine="709"/>
        <w:jc w:val="both"/>
        <w:rPr>
          <w:sz w:val="28"/>
          <w:szCs w:val="28"/>
        </w:rPr>
      </w:pPr>
      <w:r w:rsidRPr="00E2283C">
        <w:rPr>
          <w:sz w:val="28"/>
          <w:szCs w:val="28"/>
        </w:rPr>
        <w:t>2.9. Исчерпывающий перечень оснований для отказа в приеме документов, необходимых для предоставления муниципальной услуги:</w:t>
      </w:r>
    </w:p>
    <w:p w:rsidR="0090716A" w:rsidRPr="00E2283C" w:rsidRDefault="0090716A" w:rsidP="0090716A">
      <w:pPr>
        <w:widowControl w:val="0"/>
        <w:ind w:firstLine="709"/>
        <w:jc w:val="both"/>
        <w:rPr>
          <w:sz w:val="28"/>
          <w:szCs w:val="28"/>
        </w:rPr>
      </w:pPr>
      <w:r w:rsidRPr="00E2283C">
        <w:rPr>
          <w:sz w:val="28"/>
          <w:szCs w:val="28"/>
        </w:rPr>
        <w:t>Основания для отказа в приеме документов, необходимых для предоставления муниципальной услуги:</w:t>
      </w:r>
    </w:p>
    <w:p w:rsidR="0090716A" w:rsidRPr="00E2283C" w:rsidRDefault="0090716A" w:rsidP="0090716A">
      <w:pPr>
        <w:ind w:firstLine="709"/>
        <w:jc w:val="both"/>
        <w:rPr>
          <w:sz w:val="28"/>
          <w:szCs w:val="28"/>
        </w:rPr>
      </w:pPr>
      <w:r w:rsidRPr="00E2283C">
        <w:rPr>
          <w:sz w:val="28"/>
          <w:szCs w:val="28"/>
        </w:rPr>
        <w:t>- представление заявителем заявления, оформленного не в соответствии с требованиями пункта 2.6 раздела 2 настоящего административного регламента.</w:t>
      </w:r>
    </w:p>
    <w:p w:rsidR="0090716A" w:rsidRPr="00E2283C" w:rsidRDefault="0090716A" w:rsidP="0090716A">
      <w:pPr>
        <w:tabs>
          <w:tab w:val="num" w:pos="0"/>
          <w:tab w:val="left" w:pos="540"/>
        </w:tabs>
        <w:ind w:firstLine="709"/>
        <w:jc w:val="both"/>
        <w:rPr>
          <w:sz w:val="28"/>
          <w:szCs w:val="28"/>
        </w:rPr>
      </w:pPr>
      <w:r w:rsidRPr="00E2283C">
        <w:rPr>
          <w:sz w:val="28"/>
          <w:szCs w:val="28"/>
        </w:rPr>
        <w:t>- текст заявления не поддается прочтению.</w:t>
      </w:r>
    </w:p>
    <w:p w:rsidR="0090716A" w:rsidRPr="00E2283C" w:rsidRDefault="0090716A" w:rsidP="0090716A">
      <w:pPr>
        <w:tabs>
          <w:tab w:val="num" w:pos="0"/>
          <w:tab w:val="left" w:pos="540"/>
        </w:tabs>
        <w:ind w:firstLine="709"/>
        <w:jc w:val="both"/>
        <w:rPr>
          <w:sz w:val="28"/>
          <w:szCs w:val="28"/>
        </w:rPr>
      </w:pPr>
      <w:r w:rsidRPr="00E2283C">
        <w:rPr>
          <w:sz w:val="28"/>
          <w:szCs w:val="28"/>
        </w:rPr>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w:t>
      </w:r>
    </w:p>
    <w:p w:rsidR="0090716A" w:rsidRPr="00E2283C" w:rsidRDefault="0090716A" w:rsidP="0090716A">
      <w:pPr>
        <w:ind w:firstLine="709"/>
        <w:jc w:val="both"/>
        <w:rPr>
          <w:sz w:val="28"/>
          <w:szCs w:val="28"/>
        </w:rPr>
      </w:pPr>
      <w:r w:rsidRPr="00E2283C">
        <w:rPr>
          <w:sz w:val="28"/>
          <w:szCs w:val="28"/>
        </w:rPr>
        <w:t>Решение об отказе в приеме документов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90716A" w:rsidRPr="00E2283C" w:rsidRDefault="0090716A" w:rsidP="0090716A">
      <w:pPr>
        <w:ind w:firstLine="709"/>
        <w:jc w:val="both"/>
        <w:rPr>
          <w:sz w:val="28"/>
          <w:szCs w:val="28"/>
        </w:rPr>
      </w:pPr>
      <w:r w:rsidRPr="00E2283C">
        <w:rPr>
          <w:sz w:val="28"/>
          <w:szCs w:val="28"/>
        </w:rPr>
        <w:t>2.10. Исчерпывающий перечень оснований для приостановления или отказа в предоставлении муниципальной услуги.</w:t>
      </w:r>
    </w:p>
    <w:p w:rsidR="0090716A" w:rsidRPr="00E2283C" w:rsidRDefault="0090716A" w:rsidP="0090716A">
      <w:pPr>
        <w:ind w:firstLine="709"/>
        <w:jc w:val="both"/>
        <w:rPr>
          <w:sz w:val="28"/>
          <w:szCs w:val="28"/>
        </w:rPr>
      </w:pPr>
      <w:r w:rsidRPr="00E2283C">
        <w:rPr>
          <w:sz w:val="28"/>
          <w:szCs w:val="28"/>
        </w:rPr>
        <w:t>Исчерпывающий перечень оснований для отказа в предоставлении муниципальной услуги:</w:t>
      </w:r>
    </w:p>
    <w:p w:rsidR="0090716A" w:rsidRPr="00E2283C" w:rsidRDefault="0090716A" w:rsidP="0090716A">
      <w:pPr>
        <w:ind w:firstLine="709"/>
        <w:jc w:val="both"/>
        <w:rPr>
          <w:sz w:val="28"/>
          <w:szCs w:val="28"/>
        </w:rPr>
      </w:pPr>
      <w:r w:rsidRPr="00E2283C">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0716A" w:rsidRPr="00E2283C" w:rsidRDefault="0090716A" w:rsidP="0090716A">
      <w:pPr>
        <w:ind w:firstLine="709"/>
        <w:jc w:val="both"/>
        <w:rPr>
          <w:sz w:val="28"/>
          <w:szCs w:val="28"/>
        </w:rPr>
      </w:pPr>
      <w:r w:rsidRPr="00E2283C">
        <w:rPr>
          <w:sz w:val="28"/>
          <w:szCs w:val="28"/>
        </w:rPr>
        <w:lastRenderedPageBreak/>
        <w:t>- заявление заявителя об отказе в получении результата предоставления муниципальной услуги.</w:t>
      </w:r>
    </w:p>
    <w:p w:rsidR="0090716A" w:rsidRPr="00E2283C" w:rsidRDefault="0090716A" w:rsidP="0090716A">
      <w:pPr>
        <w:tabs>
          <w:tab w:val="num" w:pos="0"/>
          <w:tab w:val="left" w:pos="540"/>
        </w:tabs>
        <w:ind w:firstLine="709"/>
        <w:jc w:val="both"/>
        <w:rPr>
          <w:sz w:val="28"/>
          <w:szCs w:val="28"/>
        </w:rPr>
      </w:pPr>
      <w:r w:rsidRPr="00E2283C">
        <w:rPr>
          <w:sz w:val="28"/>
          <w:szCs w:val="28"/>
        </w:rPr>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w:t>
      </w:r>
    </w:p>
    <w:p w:rsidR="0090716A" w:rsidRPr="00E2283C" w:rsidRDefault="0090716A" w:rsidP="0090716A">
      <w:pPr>
        <w:ind w:firstLine="709"/>
        <w:jc w:val="both"/>
        <w:rPr>
          <w:sz w:val="28"/>
          <w:szCs w:val="28"/>
        </w:rPr>
      </w:pPr>
      <w:r w:rsidRPr="00E2283C">
        <w:rPr>
          <w:sz w:val="28"/>
          <w:szCs w:val="28"/>
        </w:rPr>
        <w:t>Решение об отказе в предоставлении муниципальной услуги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A46158" w:rsidRPr="00E2283C" w:rsidRDefault="00A46158" w:rsidP="00A46158">
      <w:pPr>
        <w:widowControl w:val="0"/>
        <w:ind w:firstLine="709"/>
        <w:jc w:val="both"/>
        <w:rPr>
          <w:sz w:val="28"/>
          <w:szCs w:val="28"/>
        </w:rPr>
      </w:pPr>
      <w:r w:rsidRPr="00E2283C">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6158" w:rsidRPr="00E2283C" w:rsidRDefault="00A46158" w:rsidP="00A46158">
      <w:pPr>
        <w:widowControl w:val="0"/>
        <w:ind w:firstLine="709"/>
        <w:jc w:val="both"/>
        <w:rPr>
          <w:sz w:val="28"/>
          <w:szCs w:val="28"/>
        </w:rPr>
      </w:pPr>
      <w:r w:rsidRPr="00E2283C">
        <w:rPr>
          <w:sz w:val="28"/>
          <w:szCs w:val="28"/>
        </w:rPr>
        <w:t xml:space="preserve">При предоставлении муниципальной услуги оказание иных услуг, необходимых и обязательных для предоставления муниципальной услуги, </w:t>
      </w:r>
      <w:r w:rsidRPr="00E2283C">
        <w:rPr>
          <w:sz w:val="28"/>
          <w:szCs w:val="28"/>
        </w:rPr>
        <w:br/>
        <w:t>не предусматривается.</w:t>
      </w:r>
    </w:p>
    <w:p w:rsidR="00A46158" w:rsidRPr="00E2283C" w:rsidRDefault="00A46158" w:rsidP="00A46158">
      <w:pPr>
        <w:widowControl w:val="0"/>
        <w:ind w:firstLine="709"/>
        <w:jc w:val="both"/>
        <w:rPr>
          <w:sz w:val="28"/>
          <w:szCs w:val="28"/>
        </w:rPr>
      </w:pPr>
      <w:r w:rsidRPr="00E2283C">
        <w:rPr>
          <w:sz w:val="28"/>
          <w:szCs w:val="28"/>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A46158" w:rsidRPr="00E2283C" w:rsidRDefault="00A46158" w:rsidP="00A46158">
      <w:pPr>
        <w:widowControl w:val="0"/>
        <w:ind w:firstLine="709"/>
        <w:jc w:val="both"/>
        <w:rPr>
          <w:sz w:val="28"/>
          <w:szCs w:val="28"/>
        </w:rPr>
      </w:pPr>
      <w:r w:rsidRPr="00E2283C">
        <w:rPr>
          <w:sz w:val="28"/>
          <w:szCs w:val="28"/>
        </w:rPr>
        <w:t>Муниципальная услуга предоставляется бесплатно.</w:t>
      </w:r>
    </w:p>
    <w:p w:rsidR="00A46158" w:rsidRPr="00E2283C" w:rsidRDefault="00A46158" w:rsidP="00A46158">
      <w:pPr>
        <w:ind w:firstLine="709"/>
        <w:jc w:val="both"/>
        <w:rPr>
          <w:sz w:val="28"/>
          <w:szCs w:val="28"/>
        </w:rPr>
      </w:pPr>
      <w:r w:rsidRPr="00E2283C">
        <w:rPr>
          <w:sz w:val="28"/>
          <w:szCs w:val="28"/>
        </w:rPr>
        <w:t xml:space="preserve">Взимание платы за действия, связанные с организацией предоставления услуги в Администрации </w:t>
      </w:r>
      <w:r w:rsidR="001E6ADC">
        <w:rPr>
          <w:bCs/>
          <w:sz w:val="28"/>
          <w:szCs w:val="28"/>
        </w:rPr>
        <w:t>сельского поселения</w:t>
      </w:r>
      <w:r w:rsidRPr="00E2283C">
        <w:rPr>
          <w:sz w:val="28"/>
          <w:szCs w:val="28"/>
        </w:rPr>
        <w:t xml:space="preserve"> и в МФЦ, запрещается.</w:t>
      </w:r>
    </w:p>
    <w:p w:rsidR="00A46158" w:rsidRPr="00E2283C" w:rsidRDefault="00A46158" w:rsidP="00A46158">
      <w:pPr>
        <w:widowControl w:val="0"/>
        <w:ind w:firstLine="709"/>
        <w:jc w:val="both"/>
        <w:rPr>
          <w:sz w:val="28"/>
          <w:szCs w:val="28"/>
        </w:rPr>
      </w:pPr>
      <w:r w:rsidRPr="00E2283C">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6158" w:rsidRPr="00E2283C" w:rsidRDefault="00A46158" w:rsidP="00A46158">
      <w:pPr>
        <w:widowControl w:val="0"/>
        <w:ind w:firstLine="709"/>
        <w:jc w:val="both"/>
        <w:rPr>
          <w:sz w:val="28"/>
          <w:szCs w:val="28"/>
        </w:rPr>
      </w:pPr>
      <w:r w:rsidRPr="00E2283C">
        <w:rPr>
          <w:sz w:val="28"/>
          <w:szCs w:val="28"/>
        </w:rPr>
        <w:t>Муниципальная услуга предоставляется бесплатно.</w:t>
      </w:r>
    </w:p>
    <w:p w:rsidR="00A46158" w:rsidRPr="00E2283C" w:rsidRDefault="00A46158" w:rsidP="00A46158">
      <w:pPr>
        <w:widowControl w:val="0"/>
        <w:ind w:firstLine="709"/>
        <w:jc w:val="both"/>
        <w:rPr>
          <w:sz w:val="28"/>
          <w:szCs w:val="28"/>
        </w:rPr>
      </w:pPr>
      <w:r w:rsidRPr="00E2283C">
        <w:rPr>
          <w:bCs/>
          <w:sz w:val="28"/>
          <w:szCs w:val="28"/>
        </w:rPr>
        <w:t xml:space="preserve">2.14. </w:t>
      </w:r>
      <w:r w:rsidRPr="00E2283C">
        <w:rPr>
          <w:sz w:val="28"/>
          <w:szCs w:val="28"/>
        </w:rPr>
        <w:t xml:space="preserve">Максимальный срок ожидания в очереди при подаче запроса о </w:t>
      </w:r>
      <w:r w:rsidRPr="00E2283C">
        <w:rPr>
          <w:spacing w:val="-4"/>
          <w:sz w:val="28"/>
          <w:szCs w:val="28"/>
        </w:rPr>
        <w:t>предоставлении муниципальной услуги, услуги, предоставляемой организацией,</w:t>
      </w:r>
      <w:r w:rsidRPr="00E2283C">
        <w:rPr>
          <w:sz w:val="28"/>
          <w:szCs w:val="28"/>
        </w:rPr>
        <w:t xml:space="preserve"> участвующей в предоставлении муниципальной услуги, и при получении результата предоставления таких услуг.</w:t>
      </w:r>
    </w:p>
    <w:p w:rsidR="00A46158" w:rsidRPr="00E2283C" w:rsidRDefault="00A46158" w:rsidP="00A46158">
      <w:pPr>
        <w:ind w:firstLine="709"/>
        <w:jc w:val="both"/>
        <w:rPr>
          <w:sz w:val="28"/>
          <w:szCs w:val="28"/>
        </w:rPr>
      </w:pPr>
      <w:r w:rsidRPr="00E2283C">
        <w:rP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A46158" w:rsidRPr="00E2283C" w:rsidRDefault="00A46158" w:rsidP="00A46158">
      <w:pPr>
        <w:widowControl w:val="0"/>
        <w:ind w:firstLine="709"/>
        <w:jc w:val="both"/>
        <w:rPr>
          <w:sz w:val="28"/>
          <w:szCs w:val="28"/>
        </w:rPr>
      </w:pPr>
      <w:r w:rsidRPr="00E2283C">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46158" w:rsidRPr="00E2283C" w:rsidRDefault="00A46158" w:rsidP="00A46158">
      <w:pPr>
        <w:widowControl w:val="0"/>
        <w:ind w:firstLine="709"/>
        <w:jc w:val="both"/>
        <w:rPr>
          <w:sz w:val="28"/>
          <w:szCs w:val="28"/>
        </w:rPr>
      </w:pPr>
      <w:r w:rsidRPr="00E2283C">
        <w:rPr>
          <w:sz w:val="28"/>
          <w:szCs w:val="28"/>
        </w:rPr>
        <w:t>Срок регистрации запроса (заявления) о предоставлении муниципальной услуги не может превышать 15 (пятнадцать) минут.</w:t>
      </w:r>
    </w:p>
    <w:p w:rsidR="00A46158" w:rsidRPr="00E2283C" w:rsidRDefault="00A46158" w:rsidP="00A46158">
      <w:pPr>
        <w:ind w:firstLine="709"/>
        <w:jc w:val="both"/>
        <w:rPr>
          <w:sz w:val="28"/>
          <w:szCs w:val="28"/>
        </w:rPr>
      </w:pPr>
      <w:r w:rsidRPr="00E2283C">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A46158" w:rsidRPr="00E2283C" w:rsidRDefault="00A46158" w:rsidP="00A46158">
      <w:pPr>
        <w:ind w:firstLine="709"/>
        <w:jc w:val="both"/>
        <w:rPr>
          <w:sz w:val="28"/>
          <w:szCs w:val="28"/>
        </w:rPr>
      </w:pPr>
      <w:r w:rsidRPr="00E2283C">
        <w:rPr>
          <w:sz w:val="28"/>
          <w:szCs w:val="28"/>
        </w:rPr>
        <w:lastRenderedPageBreak/>
        <w:t xml:space="preserve">При отправке документов по почте в адрес Администрации </w:t>
      </w:r>
      <w:r w:rsidR="001E6ADC">
        <w:rPr>
          <w:bCs/>
          <w:sz w:val="28"/>
          <w:szCs w:val="28"/>
        </w:rPr>
        <w:t>сельского поселения</w:t>
      </w:r>
      <w:r w:rsidRPr="00E2283C">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A46158" w:rsidRPr="00E2283C" w:rsidRDefault="00A46158" w:rsidP="00A46158">
      <w:pPr>
        <w:ind w:firstLine="709"/>
        <w:jc w:val="both"/>
        <w:rPr>
          <w:sz w:val="28"/>
          <w:szCs w:val="28"/>
        </w:rPr>
      </w:pPr>
      <w:r w:rsidRPr="00E2283C">
        <w:rPr>
          <w:sz w:val="28"/>
          <w:szCs w:val="28"/>
        </w:rPr>
        <w:t>При направлении документов с использованием ЕПГУ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A46158" w:rsidRPr="00E2283C" w:rsidRDefault="00A46158" w:rsidP="00A46158">
      <w:pPr>
        <w:ind w:firstLine="709"/>
        <w:jc w:val="both"/>
        <w:rPr>
          <w:sz w:val="28"/>
          <w:szCs w:val="28"/>
        </w:rPr>
      </w:pPr>
      <w:r w:rsidRPr="00E2283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A46158" w:rsidRPr="00E2283C" w:rsidRDefault="00A46158" w:rsidP="00A46158">
      <w:pPr>
        <w:widowControl w:val="0"/>
        <w:ind w:firstLine="709"/>
        <w:jc w:val="both"/>
        <w:rPr>
          <w:sz w:val="28"/>
          <w:szCs w:val="28"/>
        </w:rPr>
      </w:pPr>
      <w:r w:rsidRPr="00E2283C">
        <w:rPr>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11" w:history="1">
        <w:r w:rsidRPr="00E2283C">
          <w:rPr>
            <w:rStyle w:val="aff8"/>
            <w:b w:val="0"/>
            <w:color w:val="auto"/>
            <w:sz w:val="28"/>
            <w:szCs w:val="28"/>
          </w:rPr>
          <w:t>законодательством</w:t>
        </w:r>
      </w:hyperlink>
      <w:r w:rsidRPr="00E2283C">
        <w:rPr>
          <w:b/>
          <w:sz w:val="28"/>
          <w:szCs w:val="28"/>
        </w:rPr>
        <w:t xml:space="preserve"> </w:t>
      </w:r>
      <w:r w:rsidRPr="00E2283C">
        <w:rPr>
          <w:sz w:val="28"/>
          <w:szCs w:val="28"/>
        </w:rPr>
        <w:t>Российской Федерации о социальной защите инвалидов.</w:t>
      </w:r>
    </w:p>
    <w:p w:rsidR="00A46158" w:rsidRPr="00E2283C" w:rsidRDefault="00A46158" w:rsidP="00A46158">
      <w:pPr>
        <w:ind w:firstLine="720"/>
        <w:jc w:val="both"/>
        <w:rPr>
          <w:spacing w:val="-1"/>
          <w:sz w:val="28"/>
          <w:szCs w:val="28"/>
        </w:rPr>
      </w:pPr>
      <w:r w:rsidRPr="00E2283C">
        <w:rPr>
          <w:spacing w:val="-1"/>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A46158" w:rsidRPr="00E2283C" w:rsidRDefault="00A46158" w:rsidP="00A46158">
      <w:pPr>
        <w:ind w:firstLine="720"/>
        <w:jc w:val="both"/>
        <w:rPr>
          <w:spacing w:val="-1"/>
          <w:sz w:val="28"/>
          <w:szCs w:val="28"/>
        </w:rPr>
      </w:pPr>
      <w:r w:rsidRPr="00E2283C">
        <w:rPr>
          <w:spacing w:val="-1"/>
          <w:sz w:val="28"/>
          <w:szCs w:val="28"/>
        </w:rPr>
        <w:t xml:space="preserve">- </w:t>
      </w:r>
      <w:r w:rsidRPr="00E2283C">
        <w:rPr>
          <w:bCs/>
          <w:spacing w:val="-1"/>
          <w:sz w:val="28"/>
          <w:szCs w:val="28"/>
        </w:rPr>
        <w:t>условия для беспрепятственного доступа к объектам и предоставляемым в них услугам;</w:t>
      </w:r>
    </w:p>
    <w:p w:rsidR="00A46158" w:rsidRPr="00E2283C" w:rsidRDefault="00A46158" w:rsidP="00A46158">
      <w:pPr>
        <w:ind w:firstLine="720"/>
        <w:jc w:val="both"/>
        <w:rPr>
          <w:bCs/>
          <w:spacing w:val="-1"/>
          <w:sz w:val="28"/>
          <w:szCs w:val="28"/>
        </w:rPr>
      </w:pPr>
      <w:r w:rsidRPr="00E2283C">
        <w:rPr>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46158" w:rsidRPr="00E2283C" w:rsidRDefault="00A46158" w:rsidP="00A46158">
      <w:pPr>
        <w:ind w:firstLine="720"/>
        <w:jc w:val="both"/>
        <w:rPr>
          <w:bCs/>
          <w:spacing w:val="-1"/>
          <w:sz w:val="28"/>
          <w:szCs w:val="28"/>
        </w:rPr>
      </w:pPr>
      <w:r w:rsidRPr="00E2283C">
        <w:rPr>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46158" w:rsidRPr="00E2283C" w:rsidRDefault="00A46158" w:rsidP="00A46158">
      <w:pPr>
        <w:ind w:firstLine="720"/>
        <w:jc w:val="both"/>
        <w:rPr>
          <w:bCs/>
          <w:spacing w:val="-1"/>
          <w:sz w:val="28"/>
          <w:szCs w:val="28"/>
        </w:rPr>
      </w:pPr>
      <w:r w:rsidRPr="00E2283C">
        <w:rPr>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46158" w:rsidRPr="00E2283C" w:rsidRDefault="00A46158" w:rsidP="00A46158">
      <w:pPr>
        <w:ind w:firstLine="720"/>
        <w:jc w:val="both"/>
        <w:rPr>
          <w:spacing w:val="-1"/>
          <w:sz w:val="28"/>
          <w:szCs w:val="28"/>
        </w:rPr>
      </w:pPr>
      <w:r w:rsidRPr="00E2283C">
        <w:rPr>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6158" w:rsidRPr="00E2283C" w:rsidRDefault="00A46158" w:rsidP="00A46158">
      <w:pPr>
        <w:ind w:firstLine="720"/>
        <w:jc w:val="both"/>
        <w:rPr>
          <w:spacing w:val="-1"/>
          <w:sz w:val="28"/>
          <w:szCs w:val="28"/>
        </w:rPr>
      </w:pPr>
      <w:r w:rsidRPr="00E2283C">
        <w:rPr>
          <w:spacing w:val="-1"/>
          <w:sz w:val="28"/>
          <w:szCs w:val="28"/>
        </w:rPr>
        <w:t>Помещения, в которых предоставляется муниципальная услуга, оборудуются средствами противопожарной защиты.</w:t>
      </w:r>
    </w:p>
    <w:p w:rsidR="00A46158" w:rsidRPr="00E2283C" w:rsidRDefault="00A46158" w:rsidP="00A46158">
      <w:pPr>
        <w:ind w:firstLine="720"/>
        <w:jc w:val="both"/>
        <w:rPr>
          <w:spacing w:val="-1"/>
          <w:sz w:val="28"/>
          <w:szCs w:val="28"/>
        </w:rPr>
      </w:pPr>
      <w:r w:rsidRPr="00E2283C">
        <w:rPr>
          <w:spacing w:val="-1"/>
          <w:sz w:val="28"/>
          <w:szCs w:val="28"/>
        </w:rPr>
        <w:lastRenderedPageBreak/>
        <w:t>Помещения обозначаются соответствующими табличками с указанием номера и названия кабинета.</w:t>
      </w:r>
    </w:p>
    <w:p w:rsidR="00A46158" w:rsidRPr="00E2283C" w:rsidRDefault="00A46158" w:rsidP="00A46158">
      <w:pPr>
        <w:ind w:firstLine="709"/>
        <w:jc w:val="both"/>
        <w:rPr>
          <w:iCs/>
          <w:sz w:val="28"/>
          <w:szCs w:val="28"/>
        </w:rPr>
      </w:pPr>
      <w:r w:rsidRPr="00E2283C">
        <w:rPr>
          <w:iCs/>
          <w:sz w:val="28"/>
          <w:szCs w:val="28"/>
        </w:rPr>
        <w:t>Требования к помещению МФЦ, в котором организуется предоставление муниципальной услуги:</w:t>
      </w:r>
    </w:p>
    <w:p w:rsidR="00A46158" w:rsidRPr="00E2283C" w:rsidRDefault="00A46158" w:rsidP="00A46158">
      <w:pPr>
        <w:ind w:firstLine="709"/>
        <w:jc w:val="both"/>
        <w:rPr>
          <w:iCs/>
          <w:sz w:val="28"/>
          <w:szCs w:val="28"/>
        </w:rPr>
      </w:pPr>
      <w:r w:rsidRPr="00E2283C">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A46158" w:rsidRPr="00E2283C" w:rsidRDefault="00A46158" w:rsidP="00A46158">
      <w:pPr>
        <w:ind w:firstLine="709"/>
        <w:jc w:val="both"/>
        <w:rPr>
          <w:iCs/>
          <w:sz w:val="28"/>
          <w:szCs w:val="28"/>
        </w:rPr>
      </w:pPr>
      <w:r w:rsidRPr="00E2283C">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46158" w:rsidRPr="00E2283C" w:rsidRDefault="00A46158" w:rsidP="00A46158">
      <w:pPr>
        <w:ind w:firstLine="709"/>
        <w:jc w:val="both"/>
        <w:rPr>
          <w:iCs/>
          <w:sz w:val="28"/>
          <w:szCs w:val="28"/>
        </w:rPr>
      </w:pPr>
      <w:r w:rsidRPr="00E2283C">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A46158" w:rsidRPr="00E2283C" w:rsidRDefault="00A46158" w:rsidP="00A46158">
      <w:pPr>
        <w:ind w:firstLine="709"/>
        <w:jc w:val="both"/>
        <w:rPr>
          <w:iCs/>
          <w:sz w:val="28"/>
          <w:szCs w:val="28"/>
        </w:rPr>
      </w:pPr>
      <w:r w:rsidRPr="00E2283C">
        <w:rPr>
          <w:iCs/>
          <w:sz w:val="28"/>
          <w:szCs w:val="28"/>
        </w:rPr>
        <w:t>наличие бесплатного опрятного туалета для посетителей;</w:t>
      </w:r>
    </w:p>
    <w:p w:rsidR="00A46158" w:rsidRPr="00E2283C" w:rsidRDefault="00A46158" w:rsidP="00A46158">
      <w:pPr>
        <w:ind w:firstLine="709"/>
        <w:jc w:val="both"/>
        <w:rPr>
          <w:iCs/>
          <w:sz w:val="28"/>
          <w:szCs w:val="28"/>
        </w:rPr>
      </w:pPr>
      <w:r w:rsidRPr="00E2283C">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A46158" w:rsidRPr="00E2283C" w:rsidRDefault="00A46158" w:rsidP="00A46158">
      <w:pPr>
        <w:ind w:firstLine="709"/>
        <w:jc w:val="both"/>
        <w:rPr>
          <w:iCs/>
          <w:sz w:val="28"/>
          <w:szCs w:val="28"/>
        </w:rPr>
      </w:pPr>
      <w:r w:rsidRPr="00E2283C">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A46158" w:rsidRPr="00E2283C" w:rsidRDefault="00A46158" w:rsidP="00A46158">
      <w:pPr>
        <w:ind w:firstLine="709"/>
        <w:jc w:val="both"/>
        <w:rPr>
          <w:iCs/>
          <w:sz w:val="28"/>
          <w:szCs w:val="28"/>
        </w:rPr>
      </w:pPr>
      <w:r w:rsidRPr="00E2283C">
        <w:rPr>
          <w:iCs/>
          <w:sz w:val="28"/>
          <w:szCs w:val="28"/>
        </w:rPr>
        <w:t>наличие кулера с питьевой водой, предназначенного для безвозмездного пользования заявителями;</w:t>
      </w:r>
    </w:p>
    <w:p w:rsidR="00A46158" w:rsidRPr="00E2283C" w:rsidRDefault="00A46158" w:rsidP="00A46158">
      <w:pPr>
        <w:ind w:firstLine="709"/>
        <w:jc w:val="both"/>
        <w:rPr>
          <w:iCs/>
          <w:sz w:val="28"/>
          <w:szCs w:val="28"/>
        </w:rPr>
      </w:pPr>
      <w:r w:rsidRPr="00E2283C">
        <w:rPr>
          <w:iCs/>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A46158" w:rsidRPr="00E2283C" w:rsidRDefault="00A46158" w:rsidP="00A46158">
      <w:pPr>
        <w:ind w:firstLine="709"/>
        <w:jc w:val="both"/>
        <w:rPr>
          <w:iCs/>
          <w:sz w:val="28"/>
          <w:szCs w:val="28"/>
        </w:rPr>
      </w:pPr>
      <w:r w:rsidRPr="00E2283C">
        <w:rPr>
          <w:iCs/>
          <w:sz w:val="28"/>
          <w:szCs w:val="28"/>
        </w:rPr>
        <w:t>соблюдение чистоты и опрятности помещения, отсутствие неисправной мебели, инвентаря;</w:t>
      </w:r>
    </w:p>
    <w:p w:rsidR="00A46158" w:rsidRPr="00E2283C" w:rsidRDefault="00A46158" w:rsidP="00A46158">
      <w:pPr>
        <w:ind w:firstLine="709"/>
        <w:jc w:val="both"/>
        <w:rPr>
          <w:iCs/>
          <w:sz w:val="28"/>
          <w:szCs w:val="28"/>
        </w:rPr>
      </w:pPr>
      <w:r w:rsidRPr="00E2283C">
        <w:rPr>
          <w:iCs/>
          <w:sz w:val="28"/>
          <w:szCs w:val="28"/>
        </w:rPr>
        <w:t>размещение цветов, создание уютной обстановки в секторе информирования и ожидания и (или) секторе приема заявителей.</w:t>
      </w:r>
    </w:p>
    <w:p w:rsidR="00A46158" w:rsidRPr="00E2283C" w:rsidRDefault="00A46158" w:rsidP="00A46158">
      <w:pPr>
        <w:ind w:firstLine="709"/>
        <w:jc w:val="both"/>
        <w:rPr>
          <w:iCs/>
          <w:sz w:val="28"/>
          <w:szCs w:val="28"/>
        </w:rPr>
      </w:pPr>
      <w:r w:rsidRPr="00E2283C">
        <w:rPr>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A46158" w:rsidRPr="00E2283C" w:rsidRDefault="00A46158" w:rsidP="00A46158">
      <w:pPr>
        <w:ind w:firstLine="720"/>
        <w:jc w:val="both"/>
        <w:rPr>
          <w:spacing w:val="-1"/>
          <w:sz w:val="28"/>
          <w:szCs w:val="28"/>
        </w:rPr>
      </w:pPr>
      <w:r w:rsidRPr="00E2283C">
        <w:rPr>
          <w:spacing w:val="-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A46158" w:rsidRPr="00E2283C" w:rsidRDefault="00A46158" w:rsidP="00A46158">
      <w:pPr>
        <w:ind w:firstLine="720"/>
        <w:jc w:val="both"/>
        <w:rPr>
          <w:spacing w:val="-1"/>
          <w:sz w:val="28"/>
          <w:szCs w:val="28"/>
        </w:rPr>
      </w:pPr>
      <w:r w:rsidRPr="00E2283C">
        <w:rPr>
          <w:spacing w:val="-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A46158" w:rsidRPr="00E2283C" w:rsidRDefault="00A46158" w:rsidP="00A46158">
      <w:pPr>
        <w:ind w:firstLine="720"/>
        <w:jc w:val="both"/>
        <w:rPr>
          <w:spacing w:val="-1"/>
          <w:sz w:val="28"/>
          <w:szCs w:val="28"/>
        </w:rPr>
      </w:pPr>
      <w:r w:rsidRPr="00E2283C">
        <w:rPr>
          <w:spacing w:val="-1"/>
          <w:sz w:val="28"/>
          <w:szCs w:val="28"/>
        </w:rPr>
        <w:t xml:space="preserve">Стенды с информационными материалами должны быть максимально заметны, хорошо просматриваемы и функциональны. Информационные </w:t>
      </w:r>
      <w:r w:rsidRPr="00E2283C">
        <w:rPr>
          <w:spacing w:val="-1"/>
          <w:sz w:val="28"/>
          <w:szCs w:val="28"/>
        </w:rPr>
        <w:lastRenderedPageBreak/>
        <w:t>стенды могут быть оборудованы карманами формата А4, в которых размещаются информационные листки.</w:t>
      </w:r>
    </w:p>
    <w:p w:rsidR="00A46158" w:rsidRPr="00E2283C" w:rsidRDefault="00A46158" w:rsidP="00A46158">
      <w:pPr>
        <w:ind w:firstLine="720"/>
        <w:jc w:val="both"/>
        <w:rPr>
          <w:spacing w:val="-1"/>
          <w:sz w:val="28"/>
          <w:szCs w:val="28"/>
        </w:rPr>
      </w:pPr>
      <w:r w:rsidRPr="00E2283C">
        <w:rPr>
          <w:spacing w:val="-1"/>
          <w:sz w:val="28"/>
          <w:szCs w:val="28"/>
        </w:rPr>
        <w:t>На информационных стендах размещаются:</w:t>
      </w:r>
    </w:p>
    <w:p w:rsidR="00A46158" w:rsidRPr="00E2283C" w:rsidRDefault="00A46158" w:rsidP="00A46158">
      <w:pPr>
        <w:ind w:firstLine="720"/>
        <w:jc w:val="both"/>
        <w:rPr>
          <w:spacing w:val="-1"/>
          <w:sz w:val="28"/>
          <w:szCs w:val="28"/>
        </w:rPr>
      </w:pPr>
      <w:r w:rsidRPr="00E2283C">
        <w:rPr>
          <w:spacing w:val="-1"/>
          <w:sz w:val="28"/>
          <w:szCs w:val="28"/>
        </w:rPr>
        <w:t xml:space="preserve">- перечень документов, необходимых для получения муниципальной услуги; </w:t>
      </w:r>
    </w:p>
    <w:p w:rsidR="00A46158" w:rsidRPr="00E2283C" w:rsidRDefault="00A46158" w:rsidP="00A46158">
      <w:pPr>
        <w:ind w:firstLine="720"/>
        <w:jc w:val="both"/>
        <w:rPr>
          <w:spacing w:val="-1"/>
          <w:sz w:val="28"/>
          <w:szCs w:val="28"/>
        </w:rPr>
      </w:pPr>
      <w:r w:rsidRPr="00E2283C">
        <w:rPr>
          <w:spacing w:val="-1"/>
          <w:sz w:val="28"/>
          <w:szCs w:val="28"/>
        </w:rPr>
        <w:t xml:space="preserve">- образцы оформления заявления, необходимые для предоставления муниципальной услуги и требования к ним; </w:t>
      </w:r>
    </w:p>
    <w:p w:rsidR="00A46158" w:rsidRPr="00E2283C" w:rsidRDefault="00A46158" w:rsidP="00A46158">
      <w:pPr>
        <w:ind w:firstLine="720"/>
        <w:jc w:val="both"/>
        <w:rPr>
          <w:spacing w:val="-1"/>
          <w:sz w:val="28"/>
          <w:szCs w:val="28"/>
        </w:rPr>
      </w:pPr>
      <w:r w:rsidRPr="00E2283C">
        <w:rPr>
          <w:spacing w:val="-1"/>
          <w:sz w:val="28"/>
          <w:szCs w:val="28"/>
        </w:rPr>
        <w:t xml:space="preserve">- основания для отказа в предоставлении муниципальной  услуги; </w:t>
      </w:r>
    </w:p>
    <w:p w:rsidR="00A46158" w:rsidRPr="00E2283C" w:rsidRDefault="00A46158" w:rsidP="00A46158">
      <w:pPr>
        <w:ind w:firstLine="720"/>
        <w:jc w:val="both"/>
        <w:rPr>
          <w:spacing w:val="-1"/>
          <w:sz w:val="28"/>
          <w:szCs w:val="28"/>
        </w:rPr>
      </w:pPr>
      <w:r w:rsidRPr="00E2283C">
        <w:rPr>
          <w:spacing w:val="-1"/>
          <w:sz w:val="28"/>
          <w:szCs w:val="28"/>
        </w:rPr>
        <w:t xml:space="preserve">- сроки предоставления муниципальной услуги; </w:t>
      </w:r>
    </w:p>
    <w:p w:rsidR="00A46158" w:rsidRPr="00E2283C" w:rsidRDefault="00A46158" w:rsidP="00A46158">
      <w:pPr>
        <w:ind w:firstLine="720"/>
        <w:jc w:val="both"/>
        <w:rPr>
          <w:spacing w:val="-1"/>
          <w:sz w:val="28"/>
          <w:szCs w:val="28"/>
        </w:rPr>
      </w:pPr>
      <w:r w:rsidRPr="00E2283C">
        <w:rPr>
          <w:spacing w:val="-1"/>
          <w:sz w:val="28"/>
          <w:szCs w:val="28"/>
        </w:rPr>
        <w:t xml:space="preserve">- порядок получения консультаций; </w:t>
      </w:r>
    </w:p>
    <w:p w:rsidR="00A46158" w:rsidRPr="00E2283C" w:rsidRDefault="00A46158" w:rsidP="00A46158">
      <w:pPr>
        <w:ind w:firstLine="720"/>
        <w:jc w:val="both"/>
        <w:rPr>
          <w:spacing w:val="-1"/>
          <w:sz w:val="28"/>
          <w:szCs w:val="28"/>
        </w:rPr>
      </w:pPr>
      <w:r w:rsidRPr="00E2283C">
        <w:rPr>
          <w:spacing w:val="-1"/>
          <w:sz w:val="28"/>
          <w:szCs w:val="28"/>
        </w:rPr>
        <w:t xml:space="preserve">- порядок обжалования решений, действий (бездействий) Администрации </w:t>
      </w:r>
      <w:r w:rsidR="001E6ADC">
        <w:rPr>
          <w:bCs/>
          <w:sz w:val="28"/>
          <w:szCs w:val="28"/>
        </w:rPr>
        <w:t>сельского поселения</w:t>
      </w:r>
      <w:r w:rsidRPr="00E2283C">
        <w:rPr>
          <w:spacing w:val="-1"/>
          <w:sz w:val="28"/>
          <w:szCs w:val="28"/>
        </w:rPr>
        <w:t>, должностных лиц, муниципальных служащих, предоставляющих муниципальную услугу.</w:t>
      </w:r>
    </w:p>
    <w:p w:rsidR="00A46158" w:rsidRPr="00E2283C" w:rsidRDefault="00A46158" w:rsidP="00A46158">
      <w:pPr>
        <w:ind w:firstLine="720"/>
        <w:jc w:val="both"/>
        <w:rPr>
          <w:spacing w:val="-1"/>
          <w:sz w:val="28"/>
          <w:szCs w:val="28"/>
        </w:rPr>
      </w:pPr>
      <w:r w:rsidRPr="00E2283C">
        <w:rPr>
          <w:spacing w:val="-1"/>
          <w:sz w:val="28"/>
          <w:szCs w:val="28"/>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A46158" w:rsidRPr="00E2283C" w:rsidRDefault="00A46158" w:rsidP="00A46158">
      <w:pPr>
        <w:ind w:firstLine="720"/>
        <w:jc w:val="both"/>
        <w:rPr>
          <w:spacing w:val="-1"/>
          <w:sz w:val="28"/>
          <w:szCs w:val="28"/>
        </w:rPr>
      </w:pPr>
      <w:r w:rsidRPr="00E2283C">
        <w:rPr>
          <w:spacing w:val="-1"/>
          <w:sz w:val="28"/>
          <w:szCs w:val="28"/>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A46158" w:rsidRPr="00E2283C" w:rsidRDefault="00A46158" w:rsidP="00A46158">
      <w:pPr>
        <w:ind w:firstLine="709"/>
        <w:jc w:val="both"/>
        <w:rPr>
          <w:spacing w:val="-1"/>
          <w:sz w:val="28"/>
          <w:szCs w:val="28"/>
        </w:rPr>
      </w:pPr>
      <w:r w:rsidRPr="00E2283C">
        <w:rPr>
          <w:spacing w:val="-1"/>
          <w:sz w:val="28"/>
          <w:szCs w:val="28"/>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90716A" w:rsidRPr="00E2283C" w:rsidRDefault="0090716A" w:rsidP="0090716A">
      <w:pPr>
        <w:widowControl w:val="0"/>
        <w:ind w:firstLine="709"/>
        <w:jc w:val="both"/>
        <w:rPr>
          <w:sz w:val="28"/>
          <w:szCs w:val="28"/>
        </w:rPr>
      </w:pPr>
      <w:r w:rsidRPr="00E2283C">
        <w:rPr>
          <w:sz w:val="28"/>
          <w:szCs w:val="28"/>
        </w:rPr>
        <w:t>2.17. Показатели доступности и качества муниципальной услуги:</w:t>
      </w:r>
    </w:p>
    <w:p w:rsidR="0090716A" w:rsidRPr="00E2283C" w:rsidRDefault="0090716A" w:rsidP="0090716A">
      <w:pPr>
        <w:ind w:firstLine="720"/>
        <w:jc w:val="both"/>
        <w:rPr>
          <w:spacing w:val="-1"/>
          <w:sz w:val="28"/>
          <w:szCs w:val="28"/>
        </w:rPr>
      </w:pPr>
      <w:r w:rsidRPr="00E2283C">
        <w:rPr>
          <w:spacing w:val="-1"/>
          <w:sz w:val="28"/>
          <w:szCs w:val="28"/>
        </w:rPr>
        <w:t xml:space="preserve">1) размещение информации о порядке предоставления муниципальной услуги на официальном сайте Администрации </w:t>
      </w:r>
      <w:r w:rsidR="001E6ADC">
        <w:rPr>
          <w:bCs/>
          <w:sz w:val="28"/>
          <w:szCs w:val="28"/>
        </w:rPr>
        <w:t>сельского поселения</w:t>
      </w:r>
      <w:r w:rsidRPr="00E2283C">
        <w:rPr>
          <w:spacing w:val="-1"/>
          <w:sz w:val="28"/>
          <w:szCs w:val="28"/>
        </w:rPr>
        <w:t xml:space="preserve">, информационных стендах Администрации </w:t>
      </w:r>
      <w:r w:rsidR="001E6ADC">
        <w:rPr>
          <w:bCs/>
          <w:sz w:val="28"/>
          <w:szCs w:val="28"/>
        </w:rPr>
        <w:t>сельского поселения</w:t>
      </w:r>
      <w:r w:rsidRPr="00E2283C">
        <w:rPr>
          <w:spacing w:val="-1"/>
          <w:sz w:val="28"/>
          <w:szCs w:val="28"/>
        </w:rPr>
        <w:t xml:space="preserve">, в средствах массовой информации; </w:t>
      </w:r>
    </w:p>
    <w:p w:rsidR="0090716A" w:rsidRPr="00E2283C" w:rsidRDefault="0090716A" w:rsidP="0090716A">
      <w:pPr>
        <w:ind w:firstLine="720"/>
        <w:jc w:val="both"/>
        <w:rPr>
          <w:spacing w:val="-1"/>
          <w:sz w:val="28"/>
          <w:szCs w:val="28"/>
        </w:rPr>
      </w:pPr>
      <w:r w:rsidRPr="00E2283C">
        <w:rPr>
          <w:spacing w:val="-1"/>
          <w:sz w:val="28"/>
          <w:szCs w:val="28"/>
        </w:rPr>
        <w:t xml:space="preserve">2) соблюдение срока предоставления муниципальной услуги; </w:t>
      </w:r>
    </w:p>
    <w:p w:rsidR="0090716A" w:rsidRPr="00E2283C" w:rsidRDefault="0090716A" w:rsidP="0090716A">
      <w:pPr>
        <w:ind w:firstLine="720"/>
        <w:jc w:val="both"/>
        <w:rPr>
          <w:spacing w:val="-1"/>
          <w:sz w:val="28"/>
          <w:szCs w:val="28"/>
        </w:rPr>
      </w:pPr>
      <w:r w:rsidRPr="00E2283C">
        <w:rPr>
          <w:spacing w:val="-1"/>
          <w:sz w:val="28"/>
          <w:szCs w:val="28"/>
        </w:rPr>
        <w:t xml:space="preserve">3) соблюдение сроков ожидания в очереди при предоставлении муниципальной услуги; </w:t>
      </w:r>
    </w:p>
    <w:p w:rsidR="0090716A" w:rsidRPr="00E2283C" w:rsidRDefault="0090716A" w:rsidP="0090716A">
      <w:pPr>
        <w:ind w:firstLine="720"/>
        <w:jc w:val="both"/>
        <w:rPr>
          <w:spacing w:val="-1"/>
          <w:sz w:val="28"/>
          <w:szCs w:val="28"/>
        </w:rPr>
      </w:pPr>
      <w:r w:rsidRPr="00E2283C">
        <w:rPr>
          <w:spacing w:val="-1"/>
          <w:sz w:val="28"/>
          <w:szCs w:val="28"/>
        </w:rPr>
        <w:t>4) возможность получения услуги с использованием ЕПГУ, МФЦ;</w:t>
      </w:r>
    </w:p>
    <w:p w:rsidR="0090716A" w:rsidRPr="00E2283C" w:rsidRDefault="0090716A" w:rsidP="0090716A">
      <w:pPr>
        <w:ind w:firstLine="709"/>
        <w:jc w:val="both"/>
        <w:rPr>
          <w:sz w:val="28"/>
          <w:szCs w:val="28"/>
        </w:rPr>
      </w:pPr>
      <w:r w:rsidRPr="00E2283C">
        <w:rPr>
          <w:sz w:val="28"/>
          <w:szCs w:val="28"/>
        </w:rPr>
        <w:t>5)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90716A" w:rsidRPr="00E2283C" w:rsidRDefault="0090716A" w:rsidP="0090716A">
      <w:pPr>
        <w:ind w:firstLine="720"/>
        <w:jc w:val="both"/>
        <w:rPr>
          <w:spacing w:val="-1"/>
          <w:sz w:val="28"/>
          <w:szCs w:val="28"/>
        </w:rPr>
      </w:pPr>
      <w:r w:rsidRPr="00E2283C">
        <w:rPr>
          <w:spacing w:val="-1"/>
          <w:sz w:val="28"/>
          <w:szCs w:val="28"/>
        </w:rPr>
        <w:t xml:space="preserve">6)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w:t>
      </w:r>
      <w:r w:rsidRPr="00E2283C">
        <w:rPr>
          <w:spacing w:val="-1"/>
          <w:sz w:val="28"/>
          <w:szCs w:val="28"/>
        </w:rPr>
        <w:lastRenderedPageBreak/>
        <w:t>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w:t>
      </w:r>
    </w:p>
    <w:p w:rsidR="0090716A" w:rsidRPr="00E2283C" w:rsidRDefault="0090716A" w:rsidP="0090716A">
      <w:pPr>
        <w:ind w:firstLine="720"/>
        <w:jc w:val="both"/>
        <w:rPr>
          <w:spacing w:val="-1"/>
          <w:sz w:val="28"/>
          <w:szCs w:val="28"/>
        </w:rPr>
      </w:pPr>
      <w:r w:rsidRPr="00E2283C">
        <w:rPr>
          <w:spacing w:val="-1"/>
          <w:sz w:val="28"/>
          <w:szCs w:val="28"/>
        </w:rPr>
        <w:t xml:space="preserve">7) обеспечение открытости деятельности Администрации </w:t>
      </w:r>
      <w:r w:rsidR="001E6ADC">
        <w:rPr>
          <w:bCs/>
          <w:sz w:val="28"/>
          <w:szCs w:val="28"/>
        </w:rPr>
        <w:t>сельского поселения</w:t>
      </w:r>
      <w:r w:rsidRPr="00E2283C">
        <w:rPr>
          <w:spacing w:val="-1"/>
          <w:sz w:val="28"/>
          <w:szCs w:val="28"/>
        </w:rPr>
        <w:t xml:space="preserve"> и общедоступности муниципальных информационных ресурсов, создание условий для эффективного взаимодействия между Администрацией </w:t>
      </w:r>
      <w:r w:rsidR="001E6ADC">
        <w:rPr>
          <w:bCs/>
          <w:sz w:val="28"/>
          <w:szCs w:val="28"/>
        </w:rPr>
        <w:t>сельского поселения</w:t>
      </w:r>
      <w:r w:rsidRPr="00E2283C">
        <w:rPr>
          <w:spacing w:val="-1"/>
          <w:sz w:val="28"/>
          <w:szCs w:val="28"/>
        </w:rPr>
        <w:t xml:space="preserve">  и получателями муниципальной услуги, в том числе инвалидами:</w:t>
      </w:r>
    </w:p>
    <w:p w:rsidR="0090716A" w:rsidRPr="00E2283C" w:rsidRDefault="0090716A" w:rsidP="0090716A">
      <w:pPr>
        <w:ind w:firstLine="720"/>
        <w:jc w:val="both"/>
        <w:rPr>
          <w:bCs/>
          <w:spacing w:val="-1"/>
          <w:sz w:val="28"/>
          <w:szCs w:val="28"/>
        </w:rPr>
      </w:pPr>
      <w:r w:rsidRPr="00E2283C">
        <w:rPr>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90716A" w:rsidRPr="00E2283C" w:rsidRDefault="0090716A" w:rsidP="0090716A">
      <w:pPr>
        <w:ind w:firstLine="720"/>
        <w:jc w:val="both"/>
        <w:rPr>
          <w:bCs/>
          <w:spacing w:val="-1"/>
          <w:sz w:val="28"/>
          <w:szCs w:val="28"/>
        </w:rPr>
      </w:pPr>
      <w:r w:rsidRPr="00E2283C">
        <w:rPr>
          <w:bCs/>
          <w:spacing w:val="-1"/>
          <w:sz w:val="28"/>
          <w:szCs w:val="28"/>
        </w:rPr>
        <w:t>допуск на объекты сурдопереводчика и тифлосурдопереводчика;</w:t>
      </w:r>
    </w:p>
    <w:p w:rsidR="0090716A" w:rsidRPr="00E2283C" w:rsidRDefault="0090716A" w:rsidP="0090716A">
      <w:pPr>
        <w:ind w:firstLine="709"/>
        <w:jc w:val="both"/>
        <w:rPr>
          <w:bCs/>
          <w:spacing w:val="-1"/>
          <w:sz w:val="28"/>
          <w:szCs w:val="28"/>
        </w:rPr>
      </w:pPr>
      <w:r w:rsidRPr="00E2283C">
        <w:rPr>
          <w:bCs/>
          <w:spacing w:val="-1"/>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9C13A8" w:rsidRPr="00E2283C" w:rsidRDefault="009C13A8" w:rsidP="009C13A8">
      <w:pPr>
        <w:ind w:firstLine="709"/>
        <w:jc w:val="both"/>
        <w:rPr>
          <w:sz w:val="28"/>
          <w:szCs w:val="28"/>
        </w:rPr>
      </w:pPr>
      <w:r w:rsidRPr="00E2283C">
        <w:rPr>
          <w:sz w:val="28"/>
          <w:szCs w:val="28"/>
        </w:rPr>
        <w:t>8) количество взаимодействий заявителя с должностным лицом при предоставлении муниципальной услуги - не менее 2 взаимодействий.</w:t>
      </w:r>
    </w:p>
    <w:p w:rsidR="00A46158" w:rsidRPr="00E2283C" w:rsidRDefault="00A46158" w:rsidP="00A46158">
      <w:pPr>
        <w:widowControl w:val="0"/>
        <w:ind w:firstLine="709"/>
        <w:jc w:val="both"/>
        <w:rPr>
          <w:sz w:val="28"/>
          <w:szCs w:val="28"/>
        </w:rPr>
      </w:pPr>
      <w:r w:rsidRPr="00E2283C">
        <w:rPr>
          <w:sz w:val="28"/>
          <w:szCs w:val="28"/>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A46158" w:rsidRPr="00E2283C" w:rsidRDefault="00A46158" w:rsidP="00A46158">
      <w:pPr>
        <w:ind w:firstLine="709"/>
        <w:jc w:val="both"/>
        <w:rPr>
          <w:sz w:val="28"/>
          <w:szCs w:val="28"/>
        </w:rPr>
      </w:pPr>
      <w:r w:rsidRPr="00E2283C">
        <w:rPr>
          <w:sz w:val="28"/>
          <w:szCs w:val="28"/>
        </w:rPr>
        <w:t xml:space="preserve">2.18.1. Заявитель имеет право представить заявление в Администрацию </w:t>
      </w:r>
      <w:r w:rsidR="001E6ADC">
        <w:rPr>
          <w:bCs/>
          <w:sz w:val="28"/>
          <w:szCs w:val="28"/>
        </w:rPr>
        <w:t>сельского поселения</w:t>
      </w:r>
      <w:r w:rsidRPr="00E2283C">
        <w:rPr>
          <w:sz w:val="28"/>
          <w:szCs w:val="28"/>
        </w:rPr>
        <w:t>:</w:t>
      </w:r>
    </w:p>
    <w:p w:rsidR="00A46158" w:rsidRPr="00E2283C" w:rsidRDefault="00A46158" w:rsidP="00A46158">
      <w:pPr>
        <w:ind w:firstLine="709"/>
        <w:jc w:val="both"/>
        <w:rPr>
          <w:sz w:val="28"/>
          <w:szCs w:val="28"/>
        </w:rPr>
      </w:pPr>
      <w:r w:rsidRPr="00E2283C">
        <w:rPr>
          <w:sz w:val="28"/>
          <w:szCs w:val="28"/>
        </w:rPr>
        <w:t>- лично;</w:t>
      </w:r>
    </w:p>
    <w:p w:rsidR="00A46158" w:rsidRPr="00E2283C" w:rsidRDefault="00A46158" w:rsidP="00A46158">
      <w:pPr>
        <w:ind w:firstLine="709"/>
        <w:jc w:val="both"/>
        <w:rPr>
          <w:sz w:val="28"/>
          <w:szCs w:val="28"/>
        </w:rPr>
      </w:pPr>
      <w:r w:rsidRPr="00E2283C">
        <w:rPr>
          <w:sz w:val="28"/>
          <w:szCs w:val="28"/>
        </w:rPr>
        <w:t>- через МФЦ;</w:t>
      </w:r>
    </w:p>
    <w:p w:rsidR="00A46158" w:rsidRPr="00E2283C" w:rsidRDefault="00A46158" w:rsidP="00A46158">
      <w:pPr>
        <w:ind w:firstLine="709"/>
        <w:jc w:val="both"/>
        <w:rPr>
          <w:sz w:val="28"/>
          <w:szCs w:val="28"/>
        </w:rPr>
      </w:pPr>
      <w:r w:rsidRPr="00E2283C">
        <w:rPr>
          <w:sz w:val="28"/>
          <w:szCs w:val="28"/>
        </w:rPr>
        <w:t>- с использованием ЕПГУ;</w:t>
      </w:r>
    </w:p>
    <w:p w:rsidR="00A46158" w:rsidRPr="00E2283C" w:rsidRDefault="00A46158" w:rsidP="00A46158">
      <w:pPr>
        <w:ind w:firstLine="709"/>
        <w:jc w:val="both"/>
        <w:rPr>
          <w:sz w:val="28"/>
          <w:szCs w:val="28"/>
        </w:rPr>
      </w:pPr>
      <w:r w:rsidRPr="00E2283C">
        <w:rPr>
          <w:sz w:val="28"/>
          <w:szCs w:val="28"/>
        </w:rPr>
        <w:t xml:space="preserve">1) В Администрации </w:t>
      </w:r>
      <w:r w:rsidR="001E6ADC">
        <w:rPr>
          <w:bCs/>
          <w:sz w:val="28"/>
          <w:szCs w:val="28"/>
        </w:rPr>
        <w:t>сельского поселения</w:t>
      </w:r>
      <w:r w:rsidRPr="00E2283C">
        <w:rPr>
          <w:sz w:val="28"/>
          <w:szCs w:val="28"/>
        </w:rPr>
        <w:t xml:space="preserve"> заявление и пакет документов принимает специалист Администрации </w:t>
      </w:r>
      <w:r w:rsidR="001E6ADC">
        <w:rPr>
          <w:bCs/>
          <w:sz w:val="28"/>
          <w:szCs w:val="28"/>
        </w:rPr>
        <w:t>сельского поселения</w:t>
      </w:r>
      <w:r w:rsidRPr="00E2283C">
        <w:rPr>
          <w:sz w:val="28"/>
          <w:szCs w:val="28"/>
        </w:rPr>
        <w:t xml:space="preserve">. При предоставлении документов в Администрацию </w:t>
      </w:r>
      <w:r w:rsidR="001E6ADC">
        <w:rPr>
          <w:bCs/>
          <w:sz w:val="28"/>
          <w:szCs w:val="28"/>
        </w:rPr>
        <w:t>сельского поселения</w:t>
      </w:r>
      <w:r w:rsidRPr="00E2283C">
        <w:rPr>
          <w:sz w:val="28"/>
          <w:szCs w:val="28"/>
        </w:rPr>
        <w:t xml:space="preserve"> копии заверяются специалистом, принимающим документ, при предъявлении оригиналов.</w:t>
      </w:r>
    </w:p>
    <w:p w:rsidR="00A46158" w:rsidRPr="00E2283C" w:rsidRDefault="00A46158" w:rsidP="00A46158">
      <w:pPr>
        <w:ind w:firstLine="709"/>
        <w:jc w:val="both"/>
        <w:rPr>
          <w:sz w:val="28"/>
          <w:szCs w:val="28"/>
        </w:rPr>
      </w:pPr>
      <w:r w:rsidRPr="00E2283C">
        <w:rPr>
          <w:sz w:val="28"/>
          <w:szCs w:val="28"/>
        </w:rPr>
        <w:t>2) Предоставление муниципальной услуги через МФЦ осуществляется при наличии соглашения о взаимодействии.</w:t>
      </w:r>
    </w:p>
    <w:p w:rsidR="00A46158" w:rsidRPr="00E2283C" w:rsidRDefault="00A46158" w:rsidP="00A46158">
      <w:pPr>
        <w:ind w:firstLine="709"/>
        <w:jc w:val="both"/>
        <w:rPr>
          <w:sz w:val="28"/>
          <w:szCs w:val="28"/>
        </w:rPr>
      </w:pPr>
      <w:r w:rsidRPr="00E2283C">
        <w:rPr>
          <w:sz w:val="28"/>
          <w:szCs w:val="28"/>
        </w:rPr>
        <w:t>В МФЦ заявление и пакет документов принимает специалист МФЦ.</w:t>
      </w:r>
    </w:p>
    <w:p w:rsidR="00A46158" w:rsidRPr="00E2283C" w:rsidRDefault="00A46158" w:rsidP="00A46158">
      <w:pPr>
        <w:ind w:firstLine="709"/>
        <w:jc w:val="both"/>
        <w:rPr>
          <w:sz w:val="28"/>
          <w:szCs w:val="28"/>
        </w:rPr>
      </w:pPr>
      <w:r w:rsidRPr="00E2283C">
        <w:rPr>
          <w:sz w:val="28"/>
          <w:szCs w:val="28"/>
        </w:rPr>
        <w:t>При предоставлении документов в МФЦ копии заверяются специалистом, принимающим документ, при предъявлении оригиналов.</w:t>
      </w:r>
    </w:p>
    <w:p w:rsidR="00A46158" w:rsidRPr="00E2283C" w:rsidRDefault="00A46158" w:rsidP="00A46158">
      <w:pPr>
        <w:ind w:firstLine="709"/>
        <w:jc w:val="both"/>
        <w:rPr>
          <w:sz w:val="28"/>
          <w:szCs w:val="28"/>
        </w:rPr>
      </w:pPr>
      <w:r w:rsidRPr="00E2283C">
        <w:rPr>
          <w:sz w:val="28"/>
          <w:szCs w:val="28"/>
        </w:rPr>
        <w:t xml:space="preserve">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E2283C">
        <w:rPr>
          <w:sz w:val="28"/>
          <w:szCs w:val="28"/>
        </w:rPr>
        <w:lastRenderedPageBreak/>
        <w:t>для предоставления государственных и муниципальных услуг в электронной форме».</w:t>
      </w:r>
    </w:p>
    <w:p w:rsidR="00A46158" w:rsidRPr="00E2283C" w:rsidRDefault="00A46158" w:rsidP="00A46158">
      <w:pPr>
        <w:ind w:firstLine="709"/>
        <w:jc w:val="both"/>
        <w:rPr>
          <w:sz w:val="28"/>
          <w:szCs w:val="28"/>
        </w:rPr>
      </w:pPr>
      <w:bookmarkStart w:id="1" w:name="sub_1048"/>
      <w:r w:rsidRPr="00E2283C">
        <w:rPr>
          <w:sz w:val="28"/>
          <w:szCs w:val="28"/>
        </w:rPr>
        <w:t>2.18.2. Требования к заявлению, направляемому в форме электронного документа, и пакету документов, прилагаемых к заявлению:</w:t>
      </w:r>
    </w:p>
    <w:bookmarkEnd w:id="1"/>
    <w:p w:rsidR="00A46158" w:rsidRPr="00E2283C" w:rsidRDefault="00A46158" w:rsidP="00A46158">
      <w:pPr>
        <w:ind w:firstLine="709"/>
        <w:jc w:val="both"/>
        <w:rPr>
          <w:sz w:val="28"/>
          <w:szCs w:val="28"/>
        </w:rPr>
      </w:pPr>
      <w:r w:rsidRPr="00E2283C">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A46158" w:rsidRPr="00E2283C" w:rsidRDefault="00A46158" w:rsidP="00A46158">
      <w:pPr>
        <w:ind w:firstLine="709"/>
        <w:jc w:val="both"/>
        <w:rPr>
          <w:sz w:val="28"/>
          <w:szCs w:val="28"/>
        </w:rPr>
      </w:pPr>
      <w:r w:rsidRPr="00E2283C">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46158" w:rsidRPr="00E2283C" w:rsidRDefault="00A46158" w:rsidP="00A46158">
      <w:pPr>
        <w:ind w:firstLine="720"/>
        <w:jc w:val="both"/>
        <w:rPr>
          <w:sz w:val="28"/>
          <w:szCs w:val="28"/>
        </w:rPr>
      </w:pPr>
      <w:r w:rsidRPr="00E2283C">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6158" w:rsidRPr="00E2283C" w:rsidRDefault="00A46158" w:rsidP="00A46158">
      <w:pPr>
        <w:ind w:firstLine="720"/>
        <w:jc w:val="both"/>
        <w:rPr>
          <w:sz w:val="28"/>
          <w:szCs w:val="28"/>
        </w:rPr>
      </w:pPr>
      <w:bookmarkStart w:id="2" w:name="sub_1049"/>
      <w:r w:rsidRPr="00E2283C">
        <w:rPr>
          <w:sz w:val="28"/>
          <w:szCs w:val="28"/>
        </w:rPr>
        <w:t>2.18.3. Заявление в форме электронного документа подписывается по выбору заявителя (если заявителем является физическое лицо):</w:t>
      </w:r>
    </w:p>
    <w:bookmarkEnd w:id="2"/>
    <w:p w:rsidR="00A46158" w:rsidRPr="00E2283C" w:rsidRDefault="00A46158" w:rsidP="00A46158">
      <w:pPr>
        <w:ind w:firstLine="720"/>
        <w:jc w:val="both"/>
        <w:rPr>
          <w:sz w:val="28"/>
          <w:szCs w:val="28"/>
        </w:rPr>
      </w:pPr>
      <w:r w:rsidRPr="00E2283C">
        <w:rPr>
          <w:sz w:val="28"/>
          <w:szCs w:val="28"/>
        </w:rPr>
        <w:t xml:space="preserve">- </w:t>
      </w:r>
      <w:hyperlink r:id="rId12" w:history="1">
        <w:r w:rsidRPr="00E2283C">
          <w:rPr>
            <w:sz w:val="28"/>
            <w:szCs w:val="28"/>
          </w:rPr>
          <w:t>электронной подписью</w:t>
        </w:r>
      </w:hyperlink>
      <w:r w:rsidRPr="00E2283C">
        <w:rPr>
          <w:sz w:val="28"/>
          <w:szCs w:val="28"/>
        </w:rPr>
        <w:t xml:space="preserve"> заявителя (представителя заявителя);</w:t>
      </w:r>
    </w:p>
    <w:p w:rsidR="00A46158" w:rsidRPr="00E2283C" w:rsidRDefault="00A46158" w:rsidP="00A46158">
      <w:pPr>
        <w:ind w:firstLine="720"/>
        <w:jc w:val="both"/>
        <w:rPr>
          <w:sz w:val="28"/>
          <w:szCs w:val="28"/>
        </w:rPr>
      </w:pPr>
      <w:r w:rsidRPr="00E2283C">
        <w:rPr>
          <w:sz w:val="28"/>
          <w:szCs w:val="28"/>
        </w:rPr>
        <w:t>- усиленной квалифицированной электронной подписью заявителя (представителя заявителя).</w:t>
      </w:r>
    </w:p>
    <w:p w:rsidR="00A46158" w:rsidRPr="00E2283C" w:rsidRDefault="00A46158" w:rsidP="00A46158">
      <w:pPr>
        <w:ind w:firstLine="720"/>
        <w:jc w:val="both"/>
        <w:rPr>
          <w:sz w:val="28"/>
          <w:szCs w:val="28"/>
        </w:rPr>
      </w:pPr>
      <w:bookmarkStart w:id="3" w:name="sub_1050"/>
      <w:r w:rsidRPr="00E2283C">
        <w:rPr>
          <w:sz w:val="28"/>
          <w:szCs w:val="28"/>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A46158" w:rsidRPr="00E2283C" w:rsidRDefault="00A46158" w:rsidP="00A46158">
      <w:pPr>
        <w:ind w:firstLine="720"/>
        <w:jc w:val="both"/>
        <w:rPr>
          <w:sz w:val="28"/>
          <w:szCs w:val="28"/>
        </w:rPr>
      </w:pPr>
      <w:r w:rsidRPr="00E2283C">
        <w:rPr>
          <w:sz w:val="28"/>
          <w:szCs w:val="28"/>
        </w:rPr>
        <w:t>- лица, действующие от имени юридического лица без доверенности;</w:t>
      </w:r>
    </w:p>
    <w:p w:rsidR="00A46158" w:rsidRPr="00E2283C" w:rsidRDefault="00A46158" w:rsidP="00A46158">
      <w:pPr>
        <w:ind w:firstLine="720"/>
        <w:jc w:val="both"/>
        <w:rPr>
          <w:sz w:val="28"/>
          <w:szCs w:val="28"/>
        </w:rPr>
      </w:pPr>
      <w:r w:rsidRPr="00E2283C">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46158" w:rsidRPr="00E2283C" w:rsidRDefault="00A46158" w:rsidP="00A46158">
      <w:pPr>
        <w:ind w:firstLine="720"/>
        <w:jc w:val="both"/>
        <w:rPr>
          <w:sz w:val="28"/>
          <w:szCs w:val="28"/>
        </w:rPr>
      </w:pPr>
      <w:bookmarkStart w:id="4" w:name="sub_1051"/>
      <w:r w:rsidRPr="00E2283C">
        <w:rPr>
          <w:sz w:val="28"/>
          <w:szCs w:val="28"/>
        </w:rPr>
        <w:t xml:space="preserve">2.18.5.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3" w:history="1">
        <w:r w:rsidRPr="00E2283C">
          <w:rPr>
            <w:sz w:val="28"/>
            <w:szCs w:val="28"/>
          </w:rPr>
          <w:t>электронной подписью</w:t>
        </w:r>
      </w:hyperlink>
      <w:r w:rsidRPr="00E2283C">
        <w:rPr>
          <w:sz w:val="28"/>
          <w:szCs w:val="28"/>
        </w:rPr>
        <w:t xml:space="preserve"> нотариуса.</w:t>
      </w:r>
    </w:p>
    <w:p w:rsidR="00A46158" w:rsidRPr="00E2283C" w:rsidRDefault="00A46158" w:rsidP="00A46158">
      <w:pPr>
        <w:ind w:firstLine="720"/>
        <w:jc w:val="both"/>
        <w:rPr>
          <w:sz w:val="28"/>
          <w:szCs w:val="28"/>
        </w:rPr>
      </w:pPr>
      <w:bookmarkStart w:id="5" w:name="sub_1052"/>
      <w:bookmarkEnd w:id="4"/>
      <w:r w:rsidRPr="00E2283C">
        <w:rPr>
          <w:sz w:val="28"/>
          <w:szCs w:val="28"/>
        </w:rPr>
        <w:t>2.18.6. Заявление и пакет документов, представленные с нарушением требований, не рассматриваются.</w:t>
      </w:r>
    </w:p>
    <w:p w:rsidR="00A46158" w:rsidRPr="00E2283C" w:rsidRDefault="00A46158" w:rsidP="00A46158">
      <w:pPr>
        <w:ind w:firstLine="720"/>
        <w:jc w:val="both"/>
        <w:rPr>
          <w:sz w:val="28"/>
          <w:szCs w:val="28"/>
        </w:rPr>
      </w:pPr>
      <w:bookmarkStart w:id="6" w:name="sub_1053"/>
      <w:bookmarkEnd w:id="5"/>
      <w:r w:rsidRPr="00E2283C">
        <w:rPr>
          <w:sz w:val="28"/>
          <w:szCs w:val="28"/>
        </w:rPr>
        <w:t>2.18.7.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6"/>
    <w:p w:rsidR="00282D74" w:rsidRPr="00E2283C" w:rsidRDefault="00282D74" w:rsidP="00E13DDD">
      <w:pPr>
        <w:pStyle w:val="a9"/>
        <w:spacing w:line="230" w:lineRule="auto"/>
        <w:ind w:firstLine="0"/>
        <w:jc w:val="center"/>
        <w:rPr>
          <w:sz w:val="32"/>
          <w:szCs w:val="32"/>
        </w:rPr>
      </w:pPr>
    </w:p>
    <w:p w:rsidR="0090716A" w:rsidRPr="00CE3F28" w:rsidRDefault="0090716A" w:rsidP="00CE3F28">
      <w:pPr>
        <w:widowControl w:val="0"/>
        <w:jc w:val="center"/>
        <w:outlineLvl w:val="1"/>
        <w:rPr>
          <w:sz w:val="32"/>
          <w:szCs w:val="32"/>
        </w:rPr>
      </w:pPr>
      <w:r w:rsidRPr="00CE3F28">
        <w:rPr>
          <w:sz w:val="32"/>
          <w:szCs w:val="32"/>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w:t>
      </w:r>
      <w:r w:rsidRPr="00CE3F28">
        <w:rPr>
          <w:sz w:val="32"/>
          <w:szCs w:val="32"/>
        </w:rPr>
        <w:lastRenderedPageBreak/>
        <w:t>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w:t>
      </w:r>
      <w:r w:rsidR="00CE3F28" w:rsidRPr="00CE3F28">
        <w:rPr>
          <w:sz w:val="32"/>
          <w:szCs w:val="32"/>
        </w:rPr>
        <w:t>рственных и муниципальных услуг</w:t>
      </w:r>
    </w:p>
    <w:p w:rsidR="00E13DDD" w:rsidRPr="00E2283C" w:rsidRDefault="00E13DDD" w:rsidP="00E13DDD">
      <w:pPr>
        <w:pStyle w:val="a9"/>
        <w:spacing w:line="230" w:lineRule="auto"/>
        <w:jc w:val="center"/>
        <w:rPr>
          <w:b/>
          <w:szCs w:val="28"/>
        </w:rPr>
      </w:pPr>
    </w:p>
    <w:p w:rsidR="00A46158" w:rsidRPr="00E2283C" w:rsidRDefault="00A46158" w:rsidP="00A46158">
      <w:pPr>
        <w:ind w:firstLine="709"/>
        <w:jc w:val="both"/>
        <w:rPr>
          <w:sz w:val="28"/>
          <w:szCs w:val="28"/>
        </w:rPr>
      </w:pPr>
      <w:r w:rsidRPr="00E2283C">
        <w:rPr>
          <w:sz w:val="28"/>
          <w:szCs w:val="28"/>
        </w:rPr>
        <w:t>3.1</w:t>
      </w:r>
      <w:r w:rsidR="00250A66" w:rsidRPr="00E2283C">
        <w:rPr>
          <w:sz w:val="28"/>
          <w:szCs w:val="28"/>
        </w:rPr>
        <w:t>.</w:t>
      </w:r>
      <w:r w:rsidRPr="00E2283C">
        <w:rPr>
          <w:sz w:val="28"/>
          <w:szCs w:val="28"/>
        </w:rPr>
        <w:t xml:space="preserve"> Исчерпывающий перечень административных процедур.</w:t>
      </w:r>
    </w:p>
    <w:p w:rsidR="00A46158" w:rsidRPr="00E2283C" w:rsidRDefault="00A46158" w:rsidP="00A46158">
      <w:pPr>
        <w:shd w:val="clear" w:color="auto" w:fill="FFFFFF"/>
        <w:tabs>
          <w:tab w:val="left" w:pos="-2880"/>
        </w:tabs>
        <w:ind w:firstLine="709"/>
        <w:jc w:val="both"/>
        <w:rPr>
          <w:sz w:val="28"/>
          <w:szCs w:val="28"/>
        </w:rPr>
      </w:pPr>
      <w:r w:rsidRPr="00E2283C">
        <w:rPr>
          <w:sz w:val="28"/>
          <w:szCs w:val="28"/>
        </w:rPr>
        <w:t>Муниципальная услуга «Заключение дополнительных соглашений к договорам аренды муниципального имущества (за исключением земельных  участков)»</w:t>
      </w:r>
      <w:r w:rsidR="00B024C0" w:rsidRPr="00E2283C">
        <w:rPr>
          <w:sz w:val="28"/>
          <w:szCs w:val="28"/>
        </w:rPr>
        <w:t xml:space="preserve"> </w:t>
      </w:r>
      <w:r w:rsidRPr="00E2283C">
        <w:rPr>
          <w:sz w:val="28"/>
          <w:szCs w:val="28"/>
        </w:rPr>
        <w:t>включает в себя следующие административные процедуры:</w:t>
      </w:r>
    </w:p>
    <w:p w:rsidR="00E13DDD" w:rsidRPr="00E2283C" w:rsidRDefault="00E13DDD" w:rsidP="00E13DDD">
      <w:pPr>
        <w:ind w:firstLine="709"/>
        <w:jc w:val="both"/>
        <w:rPr>
          <w:sz w:val="28"/>
          <w:szCs w:val="28"/>
        </w:rPr>
      </w:pPr>
      <w:r w:rsidRPr="00E2283C">
        <w:rPr>
          <w:sz w:val="28"/>
          <w:szCs w:val="28"/>
        </w:rPr>
        <w:t>- прием и регистрация заявления;</w:t>
      </w:r>
    </w:p>
    <w:p w:rsidR="0090716A" w:rsidRPr="00E2283C" w:rsidRDefault="0090716A" w:rsidP="0090716A">
      <w:pPr>
        <w:ind w:firstLine="709"/>
        <w:jc w:val="both"/>
        <w:rPr>
          <w:sz w:val="28"/>
          <w:szCs w:val="28"/>
        </w:rPr>
      </w:pPr>
      <w:r w:rsidRPr="00E2283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13DDD" w:rsidRPr="00E2283C" w:rsidRDefault="00E13DDD" w:rsidP="00E13DDD">
      <w:pPr>
        <w:ind w:firstLine="709"/>
        <w:jc w:val="both"/>
        <w:rPr>
          <w:sz w:val="28"/>
          <w:szCs w:val="28"/>
        </w:rPr>
      </w:pPr>
      <w:r w:rsidRPr="00E2283C">
        <w:rPr>
          <w:sz w:val="28"/>
          <w:szCs w:val="28"/>
        </w:rPr>
        <w:t xml:space="preserve">- рассмотрение заявления с пакетом документов и принятие решения Администрации </w:t>
      </w:r>
      <w:r w:rsidR="001E6ADC">
        <w:rPr>
          <w:bCs/>
          <w:sz w:val="28"/>
          <w:szCs w:val="28"/>
        </w:rPr>
        <w:t>сельского поселения</w:t>
      </w:r>
      <w:r w:rsidRPr="00E2283C">
        <w:rPr>
          <w:sz w:val="28"/>
          <w:szCs w:val="28"/>
        </w:rPr>
        <w:t xml:space="preserve"> (в форме постановления Администрации </w:t>
      </w:r>
      <w:r w:rsidR="001E6ADC">
        <w:rPr>
          <w:bCs/>
          <w:sz w:val="28"/>
          <w:szCs w:val="28"/>
        </w:rPr>
        <w:t>сельского поселения</w:t>
      </w:r>
      <w:r w:rsidRPr="00E2283C">
        <w:rPr>
          <w:sz w:val="28"/>
          <w:szCs w:val="28"/>
        </w:rPr>
        <w:t xml:space="preserve">) о заключении дополнительного соглашения к договору аренды муниципального имущества (за исключением земельных участков), либо об отказе (в форме уведомления) в заключении дополнительного соглашения к договору аренды муниципального имущества (за исключением земельных участков); </w:t>
      </w:r>
    </w:p>
    <w:p w:rsidR="00E13DDD" w:rsidRPr="00E2283C" w:rsidRDefault="00E13DDD" w:rsidP="00E13DDD">
      <w:pPr>
        <w:ind w:firstLine="709"/>
        <w:jc w:val="both"/>
        <w:rPr>
          <w:sz w:val="28"/>
          <w:szCs w:val="28"/>
        </w:rPr>
      </w:pPr>
      <w:r w:rsidRPr="00E2283C">
        <w:rPr>
          <w:sz w:val="28"/>
          <w:szCs w:val="28"/>
        </w:rPr>
        <w:t>- оформление дополнительного соглашения к договору аренды муниципального имущества (за исключением земельных участков);</w:t>
      </w:r>
    </w:p>
    <w:p w:rsidR="00E13DDD" w:rsidRPr="00E2283C" w:rsidRDefault="00E13DDD" w:rsidP="00E13DDD">
      <w:pPr>
        <w:ind w:firstLine="709"/>
        <w:jc w:val="both"/>
        <w:rPr>
          <w:sz w:val="28"/>
          <w:szCs w:val="28"/>
        </w:rPr>
      </w:pPr>
      <w:r w:rsidRPr="00E2283C">
        <w:rPr>
          <w:sz w:val="28"/>
          <w:szCs w:val="28"/>
        </w:rPr>
        <w:t xml:space="preserve">- выдача дополнительного соглашения к договору аренды муниципального имущества (за исключением земельных участков), либо отказа в заключении дополнительного соглашения к договору аренды муниципального имущества (за исключением земельных участков) в форме уведомления заявителю. </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3.2. Административная процедура - прием и регистрация заявления. </w:t>
      </w:r>
    </w:p>
    <w:p w:rsidR="00E13DDD" w:rsidRPr="00E2283C" w:rsidRDefault="00E13DDD" w:rsidP="00E13DDD">
      <w:pPr>
        <w:ind w:firstLine="709"/>
        <w:jc w:val="both"/>
        <w:rPr>
          <w:sz w:val="28"/>
          <w:szCs w:val="28"/>
        </w:rPr>
      </w:pPr>
      <w:r w:rsidRPr="00E2283C">
        <w:rPr>
          <w:sz w:val="28"/>
          <w:szCs w:val="28"/>
        </w:rPr>
        <w:t>Основанием для начала административной процедуры является поступление заявления с пакетом документов в письменной форме или электронной форме с использованием информационно-телекоммуникационной сети «Интернет», включая ЕПГУ, либо через МФЦ.</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3.2.1. Прием и регистрация заявления и пакета документов при обращении заявителя в Администрацию </w:t>
      </w:r>
      <w:r w:rsidR="001E6ADC" w:rsidRPr="001E6ADC">
        <w:rPr>
          <w:rFonts w:ascii="Times New Roman" w:hAnsi="Times New Roman" w:cs="Times New Roman"/>
          <w:bCs/>
          <w:sz w:val="28"/>
          <w:szCs w:val="28"/>
        </w:rPr>
        <w:t>сельского поселения</w:t>
      </w:r>
      <w:r w:rsidRPr="00E2283C">
        <w:rPr>
          <w:rFonts w:ascii="Times New Roman" w:hAnsi="Times New Roman" w:cs="Times New Roman"/>
          <w:sz w:val="28"/>
          <w:szCs w:val="28"/>
        </w:rPr>
        <w:t>.</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Регистрация полученного заявления и пакета документов осуществляется специалистом Администрации </w:t>
      </w:r>
      <w:r w:rsidR="001E6ADC" w:rsidRPr="001E6ADC">
        <w:rPr>
          <w:rFonts w:ascii="Times New Roman" w:hAnsi="Times New Roman" w:cs="Times New Roman"/>
          <w:bCs/>
          <w:sz w:val="28"/>
          <w:szCs w:val="28"/>
        </w:rPr>
        <w:t>сельского поселения</w:t>
      </w:r>
      <w:r w:rsidRPr="00E2283C">
        <w:rPr>
          <w:rFonts w:ascii="Times New Roman" w:hAnsi="Times New Roman" w:cs="Times New Roman"/>
          <w:sz w:val="28"/>
          <w:szCs w:val="28"/>
        </w:rPr>
        <w:t xml:space="preserve">, ответственным за делопроизводство. Доведение исполнения услуги до исполнителя Администрации </w:t>
      </w:r>
      <w:r w:rsidR="001E6ADC" w:rsidRPr="001E6ADC">
        <w:rPr>
          <w:rFonts w:ascii="Times New Roman" w:hAnsi="Times New Roman" w:cs="Times New Roman"/>
          <w:bCs/>
          <w:sz w:val="28"/>
          <w:szCs w:val="28"/>
        </w:rPr>
        <w:t>сельского поселения</w:t>
      </w:r>
      <w:r w:rsidRPr="00E2283C">
        <w:rPr>
          <w:rFonts w:ascii="Times New Roman" w:hAnsi="Times New Roman" w:cs="Times New Roman"/>
          <w:sz w:val="28"/>
          <w:szCs w:val="28"/>
        </w:rPr>
        <w:t xml:space="preserve">  осуществляется в порядке общего делопроизводства.</w:t>
      </w:r>
    </w:p>
    <w:p w:rsidR="00250A66" w:rsidRPr="00E2283C" w:rsidRDefault="00250A66"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В случае если заявление о предоставлении муниципальной услуге не соответствует положениям п. 2.6 раздела 2 административного регламента, подано в иной уполномоченный орган или к заявлению не приложены документы, предоставляемые в соответствии с п. 2.6 административного регламента Администрация поселения в течение десяти рабочих дней со дня </w:t>
      </w:r>
      <w:r w:rsidRPr="00E2283C">
        <w:rPr>
          <w:rFonts w:ascii="Times New Roman" w:hAnsi="Times New Roman" w:cs="Times New Roman"/>
          <w:sz w:val="28"/>
          <w:szCs w:val="28"/>
        </w:rPr>
        <w:lastRenderedPageBreak/>
        <w:t>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024C0" w:rsidRPr="00E2283C" w:rsidRDefault="00B024C0" w:rsidP="00B024C0">
      <w:pPr>
        <w:ind w:firstLine="709"/>
        <w:jc w:val="both"/>
        <w:rPr>
          <w:sz w:val="28"/>
          <w:szCs w:val="28"/>
        </w:rPr>
      </w:pPr>
      <w:r w:rsidRPr="00E2283C">
        <w:rPr>
          <w:sz w:val="28"/>
          <w:szCs w:val="28"/>
        </w:rPr>
        <w:t>Прием и регистрация заявления - в течение одного рабочего дня.</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3.2.2. Прием и регистрация заявления и пакета документов при обращении заявителя </w:t>
      </w:r>
      <w:r w:rsidRPr="00E2283C">
        <w:rPr>
          <w:rFonts w:ascii="Times New Roman" w:hAnsi="Times New Roman" w:cs="Times New Roman"/>
          <w:bCs/>
          <w:sz w:val="28"/>
          <w:szCs w:val="28"/>
        </w:rPr>
        <w:t>посредством ЕПГУ</w:t>
      </w:r>
      <w:r w:rsidRPr="00E2283C">
        <w:rPr>
          <w:rFonts w:ascii="Times New Roman" w:hAnsi="Times New Roman" w:cs="Times New Roman"/>
          <w:sz w:val="28"/>
          <w:szCs w:val="28"/>
        </w:rPr>
        <w:t>.</w:t>
      </w:r>
    </w:p>
    <w:p w:rsidR="00B024C0" w:rsidRPr="00E2283C" w:rsidRDefault="00B024C0" w:rsidP="00B024C0">
      <w:pPr>
        <w:ind w:firstLine="709"/>
        <w:jc w:val="both"/>
        <w:rPr>
          <w:bCs/>
          <w:sz w:val="28"/>
          <w:szCs w:val="28"/>
        </w:rPr>
      </w:pPr>
      <w:r w:rsidRPr="00E2283C">
        <w:rPr>
          <w:bCs/>
          <w:sz w:val="28"/>
          <w:szCs w:val="28"/>
        </w:rPr>
        <w:t xml:space="preserve">При получении </w:t>
      </w:r>
      <w:r w:rsidRPr="00E2283C">
        <w:rPr>
          <w:rFonts w:eastAsia="Times-Roman"/>
          <w:sz w:val="28"/>
          <w:szCs w:val="28"/>
        </w:rPr>
        <w:t xml:space="preserve">заявки </w:t>
      </w:r>
      <w:r w:rsidRPr="00E2283C">
        <w:rPr>
          <w:bCs/>
          <w:sz w:val="28"/>
          <w:szCs w:val="28"/>
        </w:rPr>
        <w:t xml:space="preserve">в электронной форме в автоматическом режиме осуществляется форматно-логический контроль </w:t>
      </w:r>
      <w:r w:rsidRPr="00E2283C">
        <w:rPr>
          <w:rFonts w:eastAsia="Times-Roman"/>
          <w:sz w:val="28"/>
          <w:szCs w:val="28"/>
        </w:rPr>
        <w:t>заявки</w:t>
      </w:r>
      <w:r w:rsidRPr="00E2283C">
        <w:rPr>
          <w:bCs/>
          <w:sz w:val="28"/>
          <w:szCs w:val="28"/>
        </w:rPr>
        <w:t xml:space="preserve">, проверяется наличие основания для отказа в приеме </w:t>
      </w:r>
      <w:r w:rsidRPr="00E2283C">
        <w:rPr>
          <w:rFonts w:eastAsia="Times-Roman"/>
          <w:sz w:val="28"/>
          <w:szCs w:val="28"/>
        </w:rPr>
        <w:t>заявки</w:t>
      </w:r>
      <w:r w:rsidRPr="00E2283C">
        <w:rPr>
          <w:bCs/>
          <w:sz w:val="28"/>
          <w:szCs w:val="28"/>
        </w:rPr>
        <w:t xml:space="preserve">, указанного в </w:t>
      </w:r>
      <w:r w:rsidRPr="00E2283C">
        <w:rPr>
          <w:rFonts w:eastAsia="Times-Roman"/>
          <w:sz w:val="28"/>
          <w:szCs w:val="28"/>
        </w:rPr>
        <w:t xml:space="preserve">п. 2.9 раздела 2 </w:t>
      </w:r>
      <w:r w:rsidRPr="00E2283C">
        <w:rPr>
          <w:bCs/>
          <w:sz w:val="28"/>
          <w:szCs w:val="28"/>
        </w:rPr>
        <w:t>настоящего Административного регламента, а также осуществляются следующие действия:</w:t>
      </w:r>
    </w:p>
    <w:p w:rsidR="00B024C0" w:rsidRPr="00E2283C" w:rsidRDefault="00B024C0" w:rsidP="00B024C0">
      <w:pPr>
        <w:widowControl w:val="0"/>
        <w:ind w:firstLine="709"/>
        <w:jc w:val="both"/>
        <w:rPr>
          <w:bCs/>
          <w:sz w:val="28"/>
          <w:szCs w:val="28"/>
        </w:rPr>
      </w:pPr>
      <w:r w:rsidRPr="00E2283C">
        <w:rPr>
          <w:bCs/>
          <w:sz w:val="28"/>
          <w:szCs w:val="28"/>
        </w:rPr>
        <w:t>при наличии основания для отказа в приеме заявки должностное лицо Администрации в срок не более 5 рабочих дней подготавливает письмо о невозможности приема документов от заявителя;</w:t>
      </w:r>
    </w:p>
    <w:p w:rsidR="00B024C0" w:rsidRPr="00E2283C" w:rsidRDefault="00B024C0" w:rsidP="00B024C0">
      <w:pPr>
        <w:ind w:firstLine="709"/>
        <w:jc w:val="both"/>
        <w:rPr>
          <w:bCs/>
          <w:sz w:val="28"/>
          <w:szCs w:val="28"/>
        </w:rPr>
      </w:pPr>
      <w:r w:rsidRPr="00E2283C">
        <w:rPr>
          <w:bCs/>
          <w:sz w:val="28"/>
          <w:szCs w:val="28"/>
        </w:rPr>
        <w:t xml:space="preserve">при отсутствии указанного основания заявителю сообщается присвоенный </w:t>
      </w:r>
      <w:r w:rsidRPr="00E2283C">
        <w:rPr>
          <w:rFonts w:eastAsia="Times-Roman"/>
          <w:sz w:val="28"/>
          <w:szCs w:val="28"/>
        </w:rPr>
        <w:t xml:space="preserve">заявке </w:t>
      </w:r>
      <w:r w:rsidRPr="00E2283C">
        <w:rPr>
          <w:bCs/>
          <w:sz w:val="28"/>
          <w:szCs w:val="28"/>
        </w:rPr>
        <w:t xml:space="preserve">в электронной форме уникальный номер, по которому </w:t>
      </w:r>
      <w:r w:rsidRPr="00E2283C">
        <w:rPr>
          <w:bCs/>
          <w:sz w:val="28"/>
          <w:szCs w:val="28"/>
        </w:rPr>
        <w:br/>
        <w:t>в соответствующем разделе ЕПГУ заявителю будет представлена информация о ходе выполнения заявки.</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3.2.3. Прием и регистрация заявления и пакета документов при обращении заявителя </w:t>
      </w:r>
      <w:r w:rsidRPr="00E2283C">
        <w:rPr>
          <w:rFonts w:ascii="Times New Roman" w:hAnsi="Times New Roman" w:cs="Times New Roman"/>
          <w:bCs/>
          <w:sz w:val="28"/>
          <w:szCs w:val="28"/>
        </w:rPr>
        <w:t>в МФЦ</w:t>
      </w:r>
      <w:r w:rsidRPr="00E2283C">
        <w:rPr>
          <w:rFonts w:ascii="Times New Roman" w:hAnsi="Times New Roman" w:cs="Times New Roman"/>
          <w:sz w:val="28"/>
          <w:szCs w:val="28"/>
        </w:rPr>
        <w:t>.</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Специалист МФЦ, ответственный за прием документов:</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устанавливает личность заявителя, в том числе проверяет наличие документа, удостоверяющего личность;</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проверяет наличие всех документов, указанных в </w:t>
      </w:r>
      <w:hyperlink w:anchor="P338" w:history="1">
        <w:r w:rsidRPr="00E2283C">
          <w:rPr>
            <w:rFonts w:ascii="Times New Roman" w:hAnsi="Times New Roman" w:cs="Times New Roman"/>
            <w:sz w:val="28"/>
            <w:szCs w:val="28"/>
          </w:rPr>
          <w:t>п.</w:t>
        </w:r>
      </w:hyperlink>
      <w:r w:rsidRPr="00E2283C">
        <w:rPr>
          <w:rFonts w:ascii="Times New Roman" w:hAnsi="Times New Roman" w:cs="Times New Roman"/>
          <w:sz w:val="28"/>
          <w:szCs w:val="28"/>
        </w:rPr>
        <w:t xml:space="preserve"> 2.6. раздела 2 административного регламента, необходимых для предоставления услуги;</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в случае установления факта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w:t>
      </w:r>
      <w:r w:rsidRPr="00E2283C">
        <w:rPr>
          <w:rFonts w:ascii="Times New Roman" w:hAnsi="Times New Roman" w:cs="Times New Roman"/>
          <w:sz w:val="28"/>
          <w:szCs w:val="28"/>
        </w:rPr>
        <w:lastRenderedPageBreak/>
        <w:t>регистрирует заявление в ИИС ЕС МФЦ РО, выдает заявителю выписку в получении документов с информацией о сроках рассмотрения заявления.</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Прием, регистрация, учет заявления и пакета документов специалистами МФЦ, а также передача документов в Администрацию </w:t>
      </w:r>
      <w:r w:rsidR="003F0733" w:rsidRPr="001E6ADC">
        <w:rPr>
          <w:rFonts w:ascii="Times New Roman" w:hAnsi="Times New Roman" w:cs="Times New Roman"/>
          <w:bCs/>
          <w:sz w:val="28"/>
          <w:szCs w:val="28"/>
        </w:rPr>
        <w:t>сельского поселения</w:t>
      </w:r>
      <w:r w:rsidRPr="00E2283C">
        <w:rPr>
          <w:rFonts w:ascii="Times New Roman" w:hAnsi="Times New Roman" w:cs="Times New Roman"/>
          <w:sz w:val="28"/>
          <w:szCs w:val="28"/>
        </w:rPr>
        <w:t xml:space="preserve"> осуществляется в соответствии с соглашением о взаимодействии.</w:t>
      </w:r>
    </w:p>
    <w:p w:rsidR="00B024C0" w:rsidRPr="00E2283C" w:rsidRDefault="00B024C0" w:rsidP="00B024C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Критерием принятия решения о приеме и регистрации заявления, либо об отказе в приеме и регистрации заявления является: </w:t>
      </w:r>
    </w:p>
    <w:p w:rsidR="00B024C0" w:rsidRPr="00E2283C" w:rsidRDefault="00B024C0" w:rsidP="00B024C0">
      <w:pPr>
        <w:pStyle w:val="ConsPlusNormal"/>
        <w:widowControl/>
        <w:ind w:firstLine="709"/>
        <w:jc w:val="both"/>
        <w:rPr>
          <w:rFonts w:ascii="Times New Roman" w:hAnsi="Times New Roman" w:cs="Times New Roman"/>
          <w:sz w:val="28"/>
          <w:szCs w:val="28"/>
        </w:rPr>
      </w:pPr>
      <w:r w:rsidRPr="00E2283C">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B024C0" w:rsidRPr="00E2283C" w:rsidRDefault="00B024C0" w:rsidP="00B024C0">
      <w:pPr>
        <w:pStyle w:val="ConsPlusNormal"/>
        <w:widowContro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w:t>
      </w:r>
      <w:r w:rsidR="007F1807" w:rsidRPr="00E2283C">
        <w:rPr>
          <w:rFonts w:ascii="Times New Roman" w:hAnsi="Times New Roman" w:cs="Times New Roman"/>
          <w:sz w:val="28"/>
          <w:szCs w:val="28"/>
        </w:rPr>
        <w:t>пунктом 2.6</w:t>
      </w:r>
      <w:r w:rsidRPr="00E2283C">
        <w:rPr>
          <w:rFonts w:ascii="Times New Roman" w:hAnsi="Times New Roman" w:cs="Times New Roman"/>
          <w:sz w:val="28"/>
          <w:szCs w:val="28"/>
        </w:rPr>
        <w:t xml:space="preserve"> раздела 2 настоящего административного регламента</w:t>
      </w:r>
      <w:r w:rsidRPr="00E2283C">
        <w:rPr>
          <w:rFonts w:ascii="Times New Roman" w:hAnsi="Times New Roman" w:cs="Times New Roman"/>
          <w:bCs/>
          <w:sz w:val="28"/>
          <w:szCs w:val="28"/>
        </w:rPr>
        <w:t>,</w:t>
      </w:r>
      <w:r w:rsidRPr="00E2283C">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13DDD" w:rsidRPr="00E2283C" w:rsidRDefault="00E13DDD" w:rsidP="00E13DDD">
      <w:pPr>
        <w:ind w:firstLine="709"/>
        <w:jc w:val="both"/>
        <w:rPr>
          <w:sz w:val="28"/>
          <w:szCs w:val="28"/>
        </w:rPr>
      </w:pPr>
      <w:r w:rsidRPr="00E2283C">
        <w:rPr>
          <w:sz w:val="28"/>
          <w:szCs w:val="28"/>
        </w:rPr>
        <w:t>Результатом административной процедуры является регистрация заявления, либо отказ в приеме и регистрации заявления.</w:t>
      </w:r>
    </w:p>
    <w:p w:rsidR="0090716A" w:rsidRPr="00E2283C" w:rsidRDefault="0090716A" w:rsidP="0090716A">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0716A" w:rsidRPr="00E2283C" w:rsidRDefault="0090716A" w:rsidP="0090716A">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приложением №3</w:t>
      </w:r>
      <w:r w:rsidRPr="00E2283C">
        <w:rPr>
          <w:rFonts w:ascii="Times New Roman" w:hAnsi="Times New Roman" w:cs="Times New Roman"/>
        </w:rPr>
        <w:t xml:space="preserve"> </w:t>
      </w:r>
      <w:r w:rsidRPr="00E2283C">
        <w:rPr>
          <w:rFonts w:ascii="Times New Roman" w:hAnsi="Times New Roman" w:cs="Times New Roman"/>
          <w:sz w:val="28"/>
          <w:szCs w:val="28"/>
        </w:rPr>
        <w:t xml:space="preserve"> к настоящему административному регламенту.</w:t>
      </w:r>
    </w:p>
    <w:p w:rsidR="0090716A" w:rsidRPr="00E2283C" w:rsidRDefault="0090716A" w:rsidP="0090716A">
      <w:pPr>
        <w:ind w:firstLine="709"/>
        <w:jc w:val="both"/>
        <w:rPr>
          <w:sz w:val="28"/>
          <w:szCs w:val="28"/>
        </w:rPr>
      </w:pPr>
      <w:r w:rsidRPr="00E2283C">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90716A" w:rsidRPr="00E2283C" w:rsidRDefault="0090716A" w:rsidP="0090716A">
      <w:pPr>
        <w:ind w:firstLine="709"/>
        <w:jc w:val="both"/>
        <w:outlineLvl w:val="1"/>
        <w:rPr>
          <w:sz w:val="28"/>
          <w:szCs w:val="28"/>
        </w:rPr>
      </w:pPr>
      <w:r w:rsidRPr="00E2283C">
        <w:rPr>
          <w:sz w:val="28"/>
          <w:szCs w:val="28"/>
        </w:rPr>
        <w:t xml:space="preserve">Для принятия решения о  заключении </w:t>
      </w:r>
      <w:r w:rsidR="003F0733" w:rsidRPr="00E2283C">
        <w:rPr>
          <w:sz w:val="28"/>
          <w:szCs w:val="28"/>
        </w:rPr>
        <w:t>дополнительных соглашений к договорам аренды муниципального имущества (за исключением земельных  участков)</w:t>
      </w:r>
      <w:r w:rsidRPr="00E2283C">
        <w:rPr>
          <w:sz w:val="28"/>
          <w:szCs w:val="28"/>
        </w:rPr>
        <w:t xml:space="preserve"> специалист Администрации </w:t>
      </w:r>
      <w:r w:rsidR="003F0733">
        <w:rPr>
          <w:sz w:val="28"/>
          <w:szCs w:val="28"/>
        </w:rPr>
        <w:t>сельского поселения</w:t>
      </w:r>
      <w:r w:rsidRPr="00E2283C">
        <w:rPr>
          <w:sz w:val="28"/>
          <w:szCs w:val="28"/>
        </w:rPr>
        <w:t xml:space="preserve"> 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90716A" w:rsidRPr="00E2283C" w:rsidRDefault="0090716A" w:rsidP="0090716A">
      <w:pPr>
        <w:ind w:firstLine="709"/>
        <w:jc w:val="both"/>
        <w:outlineLvl w:val="1"/>
        <w:rPr>
          <w:sz w:val="28"/>
          <w:szCs w:val="28"/>
        </w:rPr>
      </w:pPr>
      <w:r w:rsidRPr="00E2283C">
        <w:rPr>
          <w:sz w:val="28"/>
          <w:szCs w:val="28"/>
        </w:rPr>
        <w:t>Федеральная налоговая служба России (ФНС)</w:t>
      </w:r>
      <w:r w:rsidRPr="00E2283C">
        <w:rPr>
          <w:bCs/>
          <w:sz w:val="28"/>
          <w:szCs w:val="28"/>
        </w:rPr>
        <w:t xml:space="preserve"> для получения сведений </w:t>
      </w:r>
      <w:r w:rsidRPr="00E2283C">
        <w:rPr>
          <w:sz w:val="28"/>
          <w:szCs w:val="28"/>
        </w:rPr>
        <w:t xml:space="preserve">сведения из Единого государственного реестра юридических лиц (сведения о </w:t>
      </w:r>
      <w:r w:rsidRPr="00E2283C">
        <w:rPr>
          <w:sz w:val="28"/>
          <w:szCs w:val="28"/>
        </w:rPr>
        <w:lastRenderedPageBreak/>
        <w:t xml:space="preserve">государственной регистрации юридического лица  - выписка из ЕГРЮЛ; сведения о государственной регистрации </w:t>
      </w:r>
      <w:r w:rsidRPr="00E2283C">
        <w:rPr>
          <w:rStyle w:val="extended-textshort"/>
          <w:bCs/>
          <w:sz w:val="28"/>
          <w:szCs w:val="28"/>
        </w:rPr>
        <w:t>индивидуальных</w:t>
      </w:r>
      <w:r w:rsidRPr="00E2283C">
        <w:rPr>
          <w:rStyle w:val="extended-textshort"/>
          <w:sz w:val="28"/>
          <w:szCs w:val="28"/>
        </w:rPr>
        <w:t xml:space="preserve"> предпринимателей</w:t>
      </w:r>
      <w:r w:rsidRPr="00E2283C">
        <w:rPr>
          <w:sz w:val="28"/>
          <w:szCs w:val="28"/>
        </w:rPr>
        <w:t xml:space="preserve">  -выписка из  ЕГРИП).</w:t>
      </w:r>
    </w:p>
    <w:p w:rsidR="0090716A" w:rsidRPr="00E2283C" w:rsidRDefault="0090716A" w:rsidP="0090716A">
      <w:pPr>
        <w:ind w:firstLine="709"/>
        <w:jc w:val="both"/>
        <w:outlineLvl w:val="1"/>
        <w:rPr>
          <w:bCs/>
          <w:sz w:val="28"/>
          <w:szCs w:val="28"/>
        </w:rPr>
      </w:pPr>
      <w:r w:rsidRPr="00E2283C">
        <w:rPr>
          <w:bCs/>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0716A" w:rsidRPr="00E2283C" w:rsidRDefault="0090716A" w:rsidP="0090716A">
      <w:pPr>
        <w:ind w:firstLine="709"/>
        <w:jc w:val="both"/>
        <w:outlineLvl w:val="1"/>
        <w:rPr>
          <w:bCs/>
          <w:sz w:val="28"/>
          <w:szCs w:val="28"/>
        </w:rPr>
      </w:pPr>
      <w:r w:rsidRPr="00E2283C">
        <w:rPr>
          <w:bCs/>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90716A" w:rsidRPr="00E2283C" w:rsidRDefault="0090716A" w:rsidP="0090716A">
      <w:pPr>
        <w:ind w:firstLine="709"/>
        <w:jc w:val="both"/>
        <w:outlineLvl w:val="1"/>
        <w:rPr>
          <w:sz w:val="28"/>
          <w:szCs w:val="28"/>
        </w:rPr>
      </w:pPr>
      <w:r w:rsidRPr="00E2283C">
        <w:rPr>
          <w:sz w:val="28"/>
          <w:szCs w:val="28"/>
        </w:rPr>
        <w:t>Способом фиксации результата административной процедуры является получение и регистрация запрашиваемых документов.</w:t>
      </w:r>
    </w:p>
    <w:p w:rsidR="0090716A" w:rsidRPr="00E2283C" w:rsidRDefault="0090716A" w:rsidP="0090716A">
      <w:pPr>
        <w:ind w:firstLine="709"/>
        <w:jc w:val="both"/>
        <w:outlineLvl w:val="1"/>
        <w:rPr>
          <w:bCs/>
          <w:sz w:val="28"/>
          <w:szCs w:val="28"/>
        </w:rPr>
      </w:pPr>
      <w:r w:rsidRPr="00E2283C">
        <w:rPr>
          <w:bCs/>
          <w:sz w:val="28"/>
          <w:szCs w:val="28"/>
        </w:rPr>
        <w:t xml:space="preserve">Максимальный срок исполнения административной процедуры составляет - 5 рабочих дней. </w:t>
      </w:r>
    </w:p>
    <w:p w:rsidR="00E13DDD" w:rsidRPr="00E2283C" w:rsidRDefault="00B024C0" w:rsidP="00E13DDD">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3.</w:t>
      </w:r>
      <w:r w:rsidR="0090716A" w:rsidRPr="00E2283C">
        <w:rPr>
          <w:rFonts w:ascii="Times New Roman" w:hAnsi="Times New Roman" w:cs="Times New Roman"/>
          <w:sz w:val="28"/>
          <w:szCs w:val="28"/>
        </w:rPr>
        <w:t>4</w:t>
      </w:r>
      <w:r w:rsidRPr="00E2283C">
        <w:rPr>
          <w:rFonts w:ascii="Times New Roman" w:hAnsi="Times New Roman" w:cs="Times New Roman"/>
          <w:sz w:val="28"/>
          <w:szCs w:val="28"/>
        </w:rPr>
        <w:t>.  Административная процедура – р</w:t>
      </w:r>
      <w:r w:rsidR="00E13DDD" w:rsidRPr="00E2283C">
        <w:rPr>
          <w:rFonts w:ascii="Times New Roman" w:hAnsi="Times New Roman" w:cs="Times New Roman"/>
          <w:sz w:val="28"/>
          <w:szCs w:val="28"/>
        </w:rPr>
        <w:t>ассмотрение</w:t>
      </w:r>
      <w:r w:rsidRPr="00E2283C">
        <w:rPr>
          <w:rFonts w:ascii="Times New Roman" w:hAnsi="Times New Roman" w:cs="Times New Roman"/>
          <w:sz w:val="28"/>
          <w:szCs w:val="28"/>
        </w:rPr>
        <w:t xml:space="preserve"> </w:t>
      </w:r>
      <w:r w:rsidR="00E13DDD" w:rsidRPr="00E2283C">
        <w:rPr>
          <w:rFonts w:ascii="Times New Roman" w:hAnsi="Times New Roman" w:cs="Times New Roman"/>
          <w:sz w:val="28"/>
          <w:szCs w:val="28"/>
        </w:rPr>
        <w:t xml:space="preserve"> заявления с пакетом документов и принятие решения Администрации </w:t>
      </w:r>
      <w:r w:rsidR="003F0733" w:rsidRPr="003F0733">
        <w:rPr>
          <w:rFonts w:ascii="Times New Roman" w:hAnsi="Times New Roman" w:cs="Times New Roman"/>
          <w:sz w:val="28"/>
          <w:szCs w:val="28"/>
        </w:rPr>
        <w:t>сельского поселения</w:t>
      </w:r>
      <w:r w:rsidR="00E13DDD" w:rsidRPr="00E2283C">
        <w:rPr>
          <w:rFonts w:ascii="Times New Roman" w:hAnsi="Times New Roman" w:cs="Times New Roman"/>
          <w:sz w:val="28"/>
          <w:szCs w:val="28"/>
        </w:rPr>
        <w:t xml:space="preserve"> (в форме постановления Администрации </w:t>
      </w:r>
      <w:r w:rsidR="003F0733" w:rsidRPr="003F0733">
        <w:rPr>
          <w:rFonts w:ascii="Times New Roman" w:hAnsi="Times New Roman" w:cs="Times New Roman"/>
          <w:sz w:val="28"/>
          <w:szCs w:val="28"/>
        </w:rPr>
        <w:t>сельского поселения</w:t>
      </w:r>
      <w:r w:rsidR="00E13DDD" w:rsidRPr="00E2283C">
        <w:rPr>
          <w:rFonts w:ascii="Times New Roman" w:hAnsi="Times New Roman" w:cs="Times New Roman"/>
          <w:sz w:val="28"/>
          <w:szCs w:val="28"/>
        </w:rPr>
        <w:t xml:space="preserve"> о заключении дополнительного соглашения к договору аренды муниципального имущества (за исключением земельных участков), либо об отказе (в форме уведомления) в заключении дополнительного соглашения к договору аренды муниципального имущества (за исключением земельных участков).</w:t>
      </w:r>
    </w:p>
    <w:p w:rsidR="00E13DDD" w:rsidRPr="00E2283C" w:rsidRDefault="00E13DDD" w:rsidP="00E13DDD">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Основанием для начала административной процедуры является регистрация заявления.</w:t>
      </w:r>
    </w:p>
    <w:p w:rsidR="00E13DDD" w:rsidRPr="00E2283C" w:rsidRDefault="00E13DDD" w:rsidP="00E13DDD">
      <w:pPr>
        <w:ind w:firstLine="709"/>
        <w:jc w:val="both"/>
        <w:rPr>
          <w:sz w:val="28"/>
          <w:szCs w:val="28"/>
        </w:rPr>
      </w:pPr>
      <w:r w:rsidRPr="00E2283C">
        <w:rPr>
          <w:sz w:val="28"/>
          <w:szCs w:val="28"/>
        </w:rPr>
        <w:t>Содержание административной процедуры и сроки выполнения действий по административной процедуре:</w:t>
      </w:r>
    </w:p>
    <w:p w:rsidR="00E13DDD" w:rsidRPr="00E2283C" w:rsidRDefault="00E13DDD" w:rsidP="00E13DDD">
      <w:pPr>
        <w:ind w:firstLine="709"/>
        <w:jc w:val="both"/>
        <w:rPr>
          <w:sz w:val="28"/>
          <w:szCs w:val="28"/>
        </w:rPr>
      </w:pPr>
      <w:r w:rsidRPr="00E2283C">
        <w:rPr>
          <w:sz w:val="28"/>
          <w:szCs w:val="28"/>
        </w:rPr>
        <w:t>1) рассмотрение заявления с пакетом документов - в течение одного рабочего дня;</w:t>
      </w:r>
    </w:p>
    <w:p w:rsidR="00E13DDD" w:rsidRPr="00E2283C" w:rsidRDefault="00E13DDD" w:rsidP="00E13DDD">
      <w:pPr>
        <w:ind w:firstLine="709"/>
        <w:jc w:val="both"/>
        <w:rPr>
          <w:sz w:val="28"/>
          <w:szCs w:val="28"/>
        </w:rPr>
      </w:pPr>
      <w:r w:rsidRPr="00E2283C">
        <w:rPr>
          <w:sz w:val="28"/>
          <w:szCs w:val="28"/>
        </w:rPr>
        <w:t xml:space="preserve">2) принятие постановления Администрации </w:t>
      </w:r>
      <w:r w:rsidR="003F0733" w:rsidRPr="003F0733">
        <w:rPr>
          <w:sz w:val="28"/>
          <w:szCs w:val="28"/>
        </w:rPr>
        <w:t>сельского поселения</w:t>
      </w:r>
      <w:r w:rsidRPr="00E2283C">
        <w:rPr>
          <w:sz w:val="28"/>
          <w:szCs w:val="28"/>
        </w:rPr>
        <w:t xml:space="preserve"> о заключении дополнительного соглашения к договору аренды муниципального имущества (за исключением земельных участков), либо об отказе в заключении дополнительного соглашения к договору аренды муниципального имущества (за исключением земельных участков), в форме уведомления заявителю;</w:t>
      </w:r>
    </w:p>
    <w:p w:rsidR="00B024C0" w:rsidRPr="00E2283C" w:rsidRDefault="00B024C0" w:rsidP="00B024C0">
      <w:pPr>
        <w:ind w:firstLine="709"/>
        <w:jc w:val="both"/>
        <w:rPr>
          <w:sz w:val="28"/>
          <w:szCs w:val="28"/>
        </w:rPr>
      </w:pPr>
      <w:r w:rsidRPr="00E2283C">
        <w:rPr>
          <w:bCs/>
          <w:sz w:val="28"/>
          <w:szCs w:val="28"/>
        </w:rPr>
        <w:t xml:space="preserve">Срок выполнения действий по административной процедуре по настоящему подпункту </w:t>
      </w:r>
      <w:r w:rsidRPr="00E2283C">
        <w:rPr>
          <w:sz w:val="28"/>
          <w:szCs w:val="28"/>
        </w:rPr>
        <w:t>- в течение 58 календарных дней, следующих за днем рассмотрения заявления с пакетом документов.</w:t>
      </w:r>
    </w:p>
    <w:p w:rsidR="00E13DDD" w:rsidRPr="00E2283C" w:rsidRDefault="00E13DDD" w:rsidP="00E13DDD">
      <w:pPr>
        <w:ind w:firstLine="709"/>
        <w:jc w:val="both"/>
        <w:rPr>
          <w:sz w:val="28"/>
          <w:szCs w:val="28"/>
        </w:rPr>
      </w:pPr>
      <w:r w:rsidRPr="00E2283C">
        <w:rPr>
          <w:kern w:val="1"/>
          <w:sz w:val="28"/>
          <w:szCs w:val="28"/>
        </w:rPr>
        <w:t xml:space="preserve">3) в случае принятия решения </w:t>
      </w:r>
      <w:r w:rsidRPr="00E2283C">
        <w:rPr>
          <w:sz w:val="28"/>
          <w:szCs w:val="28"/>
        </w:rPr>
        <w:t xml:space="preserve">Администрации </w:t>
      </w:r>
      <w:r w:rsidR="003F0733" w:rsidRPr="003F0733">
        <w:rPr>
          <w:sz w:val="28"/>
          <w:szCs w:val="28"/>
        </w:rPr>
        <w:t>сельского поселения</w:t>
      </w:r>
      <w:r w:rsidRPr="00E2283C">
        <w:rPr>
          <w:sz w:val="28"/>
          <w:szCs w:val="28"/>
        </w:rPr>
        <w:t xml:space="preserve"> об отказе в заключении дополнительного соглашения к договору аренды муниципального имущества (за исключением земельных участков), в форме уведомления заявителю, процедура предоставления муниципальной услуги завершается направлением данного </w:t>
      </w:r>
      <w:r w:rsidRPr="00E2283C">
        <w:rPr>
          <w:kern w:val="1"/>
          <w:sz w:val="28"/>
          <w:szCs w:val="28"/>
        </w:rPr>
        <w:t>уведомления заявителю.</w:t>
      </w:r>
    </w:p>
    <w:p w:rsidR="00E13DDD" w:rsidRPr="00E2283C" w:rsidRDefault="00E13DDD" w:rsidP="00E13DDD">
      <w:pPr>
        <w:ind w:firstLine="709"/>
        <w:jc w:val="both"/>
        <w:rPr>
          <w:sz w:val="28"/>
          <w:szCs w:val="28"/>
        </w:rPr>
      </w:pPr>
      <w:r w:rsidRPr="00E2283C">
        <w:rPr>
          <w:sz w:val="28"/>
          <w:szCs w:val="28"/>
        </w:rPr>
        <w:lastRenderedPageBreak/>
        <w:t>При наличии оснований для отказа в заключении дополнительного соглашения к договору аренды муниципального имущества (за исключением земельных участков), заявителю выдается уведомление об отказе в расторжении договора аренды муниципального имущества (за исключением земельных участков) с указанием причин.</w:t>
      </w:r>
    </w:p>
    <w:p w:rsidR="00E13DDD" w:rsidRPr="00E2283C" w:rsidRDefault="00E13DDD" w:rsidP="00E13DDD">
      <w:pPr>
        <w:ind w:firstLine="709"/>
        <w:jc w:val="both"/>
        <w:rPr>
          <w:sz w:val="28"/>
          <w:szCs w:val="28"/>
        </w:rPr>
      </w:pPr>
      <w:r w:rsidRPr="00E2283C">
        <w:rPr>
          <w:sz w:val="28"/>
          <w:szCs w:val="28"/>
        </w:rPr>
        <w:t>Критерии принятия решения о заключении дополнительного соглашения к договору аренды муниципального имущества (за исключением земельных участков), либо об отказе в  заключении дополнительного соглашения к договору аренды муниципального имущества (за исключением земельных участков), в форме уведомления, заявителю:</w:t>
      </w:r>
    </w:p>
    <w:p w:rsidR="00E13DDD" w:rsidRPr="00E2283C" w:rsidRDefault="000604BC" w:rsidP="00E13DDD">
      <w:pPr>
        <w:ind w:firstLine="709"/>
        <w:jc w:val="both"/>
        <w:rPr>
          <w:sz w:val="28"/>
          <w:szCs w:val="28"/>
        </w:rPr>
      </w:pPr>
      <w:r w:rsidRPr="00E2283C">
        <w:rPr>
          <w:sz w:val="28"/>
          <w:szCs w:val="28"/>
        </w:rPr>
        <w:t xml:space="preserve">- </w:t>
      </w:r>
      <w:r w:rsidR="00E13DDD" w:rsidRPr="00E2283C">
        <w:rPr>
          <w:sz w:val="28"/>
          <w:szCs w:val="28"/>
        </w:rPr>
        <w:t>наличие у заявителя права и соответствующих полномочий на получение муниципальной услуги;</w:t>
      </w:r>
    </w:p>
    <w:p w:rsidR="00E13DDD" w:rsidRPr="00E2283C" w:rsidRDefault="000604BC" w:rsidP="00E13DDD">
      <w:pPr>
        <w:ind w:firstLine="709"/>
        <w:jc w:val="both"/>
        <w:rPr>
          <w:sz w:val="28"/>
          <w:szCs w:val="28"/>
        </w:rPr>
      </w:pPr>
      <w:r w:rsidRPr="00E2283C">
        <w:rPr>
          <w:sz w:val="28"/>
          <w:szCs w:val="28"/>
        </w:rPr>
        <w:t xml:space="preserve">- </w:t>
      </w:r>
      <w:r w:rsidR="00E13DDD" w:rsidRPr="00E2283C">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w:t>
      </w:r>
      <w:r w:rsidR="00E13DDD" w:rsidRPr="00E2283C">
        <w:rPr>
          <w:bCs/>
          <w:sz w:val="28"/>
          <w:szCs w:val="28"/>
        </w:rPr>
        <w:t>административного регламента</w:t>
      </w:r>
      <w:r w:rsidR="00E13DDD" w:rsidRPr="00E2283C">
        <w:rPr>
          <w:sz w:val="28"/>
          <w:szCs w:val="28"/>
        </w:rPr>
        <w:t>;</w:t>
      </w:r>
    </w:p>
    <w:p w:rsidR="00E13DDD" w:rsidRPr="00E2283C" w:rsidRDefault="000604BC" w:rsidP="00E13DDD">
      <w:pPr>
        <w:ind w:firstLine="709"/>
        <w:jc w:val="both"/>
        <w:rPr>
          <w:sz w:val="28"/>
          <w:szCs w:val="28"/>
        </w:rPr>
      </w:pPr>
      <w:r w:rsidRPr="00E2283C">
        <w:rPr>
          <w:sz w:val="28"/>
          <w:szCs w:val="28"/>
        </w:rPr>
        <w:t xml:space="preserve">- </w:t>
      </w:r>
      <w:r w:rsidR="00E13DDD" w:rsidRPr="00E2283C">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024C0" w:rsidRPr="00E2283C" w:rsidRDefault="00E13DDD" w:rsidP="000604BC">
      <w:pPr>
        <w:ind w:firstLine="709"/>
        <w:jc w:val="both"/>
        <w:rPr>
          <w:sz w:val="28"/>
          <w:szCs w:val="28"/>
        </w:rPr>
      </w:pPr>
      <w:r w:rsidRPr="00E2283C">
        <w:rPr>
          <w:sz w:val="28"/>
          <w:szCs w:val="28"/>
        </w:rPr>
        <w:t xml:space="preserve">Результатом административной процедуры является решение о  заключении дополнительного соглашения к договору аренды муниципального имущества (за исключением земельных участков), в форме постановления Администрации Матвеево-Курганского </w:t>
      </w:r>
      <w:r w:rsidR="003F0733" w:rsidRPr="003F0733">
        <w:rPr>
          <w:sz w:val="28"/>
          <w:szCs w:val="28"/>
        </w:rPr>
        <w:t>сельского поселения</w:t>
      </w:r>
      <w:r w:rsidRPr="00E2283C">
        <w:rPr>
          <w:sz w:val="28"/>
          <w:szCs w:val="28"/>
        </w:rPr>
        <w:t>, либо об отказе в заключении дополнительного соглашения к договору аренды муниципального имущества (за исключением земельных участков), в форме уведомления заявителю.</w:t>
      </w:r>
    </w:p>
    <w:p w:rsidR="00E13DDD" w:rsidRPr="00E2283C" w:rsidRDefault="00B024C0" w:rsidP="00E13DDD">
      <w:pPr>
        <w:ind w:firstLine="709"/>
        <w:jc w:val="both"/>
        <w:rPr>
          <w:sz w:val="28"/>
          <w:szCs w:val="28"/>
        </w:rPr>
      </w:pPr>
      <w:r w:rsidRPr="00E2283C">
        <w:rPr>
          <w:sz w:val="28"/>
          <w:szCs w:val="28"/>
        </w:rPr>
        <w:t>3.</w:t>
      </w:r>
      <w:r w:rsidR="0090716A" w:rsidRPr="00E2283C">
        <w:rPr>
          <w:sz w:val="28"/>
          <w:szCs w:val="28"/>
        </w:rPr>
        <w:t>5</w:t>
      </w:r>
      <w:r w:rsidRPr="00E2283C">
        <w:rPr>
          <w:sz w:val="28"/>
          <w:szCs w:val="28"/>
        </w:rPr>
        <w:t>.  Административная процедура – о</w:t>
      </w:r>
      <w:r w:rsidR="00E13DDD" w:rsidRPr="00E2283C">
        <w:rPr>
          <w:sz w:val="28"/>
          <w:szCs w:val="28"/>
        </w:rPr>
        <w:t>формление соглашения о заключении дополнительного соглашения к договору аренды муниципального имущества (за исключением земельных участков).</w:t>
      </w:r>
    </w:p>
    <w:p w:rsidR="00E13DDD" w:rsidRPr="00E2283C" w:rsidRDefault="00E13DDD" w:rsidP="00E13DDD">
      <w:pPr>
        <w:ind w:firstLine="709"/>
        <w:jc w:val="both"/>
        <w:rPr>
          <w:sz w:val="28"/>
          <w:szCs w:val="28"/>
        </w:rPr>
      </w:pPr>
      <w:r w:rsidRPr="00E2283C">
        <w:rPr>
          <w:sz w:val="28"/>
          <w:szCs w:val="28"/>
        </w:rPr>
        <w:t xml:space="preserve">Основанием для начала административной процедуры является постановление Администрации </w:t>
      </w:r>
      <w:r w:rsidR="003F0733" w:rsidRPr="003F0733">
        <w:rPr>
          <w:sz w:val="28"/>
          <w:szCs w:val="28"/>
        </w:rPr>
        <w:t>сельского поселения</w:t>
      </w:r>
      <w:r w:rsidRPr="00E2283C">
        <w:rPr>
          <w:sz w:val="28"/>
          <w:szCs w:val="28"/>
        </w:rPr>
        <w:t xml:space="preserve"> о заключении дополнительного соглашения к договору аренды муниципального имущества (за исключением земельных участков).</w:t>
      </w:r>
    </w:p>
    <w:p w:rsidR="00E13DDD" w:rsidRPr="00E2283C" w:rsidRDefault="00E13DDD" w:rsidP="00E13DDD">
      <w:pPr>
        <w:ind w:firstLine="709"/>
        <w:jc w:val="both"/>
        <w:rPr>
          <w:sz w:val="28"/>
          <w:szCs w:val="28"/>
        </w:rPr>
      </w:pPr>
      <w:r w:rsidRPr="00E2283C">
        <w:rPr>
          <w:sz w:val="28"/>
          <w:szCs w:val="28"/>
        </w:rPr>
        <w:t>Содержание административной процедуры и сроки выполнения действий по административной процедуре:</w:t>
      </w:r>
    </w:p>
    <w:p w:rsidR="00E13DDD" w:rsidRPr="00E2283C" w:rsidRDefault="00E13DDD" w:rsidP="00E13DDD">
      <w:pPr>
        <w:ind w:firstLine="709"/>
        <w:jc w:val="both"/>
        <w:rPr>
          <w:sz w:val="28"/>
          <w:szCs w:val="28"/>
        </w:rPr>
      </w:pPr>
      <w:r w:rsidRPr="00E2283C">
        <w:rPr>
          <w:sz w:val="28"/>
          <w:szCs w:val="28"/>
        </w:rPr>
        <w:t>1) оформление дополнительного соглашения к договору аренды муниципального имущества (за исключением земельных участков) - не позднее трех рабочих дней, следующих за днем принятия постановления</w:t>
      </w:r>
      <w:r w:rsidRPr="00E2283C">
        <w:rPr>
          <w:kern w:val="28"/>
          <w:sz w:val="28"/>
          <w:szCs w:val="28"/>
        </w:rPr>
        <w:t xml:space="preserve"> Администрации </w:t>
      </w:r>
      <w:r w:rsidR="003F0733" w:rsidRPr="003F0733">
        <w:rPr>
          <w:sz w:val="28"/>
          <w:szCs w:val="28"/>
        </w:rPr>
        <w:t>сельского поселения</w:t>
      </w:r>
      <w:r w:rsidRPr="00E2283C">
        <w:rPr>
          <w:sz w:val="28"/>
          <w:szCs w:val="28"/>
        </w:rPr>
        <w:t xml:space="preserve"> о заключении дополнительного соглашения к договору аренды муниципального имущества (за исключением земельных участков)</w:t>
      </w:r>
      <w:r w:rsidRPr="00E2283C">
        <w:rPr>
          <w:kern w:val="1"/>
          <w:sz w:val="28"/>
          <w:szCs w:val="28"/>
        </w:rPr>
        <w:t>;</w:t>
      </w:r>
    </w:p>
    <w:p w:rsidR="00E13DDD" w:rsidRPr="00E2283C" w:rsidRDefault="00E13DDD" w:rsidP="00E13DDD">
      <w:pPr>
        <w:ind w:firstLine="709"/>
        <w:jc w:val="both"/>
        <w:rPr>
          <w:sz w:val="28"/>
          <w:szCs w:val="28"/>
        </w:rPr>
      </w:pPr>
      <w:r w:rsidRPr="00E2283C">
        <w:rPr>
          <w:sz w:val="28"/>
          <w:szCs w:val="28"/>
        </w:rPr>
        <w:t xml:space="preserve">2) передача Дела в МФЦ (в случае обращения заявителя в Многофункциональный центр) - в день оформления дополнительного соглашения к договору аренды муниципального имущества (за исключением </w:t>
      </w:r>
      <w:r w:rsidRPr="00E2283C">
        <w:rPr>
          <w:sz w:val="28"/>
          <w:szCs w:val="28"/>
        </w:rPr>
        <w:lastRenderedPageBreak/>
        <w:t>земельных участков), либо уведомления заявителю об отказе в заключении дополнительного соглашения к договору аренды муниципального имущества (за исключением земельных участков);</w:t>
      </w:r>
    </w:p>
    <w:p w:rsidR="00E13DDD" w:rsidRPr="00E2283C" w:rsidRDefault="00E13DDD" w:rsidP="00E13DDD">
      <w:pPr>
        <w:ind w:firstLine="709"/>
        <w:jc w:val="both"/>
        <w:rPr>
          <w:sz w:val="28"/>
          <w:szCs w:val="28"/>
        </w:rPr>
      </w:pPr>
      <w:r w:rsidRPr="00E2283C">
        <w:rPr>
          <w:sz w:val="28"/>
          <w:szCs w:val="28"/>
        </w:rPr>
        <w:t xml:space="preserve">Критерием принятия решения об оформление </w:t>
      </w:r>
      <w:r w:rsidR="003F0733" w:rsidRPr="00E2283C">
        <w:rPr>
          <w:sz w:val="28"/>
          <w:szCs w:val="28"/>
        </w:rPr>
        <w:t>дополнительного соглашения к договору аренды муниципального имущества (за исключением земельных участков)</w:t>
      </w:r>
      <w:r w:rsidR="003F0733">
        <w:rPr>
          <w:sz w:val="28"/>
          <w:szCs w:val="28"/>
        </w:rPr>
        <w:t xml:space="preserve"> </w:t>
      </w:r>
      <w:r w:rsidRPr="00E2283C">
        <w:rPr>
          <w:sz w:val="28"/>
          <w:szCs w:val="28"/>
        </w:rPr>
        <w:t xml:space="preserve">является постановление Администрации </w:t>
      </w:r>
      <w:r w:rsidR="003F0733">
        <w:rPr>
          <w:sz w:val="28"/>
          <w:szCs w:val="28"/>
        </w:rPr>
        <w:t>сельского поселения</w:t>
      </w:r>
      <w:r w:rsidRPr="00E2283C">
        <w:rPr>
          <w:sz w:val="28"/>
          <w:szCs w:val="28"/>
        </w:rPr>
        <w:t xml:space="preserve"> о заключении дополнительного соглашения к договору аренды муниципального имущества (за исключением земельных участков). </w:t>
      </w:r>
    </w:p>
    <w:p w:rsidR="00E13DDD" w:rsidRPr="00E2283C" w:rsidRDefault="00E13DDD" w:rsidP="00E13DDD">
      <w:pPr>
        <w:ind w:firstLine="709"/>
        <w:jc w:val="both"/>
        <w:rPr>
          <w:sz w:val="28"/>
          <w:szCs w:val="28"/>
        </w:rPr>
      </w:pPr>
      <w:r w:rsidRPr="00E2283C">
        <w:rPr>
          <w:sz w:val="28"/>
          <w:szCs w:val="28"/>
        </w:rPr>
        <w:t xml:space="preserve">Дополнительное соглашение к Договору аренды недвижимого имущества, заключенного на срок один год и более, подлежит государственной регистрации. В этом случае один экземпляр соглашения со штампом регистрационной надписи органа, осуществляющего государственную регистрацию прав на недвижимое имущество и сделок с ним, подлежит хранению в Администрации </w:t>
      </w:r>
      <w:r w:rsidR="003F0733">
        <w:rPr>
          <w:sz w:val="28"/>
          <w:szCs w:val="28"/>
        </w:rPr>
        <w:t>сельского поселения</w:t>
      </w:r>
      <w:r w:rsidRPr="00E2283C">
        <w:rPr>
          <w:sz w:val="28"/>
          <w:szCs w:val="28"/>
        </w:rPr>
        <w:t>.</w:t>
      </w:r>
    </w:p>
    <w:p w:rsidR="00E13DDD" w:rsidRPr="00E2283C" w:rsidRDefault="00E13DDD" w:rsidP="00E13DDD">
      <w:pPr>
        <w:ind w:firstLine="709"/>
        <w:jc w:val="both"/>
        <w:rPr>
          <w:sz w:val="28"/>
          <w:szCs w:val="28"/>
        </w:rPr>
      </w:pPr>
      <w:r w:rsidRPr="00E2283C">
        <w:rPr>
          <w:sz w:val="28"/>
          <w:szCs w:val="28"/>
        </w:rPr>
        <w:t>Результатом административной процедуры является заключение дополнительного соглашения к договору аренды муниципального имущества (за исключением земельных участков) либо мотивированный отказ.</w:t>
      </w:r>
    </w:p>
    <w:p w:rsidR="00E13DDD" w:rsidRPr="00E2283C" w:rsidRDefault="00B024C0" w:rsidP="00E13DDD">
      <w:pPr>
        <w:ind w:firstLine="709"/>
        <w:jc w:val="both"/>
        <w:rPr>
          <w:sz w:val="28"/>
          <w:szCs w:val="28"/>
        </w:rPr>
      </w:pPr>
      <w:r w:rsidRPr="00E2283C">
        <w:rPr>
          <w:sz w:val="28"/>
          <w:szCs w:val="28"/>
        </w:rPr>
        <w:t>3.</w:t>
      </w:r>
      <w:r w:rsidR="0090716A" w:rsidRPr="00E2283C">
        <w:rPr>
          <w:sz w:val="28"/>
          <w:szCs w:val="28"/>
        </w:rPr>
        <w:t>6</w:t>
      </w:r>
      <w:r w:rsidRPr="00E2283C">
        <w:rPr>
          <w:sz w:val="28"/>
          <w:szCs w:val="28"/>
        </w:rPr>
        <w:t>.  Административная процедура – в</w:t>
      </w:r>
      <w:r w:rsidR="00E13DDD" w:rsidRPr="00E2283C">
        <w:rPr>
          <w:sz w:val="28"/>
          <w:szCs w:val="28"/>
        </w:rPr>
        <w:t>ыдача дополнительного соглашения к договору аренды муниципального имущества (за исключением земельных участков), либо отказа о заключении дополнительного соглашения к договору аренды муниципального имущества (за исключением земельных участков) в форме уведомления заявителю.</w:t>
      </w:r>
    </w:p>
    <w:p w:rsidR="00E13DDD" w:rsidRPr="00E2283C" w:rsidRDefault="00E13DDD" w:rsidP="00E13DDD">
      <w:pPr>
        <w:ind w:firstLine="709"/>
        <w:jc w:val="both"/>
        <w:rPr>
          <w:sz w:val="28"/>
          <w:szCs w:val="28"/>
        </w:rPr>
      </w:pPr>
      <w:r w:rsidRPr="00E2283C">
        <w:rPr>
          <w:sz w:val="28"/>
          <w:szCs w:val="28"/>
        </w:rPr>
        <w:t>Основанием для начала административной процедуры является</w:t>
      </w:r>
      <w:r w:rsidRPr="00E2283C">
        <w:rPr>
          <w:iCs/>
          <w:sz w:val="28"/>
          <w:szCs w:val="28"/>
        </w:rPr>
        <w:t xml:space="preserve"> подписанное </w:t>
      </w:r>
      <w:r w:rsidRPr="00E2283C">
        <w:rPr>
          <w:sz w:val="28"/>
          <w:szCs w:val="28"/>
        </w:rPr>
        <w:t>дополнительное соглашение к договору аренды муниципального имущества (за исключением земельных участков, либо подписанное уведомление об отказе в заключении дополнительного соглашения к договору аренды муниципального имущества (за исключением земельных участков) в форме уведомления заявителю).</w:t>
      </w:r>
    </w:p>
    <w:p w:rsidR="00B249A0" w:rsidRPr="00E2283C" w:rsidRDefault="00B249A0" w:rsidP="00B249A0">
      <w:pPr>
        <w:ind w:firstLine="709"/>
        <w:jc w:val="both"/>
        <w:rPr>
          <w:sz w:val="28"/>
          <w:szCs w:val="28"/>
        </w:rPr>
      </w:pPr>
      <w:r w:rsidRPr="00E2283C">
        <w:rPr>
          <w:bCs/>
          <w:sz w:val="28"/>
          <w:szCs w:val="28"/>
        </w:rPr>
        <w:t>Выдача результата предоставления услуги осуществляется способом, указанным в заявлении о предоставлении услуги</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3.</w:t>
      </w:r>
      <w:r w:rsidR="0090716A" w:rsidRPr="00E2283C">
        <w:rPr>
          <w:rFonts w:ascii="Times New Roman" w:hAnsi="Times New Roman" w:cs="Times New Roman"/>
          <w:sz w:val="28"/>
          <w:szCs w:val="28"/>
        </w:rPr>
        <w:t>6</w:t>
      </w:r>
      <w:r w:rsidRPr="00E2283C">
        <w:rPr>
          <w:rFonts w:ascii="Times New Roman" w:hAnsi="Times New Roman" w:cs="Times New Roman"/>
          <w:sz w:val="28"/>
          <w:szCs w:val="28"/>
        </w:rPr>
        <w:t>.1</w:t>
      </w:r>
      <w:r w:rsidRPr="00E2283C">
        <w:rPr>
          <w:rFonts w:ascii="Times New Roman" w:hAnsi="Times New Roman" w:cs="Times New Roman"/>
          <w:bCs/>
          <w:sz w:val="28"/>
          <w:szCs w:val="28"/>
        </w:rPr>
        <w:t>.</w:t>
      </w:r>
      <w:r w:rsidRPr="00E2283C">
        <w:rPr>
          <w:rFonts w:ascii="Times New Roman" w:hAnsi="Times New Roman" w:cs="Times New Roman"/>
          <w:sz w:val="28"/>
          <w:szCs w:val="28"/>
        </w:rPr>
        <w:t xml:space="preserve"> Выдача документов на руки по месту сдачи заявки.</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Выдача документов осуществляется в следующем порядке:</w:t>
      </w:r>
    </w:p>
    <w:p w:rsidR="00B249A0" w:rsidRPr="00E2283C" w:rsidRDefault="00E13DDD" w:rsidP="00E13DDD">
      <w:pPr>
        <w:pStyle w:val="af2"/>
        <w:ind w:left="0" w:firstLine="709"/>
        <w:jc w:val="both"/>
        <w:rPr>
          <w:sz w:val="28"/>
          <w:szCs w:val="28"/>
        </w:rPr>
      </w:pPr>
      <w:r w:rsidRPr="00E2283C">
        <w:rPr>
          <w:sz w:val="28"/>
          <w:szCs w:val="28"/>
        </w:rPr>
        <w:t xml:space="preserve">- вызов заявителя для выдачи постановления Администрации </w:t>
      </w:r>
      <w:r w:rsidR="003F0733">
        <w:rPr>
          <w:sz w:val="28"/>
          <w:szCs w:val="28"/>
        </w:rPr>
        <w:t>сельского поселения</w:t>
      </w:r>
      <w:r w:rsidRPr="00E2283C">
        <w:rPr>
          <w:sz w:val="28"/>
          <w:szCs w:val="28"/>
        </w:rPr>
        <w:t xml:space="preserve"> о </w:t>
      </w:r>
      <w:r w:rsidRPr="00E2283C">
        <w:rPr>
          <w:iCs/>
          <w:sz w:val="28"/>
          <w:szCs w:val="28"/>
        </w:rPr>
        <w:t xml:space="preserve">дополнительном соглашении </w:t>
      </w:r>
      <w:r w:rsidRPr="00E2283C">
        <w:rPr>
          <w:sz w:val="28"/>
          <w:szCs w:val="28"/>
        </w:rPr>
        <w:t xml:space="preserve">и подписания соглашения к договору аренды муниципального имущества, </w:t>
      </w:r>
      <w:r w:rsidRPr="00E2283C">
        <w:rPr>
          <w:bCs/>
          <w:sz w:val="28"/>
          <w:szCs w:val="28"/>
        </w:rPr>
        <w:t xml:space="preserve">либо </w:t>
      </w:r>
      <w:r w:rsidRPr="00E2283C">
        <w:rPr>
          <w:sz w:val="28"/>
          <w:szCs w:val="28"/>
        </w:rPr>
        <w:t xml:space="preserve">направление заявителю по почте указанного в настоящем подпункте решения, и уведомления о необходимости подписания заявителем дополнительного соглашения к договору аренды муниципального имущества </w:t>
      </w:r>
      <w:r w:rsidRPr="00E2283C">
        <w:rPr>
          <w:i/>
          <w:sz w:val="28"/>
          <w:szCs w:val="28"/>
        </w:rPr>
        <w:t xml:space="preserve">- </w:t>
      </w:r>
      <w:r w:rsidRPr="00E2283C">
        <w:rPr>
          <w:sz w:val="28"/>
          <w:szCs w:val="28"/>
        </w:rPr>
        <w:t xml:space="preserve">в течение двух рабочих дней, следующих за днем оформления соглашении к договору аренды муниципального имущества, </w:t>
      </w:r>
    </w:p>
    <w:p w:rsidR="00B249A0" w:rsidRPr="00E2283C" w:rsidRDefault="00B249A0" w:rsidP="00E13DDD">
      <w:pPr>
        <w:pStyle w:val="af2"/>
        <w:ind w:left="0" w:firstLine="709"/>
        <w:jc w:val="both"/>
        <w:rPr>
          <w:sz w:val="28"/>
          <w:szCs w:val="28"/>
        </w:rPr>
      </w:pPr>
      <w:r w:rsidRPr="00E2283C">
        <w:rPr>
          <w:sz w:val="28"/>
          <w:szCs w:val="28"/>
        </w:rPr>
        <w:t xml:space="preserve">- </w:t>
      </w:r>
      <w:r w:rsidR="00E13DDD" w:rsidRPr="00E2283C">
        <w:rPr>
          <w:sz w:val="28"/>
          <w:szCs w:val="28"/>
        </w:rPr>
        <w:t>приняти</w:t>
      </w:r>
      <w:r w:rsidRPr="00E2283C">
        <w:rPr>
          <w:sz w:val="28"/>
          <w:szCs w:val="28"/>
        </w:rPr>
        <w:t>е</w:t>
      </w:r>
      <w:r w:rsidR="00E13DDD" w:rsidRPr="00E2283C">
        <w:rPr>
          <w:sz w:val="28"/>
          <w:szCs w:val="28"/>
        </w:rPr>
        <w:t xml:space="preserve"> решения об отказе в</w:t>
      </w:r>
      <w:r w:rsidR="00E13DDD" w:rsidRPr="00E2283C">
        <w:rPr>
          <w:bCs/>
          <w:sz w:val="28"/>
          <w:szCs w:val="28"/>
        </w:rPr>
        <w:t xml:space="preserve"> </w:t>
      </w:r>
      <w:r w:rsidR="00E13DDD" w:rsidRPr="00E2283C">
        <w:rPr>
          <w:iCs/>
          <w:sz w:val="28"/>
          <w:szCs w:val="28"/>
        </w:rPr>
        <w:t>расторжении договора аренды муниципального имущества (за исключением земельных участков)</w:t>
      </w:r>
      <w:r w:rsidRPr="00E2283C">
        <w:rPr>
          <w:sz w:val="28"/>
          <w:szCs w:val="28"/>
        </w:rPr>
        <w:t>.</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3.</w:t>
      </w:r>
      <w:r w:rsidR="0090716A" w:rsidRPr="00E2283C">
        <w:rPr>
          <w:rFonts w:ascii="Times New Roman" w:hAnsi="Times New Roman" w:cs="Times New Roman"/>
          <w:sz w:val="28"/>
          <w:szCs w:val="28"/>
        </w:rPr>
        <w:t>6</w:t>
      </w:r>
      <w:r w:rsidRPr="00E2283C">
        <w:rPr>
          <w:rFonts w:ascii="Times New Roman" w:hAnsi="Times New Roman" w:cs="Times New Roman"/>
          <w:sz w:val="28"/>
          <w:szCs w:val="28"/>
        </w:rPr>
        <w:t>.2. Выдача документов при обращении заявителя в МФЦ.</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 xml:space="preserve">В случае согласия заявителя МФЦ уведомляет SMS-сообщением на мобильный номер телефона заявителя о ходе предоставления муниципальной </w:t>
      </w:r>
      <w:r w:rsidRPr="00E2283C">
        <w:rPr>
          <w:rFonts w:ascii="Times New Roman" w:hAnsi="Times New Roman" w:cs="Times New Roman"/>
          <w:sz w:val="28"/>
          <w:szCs w:val="28"/>
        </w:rPr>
        <w:lastRenderedPageBreak/>
        <w:t>услуги.</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Выдача документов осуществляется в следующем порядке:</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специалист МФЦ знакомит заявителя с перечнем и содержанием выдаваемых документов;</w:t>
      </w:r>
    </w:p>
    <w:p w:rsidR="00B249A0" w:rsidRPr="00E2283C" w:rsidRDefault="00B249A0" w:rsidP="00B249A0">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выписки.</w:t>
      </w:r>
    </w:p>
    <w:p w:rsidR="00AD704D" w:rsidRPr="00E2283C" w:rsidRDefault="00AD704D" w:rsidP="00AD704D">
      <w:pPr>
        <w:pStyle w:val="ConsPlusNormal"/>
        <w:ind w:firstLine="709"/>
        <w:jc w:val="both"/>
        <w:rPr>
          <w:rFonts w:ascii="Times New Roman" w:hAnsi="Times New Roman" w:cs="Times New Roman"/>
          <w:sz w:val="28"/>
          <w:szCs w:val="28"/>
        </w:rPr>
      </w:pPr>
      <w:r w:rsidRPr="00E2283C">
        <w:rPr>
          <w:rFonts w:ascii="Times New Roman" w:hAnsi="Times New Roman" w:cs="Times New Roman"/>
          <w:sz w:val="28"/>
          <w:szCs w:val="28"/>
        </w:rPr>
        <w:t>3.6.3. Выдача документов посредством ЕПГУ.</w:t>
      </w:r>
    </w:p>
    <w:p w:rsidR="00AD704D" w:rsidRPr="00E2283C" w:rsidRDefault="00AD704D" w:rsidP="00AD704D">
      <w:pPr>
        <w:widowControl w:val="0"/>
        <w:ind w:firstLine="709"/>
        <w:jc w:val="both"/>
        <w:rPr>
          <w:bCs/>
          <w:sz w:val="28"/>
          <w:szCs w:val="28"/>
        </w:rPr>
      </w:pPr>
      <w:r w:rsidRPr="00E2283C">
        <w:rPr>
          <w:bCs/>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13DDD" w:rsidRPr="00E2283C" w:rsidRDefault="00E13DDD" w:rsidP="00E13DDD">
      <w:pPr>
        <w:pStyle w:val="af2"/>
        <w:ind w:left="0" w:firstLine="709"/>
        <w:jc w:val="both"/>
        <w:rPr>
          <w:sz w:val="28"/>
          <w:szCs w:val="28"/>
        </w:rPr>
      </w:pPr>
      <w:r w:rsidRPr="00E2283C">
        <w:rPr>
          <w:sz w:val="28"/>
          <w:szCs w:val="28"/>
        </w:rPr>
        <w:t xml:space="preserve">Критерием принятия решения является </w:t>
      </w:r>
      <w:r w:rsidRPr="00E2283C">
        <w:rPr>
          <w:iCs/>
          <w:sz w:val="28"/>
          <w:szCs w:val="28"/>
        </w:rPr>
        <w:t xml:space="preserve">подписанное дополнительное </w:t>
      </w:r>
      <w:r w:rsidRPr="00E2283C">
        <w:rPr>
          <w:sz w:val="28"/>
          <w:szCs w:val="28"/>
        </w:rPr>
        <w:t>соглашение к договору аренды муниципального имущества (за исключением земельных участков), либо подписанное уведомление об отказе в заключении дополнительного соглашения к договору аренды муниципального имущества (за исключением земельных участков).</w:t>
      </w:r>
    </w:p>
    <w:p w:rsidR="00B249A0" w:rsidRPr="00E2283C" w:rsidRDefault="00E13DDD" w:rsidP="00B249A0">
      <w:pPr>
        <w:ind w:firstLine="709"/>
        <w:jc w:val="both"/>
        <w:rPr>
          <w:sz w:val="28"/>
          <w:szCs w:val="28"/>
        </w:rPr>
      </w:pPr>
      <w:r w:rsidRPr="00E2283C">
        <w:rPr>
          <w:sz w:val="28"/>
          <w:szCs w:val="28"/>
        </w:rPr>
        <w:t xml:space="preserve">Результатом административной процедуры является получение заявителем постановления Администрации </w:t>
      </w:r>
      <w:r w:rsidR="003F0733">
        <w:rPr>
          <w:sz w:val="28"/>
          <w:szCs w:val="28"/>
        </w:rPr>
        <w:t>сельского поселения</w:t>
      </w:r>
      <w:r w:rsidRPr="00E2283C">
        <w:rPr>
          <w:sz w:val="28"/>
          <w:szCs w:val="28"/>
        </w:rPr>
        <w:t xml:space="preserve"> о заключении дополнительного соглашения к договору аренды муниципального имущества (за исключением земельных участков), либо подписанное уведомление об отказе в заключении дополнительного соглашения к договору аренды муниципального имущества (за исключением земельных участков).</w:t>
      </w:r>
    </w:p>
    <w:p w:rsidR="00B249A0" w:rsidRPr="00E2283C" w:rsidRDefault="00B249A0" w:rsidP="00B249A0">
      <w:pPr>
        <w:ind w:firstLine="709"/>
        <w:jc w:val="both"/>
        <w:rPr>
          <w:sz w:val="28"/>
          <w:szCs w:val="28"/>
        </w:rPr>
      </w:pPr>
      <w:r w:rsidRPr="00E2283C">
        <w:rPr>
          <w:bCs/>
          <w:sz w:val="28"/>
          <w:szCs w:val="28"/>
        </w:rPr>
        <w:t>3.</w:t>
      </w:r>
      <w:r w:rsidR="0090716A" w:rsidRPr="00E2283C">
        <w:rPr>
          <w:bCs/>
          <w:sz w:val="28"/>
          <w:szCs w:val="28"/>
        </w:rPr>
        <w:t>7</w:t>
      </w:r>
      <w:r w:rsidRPr="00E2283C">
        <w:rPr>
          <w:bCs/>
          <w:sz w:val="28"/>
          <w:szCs w:val="28"/>
        </w:rPr>
        <w:t>. Заявителям обеспечивается возможность оценить доступность и качество муниципальной услуги на ЕПГУ.</w:t>
      </w:r>
    </w:p>
    <w:p w:rsidR="00B249A0" w:rsidRPr="00E2283C" w:rsidRDefault="00B249A0" w:rsidP="00B249A0">
      <w:pPr>
        <w:ind w:firstLine="709"/>
        <w:jc w:val="both"/>
        <w:rPr>
          <w:bCs/>
          <w:sz w:val="28"/>
          <w:szCs w:val="28"/>
        </w:rPr>
      </w:pPr>
      <w:r w:rsidRPr="00E2283C">
        <w:rPr>
          <w:bCs/>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49A0" w:rsidRPr="00E2283C" w:rsidRDefault="00B249A0" w:rsidP="00B249A0">
      <w:pPr>
        <w:spacing w:line="230" w:lineRule="auto"/>
        <w:ind w:firstLine="720"/>
        <w:jc w:val="both"/>
        <w:rPr>
          <w:sz w:val="28"/>
          <w:szCs w:val="28"/>
        </w:rPr>
      </w:pPr>
    </w:p>
    <w:p w:rsidR="00B249A0" w:rsidRPr="00E2283C" w:rsidRDefault="00B249A0" w:rsidP="00B249A0">
      <w:pPr>
        <w:jc w:val="center"/>
        <w:rPr>
          <w:sz w:val="32"/>
          <w:szCs w:val="32"/>
        </w:rPr>
      </w:pPr>
      <w:r w:rsidRPr="00E2283C">
        <w:rPr>
          <w:sz w:val="32"/>
          <w:szCs w:val="32"/>
        </w:rPr>
        <w:t xml:space="preserve">4. Формы контроля за </w:t>
      </w:r>
      <w:r w:rsidR="00CE3F28">
        <w:rPr>
          <w:sz w:val="32"/>
          <w:szCs w:val="32"/>
        </w:rPr>
        <w:t>предоставлением муниципальной услуги</w:t>
      </w:r>
    </w:p>
    <w:p w:rsidR="00B249A0" w:rsidRPr="00E2283C" w:rsidRDefault="00B249A0" w:rsidP="00B249A0">
      <w:pPr>
        <w:spacing w:line="230" w:lineRule="auto"/>
        <w:rPr>
          <w:b/>
          <w:sz w:val="28"/>
          <w:szCs w:val="28"/>
        </w:rPr>
      </w:pPr>
    </w:p>
    <w:p w:rsidR="00B249A0" w:rsidRPr="00E2283C" w:rsidRDefault="00B249A0" w:rsidP="00B249A0">
      <w:pPr>
        <w:ind w:firstLine="709"/>
        <w:jc w:val="both"/>
        <w:rPr>
          <w:sz w:val="28"/>
          <w:szCs w:val="28"/>
        </w:rPr>
      </w:pPr>
      <w:r w:rsidRPr="00E2283C">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49A0" w:rsidRPr="00E2283C" w:rsidRDefault="00B249A0" w:rsidP="00B249A0">
      <w:pPr>
        <w:ind w:firstLine="709"/>
        <w:jc w:val="both"/>
        <w:rPr>
          <w:sz w:val="28"/>
          <w:szCs w:val="28"/>
        </w:rPr>
      </w:pPr>
      <w:r w:rsidRPr="00E2283C">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исполнителями осуществляется глав</w:t>
      </w:r>
      <w:r w:rsidR="003F0733">
        <w:rPr>
          <w:sz w:val="28"/>
          <w:szCs w:val="28"/>
        </w:rPr>
        <w:t>ой</w:t>
      </w:r>
      <w:r w:rsidRPr="00E2283C">
        <w:rPr>
          <w:sz w:val="28"/>
          <w:szCs w:val="28"/>
        </w:rPr>
        <w:t xml:space="preserve"> Администрации </w:t>
      </w:r>
      <w:r w:rsidR="003F0733">
        <w:rPr>
          <w:sz w:val="28"/>
          <w:szCs w:val="28"/>
        </w:rPr>
        <w:t>сельского поселения</w:t>
      </w:r>
      <w:r w:rsidRPr="00E2283C">
        <w:rPr>
          <w:sz w:val="28"/>
          <w:szCs w:val="28"/>
        </w:rPr>
        <w:t xml:space="preserve"> и руководителем МФЦ (далее - руководители).</w:t>
      </w:r>
    </w:p>
    <w:p w:rsidR="00B249A0" w:rsidRPr="00E2283C" w:rsidRDefault="00B249A0" w:rsidP="00B249A0">
      <w:pPr>
        <w:ind w:firstLine="709"/>
        <w:jc w:val="both"/>
        <w:rPr>
          <w:sz w:val="28"/>
          <w:szCs w:val="28"/>
        </w:rPr>
      </w:pPr>
      <w:r w:rsidRPr="00E2283C">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49A0" w:rsidRPr="00E2283C" w:rsidRDefault="00B249A0" w:rsidP="00B249A0">
      <w:pPr>
        <w:ind w:firstLine="709"/>
        <w:jc w:val="both"/>
        <w:rPr>
          <w:sz w:val="28"/>
          <w:szCs w:val="28"/>
        </w:rPr>
      </w:pPr>
      <w:r w:rsidRPr="00E2283C">
        <w:rPr>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B249A0" w:rsidRPr="00E2283C" w:rsidRDefault="00B249A0" w:rsidP="00B249A0">
      <w:pPr>
        <w:ind w:firstLine="709"/>
        <w:jc w:val="both"/>
        <w:rPr>
          <w:sz w:val="28"/>
          <w:szCs w:val="28"/>
        </w:rPr>
      </w:pPr>
      <w:r w:rsidRPr="00E2283C">
        <w:rPr>
          <w:sz w:val="28"/>
          <w:szCs w:val="28"/>
        </w:rPr>
        <w:t>4.3.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B249A0" w:rsidRPr="00E2283C" w:rsidRDefault="00B249A0" w:rsidP="00B249A0">
      <w:pPr>
        <w:ind w:firstLine="709"/>
        <w:jc w:val="both"/>
        <w:rPr>
          <w:sz w:val="28"/>
          <w:szCs w:val="28"/>
        </w:rPr>
      </w:pPr>
      <w:r w:rsidRPr="00E2283C">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B249A0" w:rsidRPr="00E2283C" w:rsidRDefault="00B249A0" w:rsidP="00B249A0">
      <w:pPr>
        <w:ind w:firstLine="709"/>
        <w:jc w:val="both"/>
        <w:rPr>
          <w:sz w:val="28"/>
          <w:szCs w:val="28"/>
        </w:rPr>
      </w:pPr>
      <w:r w:rsidRPr="00E2283C">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B249A0" w:rsidRPr="00E2283C" w:rsidRDefault="00B249A0" w:rsidP="00B249A0">
      <w:pPr>
        <w:ind w:firstLine="709"/>
        <w:jc w:val="both"/>
        <w:rPr>
          <w:sz w:val="28"/>
          <w:szCs w:val="28"/>
        </w:rPr>
      </w:pPr>
      <w:r w:rsidRPr="00E2283C">
        <w:rPr>
          <w:sz w:val="28"/>
          <w:szCs w:val="28"/>
        </w:rPr>
        <w:t>- за соответствие результатов рассмотрения заявления требованиям законодательства Российской Федерации;</w:t>
      </w:r>
    </w:p>
    <w:p w:rsidR="00B249A0" w:rsidRPr="00E2283C" w:rsidRDefault="00B249A0" w:rsidP="00B249A0">
      <w:pPr>
        <w:ind w:firstLine="709"/>
        <w:jc w:val="both"/>
        <w:rPr>
          <w:sz w:val="28"/>
          <w:szCs w:val="28"/>
        </w:rPr>
      </w:pPr>
      <w:r w:rsidRPr="00E2283C">
        <w:rPr>
          <w:sz w:val="28"/>
          <w:szCs w:val="28"/>
        </w:rPr>
        <w:t>- за достоверность вносимых в ответ заявителю сведений;</w:t>
      </w:r>
    </w:p>
    <w:p w:rsidR="00B249A0" w:rsidRPr="00E2283C" w:rsidRDefault="00B249A0" w:rsidP="00B249A0">
      <w:pPr>
        <w:ind w:firstLine="709"/>
        <w:jc w:val="both"/>
        <w:rPr>
          <w:sz w:val="28"/>
          <w:szCs w:val="28"/>
        </w:rPr>
      </w:pPr>
      <w:r w:rsidRPr="00E2283C">
        <w:rPr>
          <w:sz w:val="28"/>
          <w:szCs w:val="28"/>
        </w:rPr>
        <w:t>- за соблюдение порядка рассмотрения заявления с пакетом документов и срока подготовки ответа заявителю;</w:t>
      </w:r>
    </w:p>
    <w:p w:rsidR="00B249A0" w:rsidRPr="00E2283C" w:rsidRDefault="00B249A0" w:rsidP="00B249A0">
      <w:pPr>
        <w:ind w:firstLine="709"/>
        <w:jc w:val="both"/>
        <w:rPr>
          <w:sz w:val="28"/>
          <w:szCs w:val="28"/>
        </w:rPr>
      </w:pPr>
      <w:r w:rsidRPr="00E2283C">
        <w:rPr>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B249A0" w:rsidRPr="00E2283C" w:rsidRDefault="00B249A0" w:rsidP="00B249A0">
      <w:pPr>
        <w:ind w:firstLine="709"/>
        <w:jc w:val="both"/>
        <w:rPr>
          <w:sz w:val="28"/>
          <w:szCs w:val="28"/>
        </w:rPr>
      </w:pPr>
      <w:r w:rsidRPr="00E2283C">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3F0733">
        <w:rPr>
          <w:sz w:val="28"/>
          <w:szCs w:val="28"/>
        </w:rPr>
        <w:t>сельского поселения</w:t>
      </w:r>
      <w:r w:rsidRPr="00E2283C">
        <w:rPr>
          <w:sz w:val="28"/>
          <w:szCs w:val="28"/>
        </w:rPr>
        <w:t>, МФЦ.</w:t>
      </w:r>
    </w:p>
    <w:p w:rsidR="00B249A0" w:rsidRPr="00E2283C" w:rsidRDefault="00B249A0" w:rsidP="00B249A0">
      <w:pPr>
        <w:widowControl w:val="0"/>
        <w:ind w:firstLine="709"/>
        <w:jc w:val="both"/>
        <w:rPr>
          <w:sz w:val="28"/>
          <w:szCs w:val="28"/>
        </w:rPr>
      </w:pPr>
      <w:r w:rsidRPr="00E2283C">
        <w:rPr>
          <w:sz w:val="28"/>
          <w:szCs w:val="28"/>
        </w:rPr>
        <w:lastRenderedPageBreak/>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w:t>
      </w:r>
      <w:r w:rsidR="003F0733">
        <w:rPr>
          <w:sz w:val="28"/>
          <w:szCs w:val="28"/>
        </w:rPr>
        <w:t>сельского поселения</w:t>
      </w:r>
      <w:r w:rsidRPr="00E2283C">
        <w:rPr>
          <w:sz w:val="28"/>
          <w:szCs w:val="28"/>
        </w:rPr>
        <w:t xml:space="preserve">, сотрудники МФЦ несут ответственность в соответствии с действующим законодательством. </w:t>
      </w:r>
    </w:p>
    <w:p w:rsidR="00B249A0" w:rsidRPr="00E2283C" w:rsidRDefault="00B249A0" w:rsidP="00B249A0">
      <w:pPr>
        <w:ind w:firstLine="709"/>
        <w:jc w:val="both"/>
        <w:rPr>
          <w:sz w:val="28"/>
          <w:szCs w:val="28"/>
        </w:rPr>
      </w:pPr>
      <w:r w:rsidRPr="00E2283C">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49A0" w:rsidRPr="00E2283C" w:rsidRDefault="00B249A0" w:rsidP="00B249A0">
      <w:pPr>
        <w:widowControl w:val="0"/>
        <w:ind w:firstLine="709"/>
        <w:jc w:val="both"/>
        <w:rPr>
          <w:sz w:val="28"/>
          <w:szCs w:val="28"/>
        </w:rPr>
      </w:pPr>
      <w:r w:rsidRPr="00E2283C">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B249A0" w:rsidRPr="00E2283C" w:rsidRDefault="00B249A0" w:rsidP="00B249A0">
      <w:pPr>
        <w:snapToGrid w:val="0"/>
        <w:spacing w:line="230" w:lineRule="auto"/>
        <w:ind w:firstLine="720"/>
        <w:jc w:val="both"/>
        <w:rPr>
          <w:b/>
          <w:sz w:val="28"/>
          <w:szCs w:val="28"/>
        </w:rPr>
      </w:pPr>
    </w:p>
    <w:p w:rsidR="00D106E2" w:rsidRPr="00E2283C" w:rsidRDefault="00D106E2" w:rsidP="00D106E2">
      <w:pPr>
        <w:widowControl w:val="0"/>
        <w:ind w:firstLine="709"/>
        <w:jc w:val="center"/>
        <w:rPr>
          <w:sz w:val="32"/>
          <w:szCs w:val="32"/>
        </w:rPr>
      </w:pPr>
      <w:r w:rsidRPr="00E2283C">
        <w:rPr>
          <w:sz w:val="32"/>
          <w:szCs w:val="32"/>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106E2" w:rsidRPr="00E2283C" w:rsidRDefault="00D106E2" w:rsidP="00D106E2">
      <w:pPr>
        <w:pStyle w:val="214"/>
        <w:spacing w:line="233" w:lineRule="auto"/>
        <w:jc w:val="center"/>
        <w:rPr>
          <w:b/>
          <w:sz w:val="28"/>
          <w:szCs w:val="28"/>
        </w:rPr>
      </w:pPr>
    </w:p>
    <w:p w:rsidR="00D106E2" w:rsidRPr="00E2283C" w:rsidRDefault="00D106E2" w:rsidP="00D106E2">
      <w:pPr>
        <w:ind w:firstLine="709"/>
        <w:jc w:val="both"/>
        <w:rPr>
          <w:sz w:val="28"/>
          <w:szCs w:val="28"/>
        </w:rPr>
      </w:pPr>
      <w:r w:rsidRPr="00E2283C">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106E2" w:rsidRPr="00E2283C" w:rsidRDefault="00D106E2" w:rsidP="00D106E2">
      <w:pPr>
        <w:ind w:firstLine="709"/>
        <w:jc w:val="both"/>
        <w:rPr>
          <w:sz w:val="28"/>
          <w:szCs w:val="28"/>
        </w:rPr>
      </w:pPr>
      <w:r w:rsidRPr="00E2283C">
        <w:rPr>
          <w:sz w:val="28"/>
          <w:szCs w:val="28"/>
        </w:rPr>
        <w:t>Заявитель может обратиться с жалобой в том числе в следующих случаях:</w:t>
      </w:r>
    </w:p>
    <w:p w:rsidR="00D106E2" w:rsidRPr="00E2283C" w:rsidRDefault="00D106E2" w:rsidP="00D106E2">
      <w:pPr>
        <w:ind w:firstLine="709"/>
        <w:jc w:val="both"/>
        <w:rPr>
          <w:sz w:val="28"/>
          <w:szCs w:val="28"/>
        </w:rPr>
      </w:pPr>
      <w:r w:rsidRPr="00E2283C">
        <w:rPr>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E2283C">
          <w:rPr>
            <w:sz w:val="28"/>
            <w:szCs w:val="28"/>
          </w:rPr>
          <w:t>статье 15.1</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2) нарушение срока предоставления муниципальной услуги.</w:t>
      </w:r>
    </w:p>
    <w:p w:rsidR="00D106E2" w:rsidRPr="00E2283C" w:rsidRDefault="00D106E2" w:rsidP="00D106E2">
      <w:pPr>
        <w:ind w:firstLine="709"/>
        <w:jc w:val="both"/>
        <w:rPr>
          <w:sz w:val="28"/>
          <w:szCs w:val="28"/>
        </w:rPr>
      </w:pPr>
      <w:r w:rsidRPr="00E2283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2283C">
          <w:rPr>
            <w:sz w:val="28"/>
            <w:szCs w:val="28"/>
          </w:rPr>
          <w:t>частью 1.3 статьи 16</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E2283C">
        <w:rPr>
          <w:sz w:val="28"/>
          <w:szCs w:val="28"/>
        </w:rPr>
        <w:lastRenderedPageBreak/>
        <w:t>муниципальными правовыми актами для предоставления государственной или муниципальной услуги;</w:t>
      </w:r>
    </w:p>
    <w:p w:rsidR="00D106E2" w:rsidRPr="00E2283C" w:rsidRDefault="00D106E2" w:rsidP="00D106E2">
      <w:pPr>
        <w:ind w:firstLine="709"/>
        <w:jc w:val="both"/>
        <w:rPr>
          <w:sz w:val="28"/>
          <w:szCs w:val="28"/>
        </w:rPr>
      </w:pPr>
      <w:bookmarkStart w:id="7" w:name="sub_110104"/>
      <w:r w:rsidRPr="00E2283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06E2" w:rsidRPr="00E2283C" w:rsidRDefault="00D106E2" w:rsidP="00D106E2">
      <w:pPr>
        <w:ind w:firstLine="709"/>
        <w:jc w:val="both"/>
        <w:rPr>
          <w:sz w:val="28"/>
          <w:szCs w:val="28"/>
        </w:rPr>
      </w:pPr>
      <w:r w:rsidRPr="00E2283C">
        <w:rPr>
          <w:sz w:val="28"/>
          <w:szCs w:val="28"/>
        </w:rPr>
        <w:t xml:space="preserve">5) </w:t>
      </w:r>
      <w:bookmarkEnd w:id="7"/>
      <w:r w:rsidRPr="00E2283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106E2" w:rsidRPr="00E2283C" w:rsidRDefault="00D106E2" w:rsidP="00D106E2">
      <w:pPr>
        <w:ind w:firstLine="709"/>
        <w:jc w:val="both"/>
        <w:rPr>
          <w:sz w:val="28"/>
          <w:szCs w:val="28"/>
        </w:rPr>
      </w:pPr>
      <w:r w:rsidRPr="00E2283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2283C">
          <w:rPr>
            <w:sz w:val="28"/>
            <w:szCs w:val="28"/>
          </w:rPr>
          <w:t>частью 1.3 статьи 16</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bookmarkStart w:id="8" w:name="sub_110106"/>
      <w:r w:rsidRPr="00E2283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8"/>
    <w:p w:rsidR="00D106E2" w:rsidRPr="00E2283C" w:rsidRDefault="00D106E2" w:rsidP="00D106E2">
      <w:pPr>
        <w:ind w:firstLine="709"/>
        <w:jc w:val="both"/>
        <w:rPr>
          <w:sz w:val="28"/>
          <w:szCs w:val="28"/>
        </w:rPr>
      </w:pPr>
      <w:r w:rsidRPr="00E2283C">
        <w:rPr>
          <w:sz w:val="28"/>
          <w:szCs w:val="28"/>
        </w:rPr>
        <w:t xml:space="preserve">7) отказ Администрации </w:t>
      </w:r>
      <w:r w:rsidR="00470A77">
        <w:rPr>
          <w:sz w:val="28"/>
          <w:szCs w:val="28"/>
        </w:rPr>
        <w:t>сельского поселения</w:t>
      </w:r>
      <w:r w:rsidRPr="00E2283C">
        <w:rPr>
          <w:sz w:val="28"/>
          <w:szCs w:val="28"/>
        </w:rPr>
        <w:t xml:space="preserve">, должностного лица Администрации </w:t>
      </w:r>
      <w:r w:rsidR="00470A77">
        <w:rPr>
          <w:sz w:val="28"/>
          <w:szCs w:val="28"/>
        </w:rPr>
        <w:t>сельского поселения</w:t>
      </w:r>
      <w:r w:rsidRPr="00E2283C">
        <w:rPr>
          <w:sz w:val="28"/>
          <w:szCs w:val="28"/>
        </w:rPr>
        <w:t xml:space="preserve">, многофункционального центра, работника многофункционального центра, организаций, предусмотренных </w:t>
      </w:r>
      <w:hyperlink w:anchor="sub_16011" w:history="1">
        <w:r w:rsidRPr="00E2283C">
          <w:rPr>
            <w:sz w:val="28"/>
            <w:szCs w:val="28"/>
          </w:rPr>
          <w:t>частью 1.1 статьи 16</w:t>
        </w:r>
      </w:hyperlink>
      <w:r w:rsidRPr="00E2283C">
        <w:rPr>
          <w:sz w:val="28"/>
          <w:szCs w:val="28"/>
        </w:rPr>
        <w:t xml:space="preserve"> 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06E2" w:rsidRPr="00E2283C" w:rsidRDefault="00D106E2" w:rsidP="00D106E2">
      <w:pPr>
        <w:ind w:firstLine="709"/>
        <w:jc w:val="both"/>
        <w:rPr>
          <w:sz w:val="28"/>
          <w:szCs w:val="28"/>
        </w:rPr>
      </w:pPr>
      <w:r w:rsidRPr="00E2283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2283C">
          <w:rPr>
            <w:sz w:val="28"/>
            <w:szCs w:val="28"/>
          </w:rPr>
          <w:t>частью 1.3 статьи 16</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8) нарушение срока или порядка выдачи документов по результатам предоставления муниципальной услуги;</w:t>
      </w:r>
    </w:p>
    <w:p w:rsidR="00D106E2" w:rsidRPr="00E2283C" w:rsidRDefault="00D106E2" w:rsidP="00D106E2">
      <w:pPr>
        <w:ind w:firstLine="709"/>
        <w:jc w:val="both"/>
        <w:rPr>
          <w:sz w:val="28"/>
          <w:szCs w:val="28"/>
        </w:rPr>
      </w:pPr>
      <w:r w:rsidRPr="00E2283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106E2" w:rsidRPr="00E2283C" w:rsidRDefault="00D106E2" w:rsidP="00D106E2">
      <w:pPr>
        <w:ind w:firstLine="709"/>
        <w:jc w:val="both"/>
        <w:rPr>
          <w:sz w:val="28"/>
          <w:szCs w:val="28"/>
        </w:rPr>
      </w:pPr>
      <w:r w:rsidRPr="00E2283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2283C">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2283C">
          <w:rPr>
            <w:sz w:val="28"/>
            <w:szCs w:val="28"/>
          </w:rPr>
          <w:t>частью 1.3 статьи 16</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2283C">
          <w:rPr>
            <w:sz w:val="28"/>
            <w:szCs w:val="28"/>
          </w:rPr>
          <w:t>пунктом 4 части 1 статьи 7</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2283C">
          <w:rPr>
            <w:sz w:val="28"/>
            <w:szCs w:val="28"/>
          </w:rPr>
          <w:t>частью 1.3 статьи 16</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06E2" w:rsidRPr="00E2283C" w:rsidRDefault="00D106E2" w:rsidP="00D106E2">
      <w:pPr>
        <w:ind w:firstLine="709"/>
        <w:jc w:val="both"/>
        <w:rPr>
          <w:sz w:val="28"/>
          <w:szCs w:val="28"/>
        </w:rPr>
      </w:pPr>
      <w:r w:rsidRPr="00E2283C">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E2283C">
          <w:rPr>
            <w:sz w:val="28"/>
            <w:szCs w:val="28"/>
          </w:rPr>
          <w:t>частью 1.1 статьи 16</w:t>
        </w:r>
      </w:hyperlink>
      <w:r w:rsidRPr="00E2283C">
        <w:rPr>
          <w:sz w:val="28"/>
          <w:szCs w:val="28"/>
        </w:rPr>
        <w:t xml:space="preserve"> Федерального закона №210-ФЗ.</w:t>
      </w:r>
    </w:p>
    <w:p w:rsidR="00D106E2" w:rsidRPr="00E2283C" w:rsidRDefault="00D106E2" w:rsidP="00D106E2">
      <w:pPr>
        <w:ind w:firstLine="709"/>
        <w:jc w:val="both"/>
        <w:rPr>
          <w:sz w:val="28"/>
          <w:szCs w:val="28"/>
        </w:rPr>
      </w:pPr>
      <w:r w:rsidRPr="00E2283C">
        <w:rPr>
          <w:sz w:val="28"/>
          <w:szCs w:val="28"/>
        </w:rPr>
        <w:t xml:space="preserve">Жалобы на решения и действия (бездействие) руководителя Администрации </w:t>
      </w:r>
      <w:r w:rsidR="00470A77">
        <w:rPr>
          <w:sz w:val="28"/>
          <w:szCs w:val="28"/>
        </w:rPr>
        <w:t>сельского поселения</w:t>
      </w:r>
      <w:r w:rsidRPr="00E2283C">
        <w:rPr>
          <w:sz w:val="28"/>
          <w:szCs w:val="28"/>
        </w:rPr>
        <w:t xml:space="preserve">, подаются в вышестоящий орган (при его наличии) либо в случае его отсутствия рассматриваются непосредственно руководителем Администрации </w:t>
      </w:r>
      <w:r w:rsidR="00470A77">
        <w:rPr>
          <w:sz w:val="28"/>
          <w:szCs w:val="28"/>
        </w:rPr>
        <w:t>сельского поселения</w:t>
      </w:r>
      <w:r w:rsidRPr="00E2283C">
        <w:rPr>
          <w:sz w:val="28"/>
          <w:szCs w:val="28"/>
        </w:rPr>
        <w:t>.</w:t>
      </w:r>
    </w:p>
    <w:p w:rsidR="00D106E2" w:rsidRPr="00E2283C" w:rsidRDefault="00D106E2" w:rsidP="00D106E2">
      <w:pPr>
        <w:ind w:firstLine="709"/>
        <w:jc w:val="both"/>
        <w:rPr>
          <w:sz w:val="28"/>
          <w:szCs w:val="28"/>
        </w:rPr>
      </w:pPr>
      <w:r w:rsidRPr="00E2283C">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106E2" w:rsidRPr="00E2283C" w:rsidRDefault="00D106E2" w:rsidP="00D106E2">
      <w:pPr>
        <w:ind w:firstLine="709"/>
        <w:jc w:val="both"/>
        <w:rPr>
          <w:sz w:val="28"/>
          <w:szCs w:val="28"/>
        </w:rPr>
      </w:pPr>
      <w:r w:rsidRPr="00E2283C">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106E2" w:rsidRPr="00E2283C" w:rsidRDefault="00D106E2" w:rsidP="00D106E2">
      <w:pPr>
        <w:ind w:firstLine="709"/>
        <w:jc w:val="both"/>
        <w:rPr>
          <w:sz w:val="28"/>
          <w:szCs w:val="28"/>
        </w:rPr>
      </w:pPr>
      <w:r w:rsidRPr="00E2283C">
        <w:rPr>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D106E2" w:rsidRPr="00E2283C" w:rsidRDefault="00D106E2" w:rsidP="00D106E2">
      <w:pPr>
        <w:ind w:firstLine="709"/>
        <w:jc w:val="both"/>
        <w:rPr>
          <w:sz w:val="28"/>
          <w:szCs w:val="28"/>
        </w:rPr>
      </w:pPr>
      <w:r w:rsidRPr="00E2283C">
        <w:rPr>
          <w:sz w:val="28"/>
          <w:szCs w:val="28"/>
        </w:rPr>
        <w:t>5.3. Способы информирования заявителей о порядке подачи и рассмотрения жалобы, в том числе с использованием Единого портала.</w:t>
      </w:r>
    </w:p>
    <w:p w:rsidR="00D106E2" w:rsidRPr="00E2283C" w:rsidRDefault="00D106E2" w:rsidP="00D106E2">
      <w:pPr>
        <w:ind w:firstLine="709"/>
        <w:jc w:val="both"/>
        <w:rPr>
          <w:sz w:val="28"/>
          <w:szCs w:val="28"/>
        </w:rPr>
      </w:pPr>
      <w:r w:rsidRPr="00E2283C">
        <w:rPr>
          <w:sz w:val="28"/>
          <w:szCs w:val="28"/>
        </w:rPr>
        <w:t xml:space="preserve">Информация </w:t>
      </w:r>
      <w:r w:rsidRPr="00E2283C">
        <w:rPr>
          <w:bCs/>
          <w:sz w:val="28"/>
          <w:szCs w:val="28"/>
        </w:rPr>
        <w:t xml:space="preserve">о праве заявителя на досудебное (внесудебное) обжалование действий (бездействия) и решений, принятых </w:t>
      </w:r>
      <w:r w:rsidRPr="00E2283C">
        <w:rPr>
          <w:bCs/>
          <w:sz w:val="28"/>
          <w:szCs w:val="28"/>
        </w:rPr>
        <w:lastRenderedPageBreak/>
        <w:t xml:space="preserve">(осуществляемых) в ходе предоставления муниципальной услуги размещается </w:t>
      </w:r>
      <w:r w:rsidRPr="00E2283C">
        <w:rPr>
          <w:sz w:val="28"/>
          <w:szCs w:val="28"/>
        </w:rPr>
        <w:t>на информационных стендах, на Интернет-сайте, а также на Едином портале государственных и муниципальных услуг (функций).</w:t>
      </w:r>
    </w:p>
    <w:p w:rsidR="00D106E2" w:rsidRPr="00E2283C" w:rsidRDefault="00D106E2" w:rsidP="00D106E2">
      <w:pPr>
        <w:pStyle w:val="af6"/>
        <w:spacing w:before="0" w:after="0"/>
        <w:ind w:firstLine="709"/>
        <w:jc w:val="both"/>
        <w:rPr>
          <w:sz w:val="28"/>
          <w:szCs w:val="28"/>
        </w:rPr>
      </w:pPr>
      <w:r w:rsidRPr="00E2283C">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Администрации Матвеево-Курганского </w:t>
      </w:r>
      <w:r w:rsidR="00470A77">
        <w:rPr>
          <w:sz w:val="28"/>
          <w:szCs w:val="28"/>
        </w:rPr>
        <w:t>сельского поселения</w:t>
      </w:r>
      <w:r w:rsidRPr="00E2283C">
        <w:rPr>
          <w:sz w:val="28"/>
          <w:szCs w:val="28"/>
        </w:rPr>
        <w:t>, предоставляющего муниципальную услугу, а также его должностных лиц.</w:t>
      </w:r>
    </w:p>
    <w:p w:rsidR="00470A77" w:rsidRDefault="00D106E2" w:rsidP="00470A77">
      <w:pPr>
        <w:pStyle w:val="1"/>
        <w:ind w:firstLine="709"/>
        <w:rPr>
          <w:szCs w:val="28"/>
        </w:rPr>
      </w:pPr>
      <w:r w:rsidRPr="00E2283C">
        <w:rPr>
          <w:szCs w:val="28"/>
        </w:rPr>
        <w:t>Подача и рассмотрение жалоб осуществляются с соблюдением требований Федерального закона от 27.07.2010 № 210-ФЗ «Об организации предоставления государственных и муниципальных услуг», Постановления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w:t>
      </w:r>
      <w:r w:rsidR="00470A77">
        <w:rPr>
          <w:szCs w:val="28"/>
        </w:rPr>
        <w:t>овской области и их работников».</w:t>
      </w:r>
      <w:r w:rsidRPr="00E2283C">
        <w:rPr>
          <w:szCs w:val="28"/>
        </w:rPr>
        <w:t xml:space="preserve"> </w:t>
      </w:r>
    </w:p>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Default="00470A77" w:rsidP="00470A77"/>
    <w:p w:rsidR="00470A77" w:rsidRPr="00470A77" w:rsidRDefault="00470A77" w:rsidP="00470A77"/>
    <w:p w:rsidR="0039509A" w:rsidRPr="00E2283C" w:rsidRDefault="0039509A" w:rsidP="00B249A0">
      <w:pPr>
        <w:ind w:left="4395"/>
        <w:jc w:val="right"/>
        <w:rPr>
          <w:sz w:val="24"/>
          <w:szCs w:val="24"/>
        </w:rPr>
      </w:pPr>
      <w:r w:rsidRPr="00E2283C">
        <w:rPr>
          <w:sz w:val="28"/>
          <w:szCs w:val="28"/>
        </w:rPr>
        <w:lastRenderedPageBreak/>
        <w:t xml:space="preserve">Приложение № 1 </w:t>
      </w:r>
    </w:p>
    <w:p w:rsidR="0039509A" w:rsidRPr="00E2283C" w:rsidRDefault="0039509A" w:rsidP="008E2DC2">
      <w:pPr>
        <w:shd w:val="clear" w:color="auto" w:fill="FFFFFF"/>
        <w:ind w:left="4395" w:firstLine="720"/>
        <w:jc w:val="right"/>
        <w:rPr>
          <w:sz w:val="28"/>
          <w:szCs w:val="28"/>
        </w:rPr>
      </w:pPr>
      <w:r w:rsidRPr="00E2283C">
        <w:rPr>
          <w:sz w:val="28"/>
          <w:szCs w:val="28"/>
        </w:rPr>
        <w:t xml:space="preserve">к административному регламенту </w:t>
      </w:r>
    </w:p>
    <w:p w:rsidR="0039509A" w:rsidRPr="00E2283C" w:rsidRDefault="0039509A" w:rsidP="008E2DC2">
      <w:pPr>
        <w:shd w:val="clear" w:color="auto" w:fill="FFFFFF"/>
        <w:ind w:left="4395" w:firstLine="720"/>
        <w:jc w:val="right"/>
        <w:rPr>
          <w:sz w:val="28"/>
          <w:szCs w:val="28"/>
        </w:rPr>
      </w:pPr>
      <w:r w:rsidRPr="00E2283C">
        <w:rPr>
          <w:sz w:val="28"/>
          <w:szCs w:val="28"/>
        </w:rPr>
        <w:t xml:space="preserve">по предоставлению муниципальной услуги </w:t>
      </w:r>
    </w:p>
    <w:p w:rsidR="008033B9" w:rsidRPr="00E2283C" w:rsidRDefault="00214FF7" w:rsidP="008E2DC2">
      <w:pPr>
        <w:shd w:val="clear" w:color="auto" w:fill="FFFFFF"/>
        <w:ind w:left="4395" w:firstLine="720"/>
        <w:jc w:val="right"/>
        <w:rPr>
          <w:sz w:val="28"/>
          <w:szCs w:val="28"/>
        </w:rPr>
      </w:pPr>
      <w:r w:rsidRPr="00E2283C">
        <w:rPr>
          <w:sz w:val="28"/>
          <w:szCs w:val="28"/>
        </w:rPr>
        <w:t>«</w:t>
      </w:r>
      <w:r w:rsidR="008E2DC2" w:rsidRPr="00E2283C">
        <w:rPr>
          <w:sz w:val="28"/>
          <w:szCs w:val="28"/>
        </w:rPr>
        <w:t>Заключение дополнительных соглашений к договорам аренды муниципального имущества (за исключением земельных  участков)</w:t>
      </w:r>
      <w:r w:rsidR="00B8273D" w:rsidRPr="00E2283C">
        <w:rPr>
          <w:sz w:val="28"/>
          <w:szCs w:val="28"/>
        </w:rPr>
        <w:t>»</w:t>
      </w:r>
    </w:p>
    <w:p w:rsidR="004B6047" w:rsidRPr="00E2283C" w:rsidRDefault="004B6047" w:rsidP="004B6047">
      <w:pPr>
        <w:shd w:val="clear" w:color="auto" w:fill="FFFFFF"/>
        <w:ind w:firstLine="720"/>
        <w:jc w:val="right"/>
        <w:rPr>
          <w:sz w:val="28"/>
          <w:szCs w:val="28"/>
        </w:rPr>
      </w:pPr>
    </w:p>
    <w:tbl>
      <w:tblPr>
        <w:tblW w:w="0" w:type="auto"/>
        <w:tblLook w:val="01E0"/>
      </w:tblPr>
      <w:tblGrid>
        <w:gridCol w:w="4785"/>
        <w:gridCol w:w="4786"/>
      </w:tblGrid>
      <w:tr w:rsidR="00E13DDD" w:rsidRPr="00E2283C" w:rsidTr="00977E7F">
        <w:tc>
          <w:tcPr>
            <w:tcW w:w="4785" w:type="dxa"/>
          </w:tcPr>
          <w:p w:rsidR="00E13DDD" w:rsidRPr="00E2283C" w:rsidRDefault="00E13DDD" w:rsidP="00977E7F">
            <w:pPr>
              <w:jc w:val="center"/>
            </w:pPr>
          </w:p>
        </w:tc>
        <w:tc>
          <w:tcPr>
            <w:tcW w:w="4786" w:type="dxa"/>
          </w:tcPr>
          <w:p w:rsidR="00E13DDD" w:rsidRPr="00E2283C" w:rsidRDefault="00E13DDD" w:rsidP="00977E7F"/>
          <w:p w:rsidR="00E13DDD" w:rsidRPr="00E2283C" w:rsidRDefault="00E13DDD" w:rsidP="00977E7F">
            <w:r w:rsidRPr="00E2283C">
              <w:t xml:space="preserve">Главе Администрации Матвеево-Курганского </w:t>
            </w:r>
            <w:r w:rsidR="00470A77">
              <w:t>сельского поселения</w:t>
            </w:r>
          </w:p>
          <w:p w:rsidR="00E13DDD" w:rsidRPr="00E2283C" w:rsidRDefault="00E13DDD" w:rsidP="00977E7F">
            <w:r w:rsidRPr="00E2283C">
              <w:t>______________________________</w:t>
            </w:r>
          </w:p>
        </w:tc>
      </w:tr>
    </w:tbl>
    <w:p w:rsidR="00E13DDD" w:rsidRPr="00E2283C" w:rsidRDefault="00E13DDD" w:rsidP="00E13DDD">
      <w:pPr>
        <w:jc w:val="center"/>
      </w:pPr>
    </w:p>
    <w:p w:rsidR="00E13DDD" w:rsidRPr="00E2283C" w:rsidRDefault="00E13DDD" w:rsidP="00E13DDD">
      <w:pPr>
        <w:jc w:val="center"/>
        <w:outlineLvl w:val="0"/>
      </w:pPr>
      <w:r w:rsidRPr="00E2283C">
        <w:t>ЗАЯВЛЕНИЕ</w:t>
      </w:r>
    </w:p>
    <w:p w:rsidR="00E13DDD" w:rsidRPr="00E2283C" w:rsidRDefault="00E13DDD" w:rsidP="00E13DDD">
      <w:pPr>
        <w:jc w:val="center"/>
      </w:pPr>
      <w:r w:rsidRPr="00E2283C">
        <w:t>о заключении дополнительных соглашений к договорам аренды муниципального имущества (за исключением земельных участков)</w:t>
      </w:r>
    </w:p>
    <w:p w:rsidR="00E13DDD" w:rsidRPr="00E2283C" w:rsidRDefault="00E13DDD" w:rsidP="00E13DDD">
      <w:pPr>
        <w:jc w:val="both"/>
      </w:pPr>
      <w:r w:rsidRPr="00E2283C">
        <w:t>От ___________________________________________________________________________</w:t>
      </w:r>
    </w:p>
    <w:p w:rsidR="00E13DDD" w:rsidRPr="00E2283C" w:rsidRDefault="00E13DDD" w:rsidP="00E13DDD">
      <w:pPr>
        <w:jc w:val="center"/>
        <w:rPr>
          <w:i/>
          <w:vertAlign w:val="superscript"/>
        </w:rPr>
      </w:pPr>
      <w:r w:rsidRPr="00E2283C">
        <w:rPr>
          <w:i/>
          <w:vertAlign w:val="superscript"/>
        </w:rPr>
        <w:t>(для юридических лиц – полное наименование, организационно- правовая форма,</w:t>
      </w:r>
    </w:p>
    <w:p w:rsidR="00E13DDD" w:rsidRPr="00E2283C" w:rsidRDefault="00E13DDD" w:rsidP="00E13DDD">
      <w:pPr>
        <w:jc w:val="both"/>
      </w:pPr>
      <w:r w:rsidRPr="00E2283C">
        <w:t>_____________________________________________________________________________</w:t>
      </w:r>
    </w:p>
    <w:p w:rsidR="00E13DDD" w:rsidRPr="00E2283C" w:rsidRDefault="00E13DDD" w:rsidP="00E13DDD">
      <w:pPr>
        <w:jc w:val="center"/>
      </w:pPr>
      <w:r w:rsidRPr="00E2283C">
        <w:rPr>
          <w:i/>
          <w:vertAlign w:val="superscript"/>
        </w:rPr>
        <w:t>для физических лиц – фамилия, имя, отчество, паспортные данные)</w:t>
      </w:r>
    </w:p>
    <w:p w:rsidR="00E13DDD" w:rsidRPr="00E2283C" w:rsidRDefault="00E13DDD" w:rsidP="00E13DDD">
      <w:pPr>
        <w:jc w:val="both"/>
      </w:pPr>
      <w:r w:rsidRPr="00E2283C">
        <w:t>____________________________________________________ (далее – Заявитель).</w:t>
      </w:r>
    </w:p>
    <w:p w:rsidR="00E13DDD" w:rsidRPr="00E2283C" w:rsidRDefault="00E13DDD" w:rsidP="00E13DDD">
      <w:pPr>
        <w:jc w:val="both"/>
      </w:pPr>
      <w:r w:rsidRPr="00E2283C">
        <w:t>Адрес заявителя (ей): __________________________________________________________</w:t>
      </w:r>
    </w:p>
    <w:p w:rsidR="00E13DDD" w:rsidRPr="00E2283C" w:rsidRDefault="00E13DDD" w:rsidP="00E13DDD">
      <w:pPr>
        <w:jc w:val="center"/>
        <w:rPr>
          <w:i/>
          <w:vertAlign w:val="superscript"/>
        </w:rPr>
      </w:pPr>
      <w:r w:rsidRPr="00E2283C">
        <w:rPr>
          <w:i/>
          <w:vertAlign w:val="superscript"/>
        </w:rPr>
        <w:t>(местонахождение юридического лица;</w:t>
      </w:r>
    </w:p>
    <w:p w:rsidR="00E13DDD" w:rsidRPr="00E2283C" w:rsidRDefault="00E13DDD" w:rsidP="00E13DDD">
      <w:pPr>
        <w:jc w:val="both"/>
      </w:pPr>
      <w:r w:rsidRPr="00E2283C">
        <w:t>_____________________________________________________________________________.</w:t>
      </w:r>
    </w:p>
    <w:p w:rsidR="00E13DDD" w:rsidRPr="00E2283C" w:rsidRDefault="00E13DDD" w:rsidP="00E13DDD">
      <w:pPr>
        <w:jc w:val="center"/>
        <w:rPr>
          <w:i/>
          <w:vertAlign w:val="superscript"/>
        </w:rPr>
      </w:pPr>
      <w:r w:rsidRPr="00E2283C">
        <w:rPr>
          <w:i/>
          <w:vertAlign w:val="superscript"/>
        </w:rPr>
        <w:t>место регистрации физического лица)</w:t>
      </w:r>
    </w:p>
    <w:p w:rsidR="00E13DDD" w:rsidRPr="00E2283C" w:rsidRDefault="00E13DDD" w:rsidP="00E13DDD">
      <w:pPr>
        <w:jc w:val="both"/>
      </w:pPr>
      <w:r w:rsidRPr="00E2283C">
        <w:t>Телефон (факс) заявителя (ей): дом. _____________, сот. ____________________________.</w:t>
      </w:r>
    </w:p>
    <w:p w:rsidR="00E13DDD" w:rsidRPr="00E2283C" w:rsidRDefault="00E13DDD" w:rsidP="00E13DDD">
      <w:pPr>
        <w:jc w:val="both"/>
      </w:pPr>
    </w:p>
    <w:p w:rsidR="00E13DDD" w:rsidRPr="00E2283C" w:rsidRDefault="00E13DDD" w:rsidP="00E13DDD">
      <w:pPr>
        <w:jc w:val="both"/>
      </w:pPr>
      <w:r w:rsidRPr="00E2283C">
        <w:t>Прошу внести изменения в договор аренды ______________________________________ _____________________________________________________________________________</w:t>
      </w:r>
    </w:p>
    <w:p w:rsidR="00E13DDD" w:rsidRPr="00E2283C" w:rsidRDefault="00E13DDD" w:rsidP="00E13DDD">
      <w:pPr>
        <w:jc w:val="center"/>
      </w:pPr>
      <w:r w:rsidRPr="00E2283C">
        <w:t xml:space="preserve"> </w:t>
      </w:r>
    </w:p>
    <w:p w:rsidR="00E13DDD" w:rsidRPr="00E2283C" w:rsidRDefault="00E13DDD" w:rsidP="00E13DDD">
      <w:pPr>
        <w:spacing w:line="276" w:lineRule="auto"/>
        <w:jc w:val="both"/>
      </w:pPr>
      <w:r w:rsidRPr="00E2283C">
        <w:t>имущества, находящегося в муниципальной собственности________________________ _____________________________________________________________________________</w:t>
      </w:r>
    </w:p>
    <w:p w:rsidR="00E13DDD" w:rsidRPr="00E2283C" w:rsidRDefault="00E13DDD" w:rsidP="00E13DDD">
      <w:pPr>
        <w:pBdr>
          <w:bottom w:val="single" w:sz="12" w:space="1" w:color="auto"/>
        </w:pBdr>
        <w:jc w:val="center"/>
        <w:rPr>
          <w:i/>
          <w:vertAlign w:val="superscript"/>
        </w:rPr>
      </w:pPr>
      <w:r w:rsidRPr="00E2283C">
        <w:rPr>
          <w:i/>
          <w:vertAlign w:val="superscript"/>
        </w:rPr>
        <w:t>(наименование имущества, дата, № договора)</w:t>
      </w:r>
    </w:p>
    <w:p w:rsidR="00E13DDD" w:rsidRPr="00E2283C" w:rsidRDefault="00E13DDD" w:rsidP="00E13DDD">
      <w:pPr>
        <w:pBdr>
          <w:bottom w:val="single" w:sz="12" w:space="1" w:color="auto"/>
        </w:pBdr>
        <w:jc w:val="both"/>
      </w:pPr>
    </w:p>
    <w:p w:rsidR="00E13DDD" w:rsidRPr="00E2283C" w:rsidRDefault="00E13DDD" w:rsidP="00E13DDD">
      <w:pPr>
        <w:jc w:val="center"/>
        <w:rPr>
          <w:i/>
          <w:vertAlign w:val="superscript"/>
        </w:rPr>
      </w:pPr>
      <w:r w:rsidRPr="00E2283C">
        <w:rPr>
          <w:i/>
          <w:vertAlign w:val="superscript"/>
        </w:rPr>
        <w:t>(конкретизирующие характеристики изменений)</w:t>
      </w:r>
    </w:p>
    <w:p w:rsidR="00E13DDD" w:rsidRPr="00E2283C" w:rsidRDefault="00E13DDD" w:rsidP="00E13DDD">
      <w:pPr>
        <w:jc w:val="both"/>
      </w:pPr>
      <w:r w:rsidRPr="00E2283C">
        <w:t xml:space="preserve"> _____________________________________________________________________________</w:t>
      </w:r>
    </w:p>
    <w:p w:rsidR="00E13DDD" w:rsidRPr="00E2283C" w:rsidRDefault="00E13DDD" w:rsidP="00E13DDD">
      <w:pPr>
        <w:jc w:val="both"/>
      </w:pPr>
      <w:r w:rsidRPr="00E2283C">
        <w:t xml:space="preserve">_____________________________________________________________________________ </w:t>
      </w:r>
    </w:p>
    <w:p w:rsidR="00E13DDD" w:rsidRPr="00E2283C" w:rsidRDefault="00E13DDD" w:rsidP="00E13DDD">
      <w:pPr>
        <w:jc w:val="both"/>
      </w:pPr>
      <w:r w:rsidRPr="00E2283C">
        <w:t>_____________________________________________________________________________</w:t>
      </w:r>
    </w:p>
    <w:p w:rsidR="00E13DDD" w:rsidRPr="00E2283C" w:rsidRDefault="00E13DDD" w:rsidP="00E13DDD">
      <w:pPr>
        <w:spacing w:line="228" w:lineRule="auto"/>
      </w:pPr>
    </w:p>
    <w:p w:rsidR="00E13DDD" w:rsidRPr="00E2283C" w:rsidRDefault="00E13DDD" w:rsidP="00E13DDD">
      <w:pPr>
        <w:spacing w:line="228" w:lineRule="auto"/>
      </w:pPr>
      <w:r w:rsidRPr="00E2283C">
        <w:t>Заявитель: ____________________________________ _______________</w:t>
      </w:r>
    </w:p>
    <w:p w:rsidR="00E13DDD" w:rsidRPr="00E2283C" w:rsidRDefault="00E13DDD" w:rsidP="00E13DDD">
      <w:pPr>
        <w:spacing w:line="228" w:lineRule="auto"/>
        <w:ind w:left="1418"/>
        <w:rPr>
          <w:i/>
          <w:vertAlign w:val="superscript"/>
        </w:rPr>
      </w:pPr>
      <w:r w:rsidRPr="00E2283C">
        <w:rPr>
          <w:i/>
          <w:vertAlign w:val="superscript"/>
        </w:rPr>
        <w:t>(ФИО, должность представителя (подпись)юридического лица;</w:t>
      </w:r>
    </w:p>
    <w:p w:rsidR="00E13DDD" w:rsidRPr="00E2283C" w:rsidRDefault="00E13DDD" w:rsidP="00E13DDD">
      <w:pPr>
        <w:spacing w:line="228" w:lineRule="auto"/>
        <w:ind w:left="1418"/>
        <w:rPr>
          <w:i/>
          <w:vertAlign w:val="superscript"/>
        </w:rPr>
      </w:pPr>
      <w:r w:rsidRPr="00E2283C">
        <w:rPr>
          <w:i/>
          <w:vertAlign w:val="superscript"/>
        </w:rPr>
        <w:t xml:space="preserve">                                     ФИО физического лица)</w:t>
      </w:r>
    </w:p>
    <w:p w:rsidR="009F771F" w:rsidRPr="00E2283C" w:rsidRDefault="009F771F" w:rsidP="009F771F">
      <w:pPr>
        <w:tabs>
          <w:tab w:val="left" w:pos="225"/>
        </w:tabs>
        <w:jc w:val="both"/>
        <w:rPr>
          <w:sz w:val="24"/>
          <w:szCs w:val="28"/>
        </w:rPr>
      </w:pPr>
      <w:r w:rsidRPr="00E2283C">
        <w:rPr>
          <w:sz w:val="24"/>
          <w:szCs w:val="28"/>
        </w:rPr>
        <w:t>Результат прошу предоставить (</w:t>
      </w:r>
      <w:r w:rsidRPr="00E2283C">
        <w:rPr>
          <w:i/>
          <w:sz w:val="24"/>
          <w:szCs w:val="28"/>
        </w:rPr>
        <w:t>напротив необходимого пункта поставить значок √</w:t>
      </w:r>
      <w:r w:rsidRPr="00E2283C">
        <w:rPr>
          <w:sz w:val="24"/>
          <w:szCs w:val="28"/>
        </w:rPr>
        <w:t>):</w:t>
      </w:r>
    </w:p>
    <w:p w:rsidR="00DD096C" w:rsidRPr="00E2283C" w:rsidRDefault="00DD096C" w:rsidP="00DD096C">
      <w:pPr>
        <w:numPr>
          <w:ilvl w:val="0"/>
          <w:numId w:val="3"/>
        </w:numPr>
        <w:tabs>
          <w:tab w:val="left" w:pos="225"/>
        </w:tabs>
        <w:overflowPunct/>
        <w:autoSpaceDE/>
        <w:autoSpaceDN/>
        <w:adjustRightInd/>
        <w:ind w:left="0" w:firstLine="540"/>
        <w:jc w:val="both"/>
        <w:textAlignment w:val="auto"/>
      </w:pPr>
      <w:r w:rsidRPr="00E2283C">
        <w:t xml:space="preserve">В Администрации Матвеево-Курганского </w:t>
      </w:r>
      <w:r w:rsidR="00470A77">
        <w:t>сельского поселения</w:t>
      </w:r>
      <w:r w:rsidRPr="00E2283C">
        <w:t>;</w:t>
      </w:r>
    </w:p>
    <w:p w:rsidR="00DD096C" w:rsidRPr="00E2283C" w:rsidRDefault="00DD096C" w:rsidP="00DD096C">
      <w:pPr>
        <w:numPr>
          <w:ilvl w:val="0"/>
          <w:numId w:val="3"/>
        </w:numPr>
        <w:tabs>
          <w:tab w:val="left" w:pos="225"/>
        </w:tabs>
        <w:overflowPunct/>
        <w:autoSpaceDE/>
        <w:autoSpaceDN/>
        <w:adjustRightInd/>
        <w:ind w:left="0" w:firstLine="540"/>
        <w:jc w:val="both"/>
        <w:textAlignment w:val="auto"/>
      </w:pPr>
      <w:r w:rsidRPr="00E2283C">
        <w:t>Посредством ЕПГУ;</w:t>
      </w:r>
    </w:p>
    <w:p w:rsidR="00DD096C" w:rsidRPr="00E2283C" w:rsidRDefault="00DD096C" w:rsidP="00DD096C">
      <w:pPr>
        <w:numPr>
          <w:ilvl w:val="0"/>
          <w:numId w:val="3"/>
        </w:numPr>
        <w:tabs>
          <w:tab w:val="left" w:pos="225"/>
        </w:tabs>
        <w:overflowPunct/>
        <w:autoSpaceDE/>
        <w:autoSpaceDN/>
        <w:adjustRightInd/>
        <w:ind w:left="0" w:firstLine="540"/>
        <w:jc w:val="both"/>
        <w:textAlignment w:val="auto"/>
      </w:pPr>
      <w:r w:rsidRPr="00E2283C">
        <w:t>В МФЦ.</w:t>
      </w:r>
    </w:p>
    <w:p w:rsidR="00E13DDD" w:rsidRPr="00E2283C" w:rsidRDefault="00E13DDD" w:rsidP="00E13DDD">
      <w:pPr>
        <w:widowControl w:val="0"/>
        <w:spacing w:line="218" w:lineRule="auto"/>
        <w:jc w:val="both"/>
      </w:pPr>
    </w:p>
    <w:p w:rsidR="00E13DDD" w:rsidRPr="00E2283C" w:rsidRDefault="00E13DDD" w:rsidP="00E13DDD">
      <w:pPr>
        <w:widowControl w:val="0"/>
        <w:spacing w:line="218" w:lineRule="auto"/>
        <w:jc w:val="both"/>
      </w:pPr>
      <w:r w:rsidRPr="00E2283C">
        <w:t>Достоверность и полноту сведений подтверждаю.</w:t>
      </w:r>
    </w:p>
    <w:p w:rsidR="00E13DDD" w:rsidRPr="00E2283C" w:rsidRDefault="00E13DDD" w:rsidP="00E13DDD">
      <w:pPr>
        <w:jc w:val="center"/>
      </w:pPr>
      <w:r w:rsidRPr="00E2283C">
        <w:t xml:space="preserve"> </w:t>
      </w:r>
    </w:p>
    <w:p w:rsidR="00E13DDD" w:rsidRPr="00E2283C" w:rsidRDefault="00E13DDD" w:rsidP="00E13DDD">
      <w:r w:rsidRPr="00E2283C">
        <w:t>М.П.</w:t>
      </w:r>
    </w:p>
    <w:p w:rsidR="00E13DDD" w:rsidRPr="00E2283C" w:rsidRDefault="00E13DDD" w:rsidP="00E13DDD">
      <w:pPr>
        <w:jc w:val="both"/>
        <w:rPr>
          <w:b/>
        </w:rPr>
      </w:pPr>
      <w:r w:rsidRPr="00E2283C">
        <w:rPr>
          <w:lang w:eastAsia="ar-SA"/>
        </w:rPr>
        <w:t xml:space="preserve"> «____»</w:t>
      </w:r>
      <w:r w:rsidRPr="00E2283C">
        <w:t xml:space="preserve"> ________________ 201__ года</w:t>
      </w:r>
    </w:p>
    <w:p w:rsidR="00E13DDD" w:rsidRPr="00E2283C" w:rsidRDefault="00E13DDD" w:rsidP="00E13DDD">
      <w:pPr>
        <w:pStyle w:val="a3"/>
        <w:spacing w:line="230" w:lineRule="auto"/>
        <w:jc w:val="both"/>
        <w:rPr>
          <w:sz w:val="24"/>
          <w:szCs w:val="24"/>
          <w:lang w:eastAsia="ar-SA"/>
        </w:rPr>
      </w:pPr>
      <w:r w:rsidRPr="00E2283C">
        <w:rPr>
          <w:sz w:val="24"/>
          <w:szCs w:val="24"/>
          <w:lang w:eastAsia="ar-SA"/>
        </w:rPr>
        <w:t>реестр № ______________ «____» ______________ 201__ г</w:t>
      </w:r>
    </w:p>
    <w:p w:rsidR="00E13DDD" w:rsidRPr="00E2283C" w:rsidRDefault="00E13DDD" w:rsidP="00E13DDD">
      <w:pPr>
        <w:pStyle w:val="a3"/>
        <w:spacing w:line="230" w:lineRule="auto"/>
        <w:jc w:val="both"/>
        <w:rPr>
          <w:sz w:val="24"/>
          <w:szCs w:val="24"/>
          <w:lang w:eastAsia="ar-SA"/>
        </w:rPr>
      </w:pPr>
    </w:p>
    <w:p w:rsidR="00E13DDD" w:rsidRPr="00E2283C" w:rsidRDefault="00E13DDD" w:rsidP="00E13DDD">
      <w:pPr>
        <w:pStyle w:val="a3"/>
        <w:spacing w:line="230" w:lineRule="auto"/>
        <w:jc w:val="both"/>
        <w:rPr>
          <w:bCs/>
          <w:sz w:val="24"/>
          <w:szCs w:val="24"/>
        </w:rPr>
      </w:pPr>
      <w:r w:rsidRPr="00E2283C">
        <w:rPr>
          <w:sz w:val="24"/>
          <w:szCs w:val="24"/>
          <w:lang w:eastAsia="ar-SA"/>
        </w:rPr>
        <w:t xml:space="preserve">ФИО, подпись сотрудника, принявшего заявление _________________________ </w:t>
      </w:r>
    </w:p>
    <w:p w:rsidR="00E13DDD" w:rsidRPr="00E2283C" w:rsidRDefault="00E13DDD" w:rsidP="00E13DDD">
      <w:pPr>
        <w:pStyle w:val="a3"/>
        <w:spacing w:line="230" w:lineRule="auto"/>
        <w:rPr>
          <w:sz w:val="24"/>
          <w:szCs w:val="24"/>
          <w:lang w:eastAsia="ar-SA"/>
        </w:rPr>
      </w:pPr>
    </w:p>
    <w:p w:rsidR="00863084" w:rsidRPr="00E2283C" w:rsidRDefault="00863084" w:rsidP="00E13DDD">
      <w:pPr>
        <w:pStyle w:val="a3"/>
        <w:spacing w:line="230" w:lineRule="auto"/>
        <w:rPr>
          <w:sz w:val="24"/>
          <w:szCs w:val="24"/>
          <w:lang w:eastAsia="ar-SA"/>
        </w:rPr>
      </w:pPr>
    </w:p>
    <w:p w:rsidR="00863084" w:rsidRPr="00E2283C" w:rsidRDefault="00863084" w:rsidP="00E13DDD">
      <w:pPr>
        <w:pStyle w:val="a3"/>
        <w:spacing w:line="230" w:lineRule="auto"/>
        <w:rPr>
          <w:sz w:val="24"/>
          <w:szCs w:val="24"/>
          <w:lang w:eastAsia="ar-SA"/>
        </w:rPr>
      </w:pPr>
    </w:p>
    <w:p w:rsidR="00E13DDD" w:rsidRPr="00E2283C" w:rsidRDefault="00E13DDD" w:rsidP="00E13DDD">
      <w:pPr>
        <w:pStyle w:val="a3"/>
        <w:spacing w:line="230" w:lineRule="auto"/>
        <w:rPr>
          <w:sz w:val="24"/>
          <w:szCs w:val="24"/>
          <w:lang w:eastAsia="ar-SA"/>
        </w:rPr>
      </w:pPr>
    </w:p>
    <w:p w:rsidR="00863084" w:rsidRPr="00470A77" w:rsidRDefault="00863084" w:rsidP="00863084">
      <w:pPr>
        <w:shd w:val="clear" w:color="auto" w:fill="FFFFFF"/>
        <w:tabs>
          <w:tab w:val="left" w:pos="-4111"/>
        </w:tabs>
        <w:ind w:left="4536"/>
        <w:jc w:val="right"/>
        <w:rPr>
          <w:sz w:val="24"/>
          <w:szCs w:val="24"/>
        </w:rPr>
      </w:pPr>
      <w:r w:rsidRPr="00470A77">
        <w:rPr>
          <w:sz w:val="24"/>
          <w:szCs w:val="24"/>
        </w:rPr>
        <w:t>Приложение №2</w:t>
      </w:r>
    </w:p>
    <w:p w:rsidR="00470A77" w:rsidRPr="00470A77" w:rsidRDefault="00863084" w:rsidP="00470A77">
      <w:pPr>
        <w:shd w:val="clear" w:color="auto" w:fill="FFFFFF"/>
        <w:ind w:left="4395" w:firstLine="720"/>
        <w:jc w:val="right"/>
        <w:rPr>
          <w:sz w:val="24"/>
          <w:szCs w:val="24"/>
        </w:rPr>
      </w:pPr>
      <w:r w:rsidRPr="00470A77">
        <w:rPr>
          <w:sz w:val="24"/>
          <w:szCs w:val="24"/>
        </w:rPr>
        <w:t xml:space="preserve">к административному регламенту </w:t>
      </w:r>
      <w:r w:rsidRPr="00470A77">
        <w:rPr>
          <w:bCs/>
          <w:sz w:val="24"/>
          <w:szCs w:val="24"/>
        </w:rPr>
        <w:t xml:space="preserve">предоставления муниципальной услуги </w:t>
      </w:r>
      <w:r w:rsidR="00470A77" w:rsidRPr="00470A77">
        <w:rPr>
          <w:sz w:val="24"/>
          <w:szCs w:val="24"/>
        </w:rPr>
        <w:t>«Заключение дополнительных соглашений к договорам аренды муниципального имущества (за исключением земельных  участков)»</w:t>
      </w:r>
    </w:p>
    <w:p w:rsidR="00863084" w:rsidRPr="00E2283C" w:rsidRDefault="00863084" w:rsidP="00863084">
      <w:pPr>
        <w:ind w:left="4536"/>
        <w:jc w:val="right"/>
        <w:rPr>
          <w:sz w:val="24"/>
          <w:szCs w:val="24"/>
          <w:u w:val="single"/>
        </w:rPr>
      </w:pPr>
    </w:p>
    <w:tbl>
      <w:tblPr>
        <w:tblW w:w="0" w:type="auto"/>
        <w:tblLook w:val="01E0"/>
      </w:tblPr>
      <w:tblGrid>
        <w:gridCol w:w="4785"/>
        <w:gridCol w:w="4786"/>
      </w:tblGrid>
      <w:tr w:rsidR="00863084" w:rsidRPr="00E2283C" w:rsidTr="001E6ADC">
        <w:tc>
          <w:tcPr>
            <w:tcW w:w="4785" w:type="dxa"/>
          </w:tcPr>
          <w:p w:rsidR="00863084" w:rsidRPr="00E2283C" w:rsidRDefault="00863084" w:rsidP="001E6ADC">
            <w:pPr>
              <w:jc w:val="center"/>
              <w:rPr>
                <w:sz w:val="24"/>
                <w:szCs w:val="24"/>
              </w:rPr>
            </w:pPr>
          </w:p>
        </w:tc>
        <w:tc>
          <w:tcPr>
            <w:tcW w:w="4786" w:type="dxa"/>
          </w:tcPr>
          <w:p w:rsidR="00863084" w:rsidRPr="00E2283C" w:rsidRDefault="00863084" w:rsidP="001E6ADC">
            <w:pPr>
              <w:rPr>
                <w:sz w:val="24"/>
                <w:szCs w:val="24"/>
              </w:rPr>
            </w:pPr>
          </w:p>
        </w:tc>
      </w:tr>
    </w:tbl>
    <w:p w:rsidR="00863084" w:rsidRPr="00E2283C" w:rsidRDefault="00863084" w:rsidP="00863084">
      <w:pPr>
        <w:shd w:val="clear" w:color="auto" w:fill="FFFFFF"/>
        <w:tabs>
          <w:tab w:val="left" w:pos="-4111"/>
        </w:tabs>
        <w:jc w:val="right"/>
        <w:rPr>
          <w:sz w:val="28"/>
          <w:szCs w:val="28"/>
        </w:rPr>
      </w:pPr>
    </w:p>
    <w:p w:rsidR="00863084" w:rsidRPr="00E2283C" w:rsidRDefault="00863084" w:rsidP="00863084">
      <w:pPr>
        <w:shd w:val="clear" w:color="auto" w:fill="FFFFFF"/>
        <w:tabs>
          <w:tab w:val="left" w:pos="-4111"/>
        </w:tabs>
        <w:rPr>
          <w:sz w:val="28"/>
          <w:szCs w:val="28"/>
        </w:rPr>
      </w:pPr>
    </w:p>
    <w:p w:rsidR="00863084" w:rsidRPr="00E2283C" w:rsidRDefault="00863084" w:rsidP="00863084">
      <w:pPr>
        <w:jc w:val="center"/>
        <w:rPr>
          <w:sz w:val="28"/>
          <w:szCs w:val="28"/>
        </w:rPr>
      </w:pPr>
      <w:r w:rsidRPr="00E2283C">
        <w:rPr>
          <w:sz w:val="28"/>
          <w:szCs w:val="28"/>
        </w:rPr>
        <w:t>Исчерпывающий перечень документов, необходимых для предоставления муниципальной услуги</w:t>
      </w:r>
    </w:p>
    <w:p w:rsidR="00863084" w:rsidRPr="00E2283C" w:rsidRDefault="00863084" w:rsidP="008630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9"/>
        <w:gridCol w:w="8882"/>
      </w:tblGrid>
      <w:tr w:rsidR="00863084" w:rsidRPr="00E2283C" w:rsidTr="001E6ADC">
        <w:tc>
          <w:tcPr>
            <w:tcW w:w="689" w:type="dxa"/>
            <w:shd w:val="clear" w:color="auto" w:fill="auto"/>
          </w:tcPr>
          <w:p w:rsidR="00863084" w:rsidRPr="00E2283C" w:rsidRDefault="00863084" w:rsidP="001E6ADC">
            <w:pPr>
              <w:jc w:val="center"/>
              <w:rPr>
                <w:b/>
                <w:bCs/>
                <w:sz w:val="24"/>
                <w:szCs w:val="24"/>
              </w:rPr>
            </w:pPr>
            <w:r w:rsidRPr="00E2283C">
              <w:rPr>
                <w:b/>
                <w:bCs/>
                <w:sz w:val="24"/>
                <w:szCs w:val="24"/>
              </w:rPr>
              <w:t>№</w:t>
            </w:r>
          </w:p>
          <w:p w:rsidR="00863084" w:rsidRPr="00E2283C" w:rsidRDefault="00863084" w:rsidP="001E6ADC">
            <w:pPr>
              <w:jc w:val="center"/>
              <w:rPr>
                <w:b/>
                <w:bCs/>
                <w:sz w:val="24"/>
                <w:szCs w:val="24"/>
              </w:rPr>
            </w:pPr>
            <w:r w:rsidRPr="00E2283C">
              <w:rPr>
                <w:b/>
                <w:bCs/>
                <w:sz w:val="24"/>
                <w:szCs w:val="24"/>
              </w:rPr>
              <w:t>п/п</w:t>
            </w:r>
          </w:p>
        </w:tc>
        <w:tc>
          <w:tcPr>
            <w:tcW w:w="8882" w:type="dxa"/>
            <w:shd w:val="clear" w:color="auto" w:fill="auto"/>
          </w:tcPr>
          <w:p w:rsidR="00863084" w:rsidRPr="00E2283C" w:rsidRDefault="00863084" w:rsidP="001E6ADC">
            <w:pPr>
              <w:jc w:val="center"/>
              <w:rPr>
                <w:b/>
                <w:bCs/>
                <w:sz w:val="24"/>
                <w:szCs w:val="24"/>
              </w:rPr>
            </w:pPr>
            <w:r w:rsidRPr="00E2283C">
              <w:rPr>
                <w:b/>
                <w:bCs/>
                <w:sz w:val="24"/>
                <w:szCs w:val="24"/>
              </w:rPr>
              <w:t>Наименование документа</w:t>
            </w:r>
          </w:p>
        </w:tc>
      </w:tr>
      <w:tr w:rsidR="00863084" w:rsidRPr="00E2283C" w:rsidTr="001E6ADC">
        <w:trPr>
          <w:trHeight w:val="424"/>
        </w:trPr>
        <w:tc>
          <w:tcPr>
            <w:tcW w:w="689" w:type="dxa"/>
            <w:shd w:val="clear" w:color="auto" w:fill="auto"/>
          </w:tcPr>
          <w:p w:rsidR="00863084" w:rsidRPr="00E2283C" w:rsidRDefault="00863084" w:rsidP="001E6ADC">
            <w:pPr>
              <w:rPr>
                <w:b/>
                <w:sz w:val="24"/>
                <w:szCs w:val="24"/>
              </w:rPr>
            </w:pPr>
            <w:r w:rsidRPr="00E2283C">
              <w:rPr>
                <w:b/>
                <w:sz w:val="24"/>
                <w:szCs w:val="24"/>
              </w:rPr>
              <w:t>1.</w:t>
            </w:r>
          </w:p>
        </w:tc>
        <w:tc>
          <w:tcPr>
            <w:tcW w:w="8882" w:type="dxa"/>
            <w:shd w:val="clear" w:color="auto" w:fill="auto"/>
          </w:tcPr>
          <w:p w:rsidR="00863084" w:rsidRPr="00E2283C" w:rsidRDefault="00863084" w:rsidP="001E6ADC">
            <w:pPr>
              <w:widowControl w:val="0"/>
              <w:jc w:val="both"/>
              <w:rPr>
                <w:rFonts w:eastAsia="Calibri"/>
                <w:i/>
                <w:sz w:val="24"/>
                <w:szCs w:val="24"/>
                <w:lang w:eastAsia="en-US"/>
              </w:rPr>
            </w:pPr>
            <w:r w:rsidRPr="00E2283C">
              <w:rPr>
                <w:bCs/>
                <w:sz w:val="24"/>
                <w:szCs w:val="24"/>
              </w:rPr>
              <w:t xml:space="preserve">Заявление – </w:t>
            </w:r>
            <w:r w:rsidRPr="00E2283C">
              <w:rPr>
                <w:rFonts w:eastAsia="Calibri"/>
                <w:i/>
                <w:sz w:val="24"/>
                <w:szCs w:val="24"/>
                <w:lang w:eastAsia="en-US"/>
              </w:rPr>
              <w:t xml:space="preserve">оригинал. </w:t>
            </w:r>
          </w:p>
          <w:p w:rsidR="00863084" w:rsidRPr="00E2283C" w:rsidRDefault="00863084" w:rsidP="001E6ADC">
            <w:pPr>
              <w:widowControl w:val="0"/>
              <w:jc w:val="both"/>
              <w:rPr>
                <w:iCs/>
                <w:sz w:val="24"/>
                <w:szCs w:val="24"/>
              </w:rPr>
            </w:pPr>
            <w:r w:rsidRPr="00E2283C">
              <w:rPr>
                <w:iCs/>
                <w:sz w:val="24"/>
                <w:szCs w:val="24"/>
              </w:rPr>
              <w:t>Заявление (запрос) и необходимые документы могут быть представлены следующими способами:</w:t>
            </w:r>
          </w:p>
          <w:p w:rsidR="00863084" w:rsidRPr="00E2283C" w:rsidRDefault="00863084" w:rsidP="001E6ADC">
            <w:pPr>
              <w:jc w:val="both"/>
              <w:rPr>
                <w:iCs/>
                <w:sz w:val="24"/>
                <w:szCs w:val="24"/>
              </w:rPr>
            </w:pPr>
            <w:r w:rsidRPr="00E2283C">
              <w:rPr>
                <w:iCs/>
                <w:sz w:val="24"/>
                <w:szCs w:val="24"/>
              </w:rPr>
              <w:t xml:space="preserve">- посредством обращения в </w:t>
            </w:r>
            <w:r w:rsidRPr="00E2283C">
              <w:rPr>
                <w:bCs/>
                <w:sz w:val="24"/>
                <w:szCs w:val="24"/>
                <w:u w:val="single"/>
              </w:rPr>
              <w:t xml:space="preserve">Администрацию </w:t>
            </w:r>
            <w:r w:rsidR="00470A77">
              <w:t>сельского поселения</w:t>
            </w:r>
            <w:r w:rsidRPr="00E2283C">
              <w:rPr>
                <w:iCs/>
                <w:sz w:val="24"/>
                <w:szCs w:val="24"/>
              </w:rPr>
              <w:t>;</w:t>
            </w:r>
          </w:p>
          <w:p w:rsidR="00863084" w:rsidRPr="00E2283C" w:rsidRDefault="00863084" w:rsidP="001E6ADC">
            <w:pPr>
              <w:jc w:val="both"/>
              <w:rPr>
                <w:iCs/>
                <w:sz w:val="24"/>
                <w:szCs w:val="24"/>
              </w:rPr>
            </w:pPr>
            <w:r w:rsidRPr="00E2283C">
              <w:rPr>
                <w:iCs/>
                <w:sz w:val="24"/>
                <w:szCs w:val="24"/>
              </w:rPr>
              <w:t>- через МФЦ;</w:t>
            </w:r>
          </w:p>
          <w:p w:rsidR="00863084" w:rsidRPr="00E2283C" w:rsidRDefault="00863084" w:rsidP="001E6ADC">
            <w:pPr>
              <w:rPr>
                <w:rFonts w:eastAsia="Calibri"/>
                <w:i/>
                <w:sz w:val="24"/>
                <w:szCs w:val="24"/>
                <w:lang w:eastAsia="en-US"/>
              </w:rPr>
            </w:pPr>
            <w:r w:rsidRPr="00E2283C">
              <w:rPr>
                <w:iCs/>
                <w:sz w:val="24"/>
                <w:szCs w:val="24"/>
              </w:rPr>
              <w:t>- посредством ЕПГУ.</w:t>
            </w:r>
          </w:p>
        </w:tc>
      </w:tr>
      <w:tr w:rsidR="00863084" w:rsidRPr="00E2283C" w:rsidTr="001E6ADC">
        <w:trPr>
          <w:trHeight w:val="558"/>
        </w:trPr>
        <w:tc>
          <w:tcPr>
            <w:tcW w:w="689" w:type="dxa"/>
            <w:shd w:val="clear" w:color="auto" w:fill="auto"/>
          </w:tcPr>
          <w:p w:rsidR="00863084" w:rsidRPr="00E2283C" w:rsidRDefault="00863084" w:rsidP="001E6ADC">
            <w:pPr>
              <w:rPr>
                <w:b/>
                <w:sz w:val="24"/>
                <w:szCs w:val="24"/>
              </w:rPr>
            </w:pPr>
            <w:r w:rsidRPr="00E2283C">
              <w:rPr>
                <w:b/>
                <w:sz w:val="24"/>
                <w:szCs w:val="24"/>
              </w:rPr>
              <w:t>2.</w:t>
            </w:r>
          </w:p>
        </w:tc>
        <w:tc>
          <w:tcPr>
            <w:tcW w:w="8882" w:type="dxa"/>
            <w:shd w:val="clear" w:color="auto" w:fill="auto"/>
          </w:tcPr>
          <w:p w:rsidR="00863084" w:rsidRPr="00E2283C" w:rsidRDefault="00863084" w:rsidP="001E6ADC">
            <w:pPr>
              <w:rPr>
                <w:i/>
                <w:sz w:val="24"/>
                <w:szCs w:val="24"/>
              </w:rPr>
            </w:pPr>
            <w:r w:rsidRPr="00E2283C">
              <w:rPr>
                <w:sz w:val="24"/>
                <w:szCs w:val="24"/>
              </w:rPr>
              <w:t xml:space="preserve">Документ, удостоверяющий  личность заявителя или  представителя заявителя: - </w:t>
            </w:r>
            <w:r w:rsidRPr="00E2283C">
              <w:rPr>
                <w:i/>
                <w:sz w:val="24"/>
                <w:szCs w:val="24"/>
              </w:rPr>
              <w:t>копия при предъявлении оригинала - 1</w:t>
            </w:r>
          </w:p>
          <w:p w:rsidR="00863084" w:rsidRPr="00E2283C" w:rsidRDefault="00863084" w:rsidP="001E6ADC">
            <w:pPr>
              <w:rPr>
                <w:sz w:val="24"/>
                <w:szCs w:val="24"/>
              </w:rPr>
            </w:pPr>
            <w:r w:rsidRPr="00E2283C">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w:t>
            </w:r>
          </w:p>
          <w:p w:rsidR="00863084" w:rsidRPr="00E2283C" w:rsidRDefault="00863084" w:rsidP="001E6ADC">
            <w:pPr>
              <w:rPr>
                <w:sz w:val="24"/>
                <w:szCs w:val="24"/>
              </w:rPr>
            </w:pPr>
            <w:r w:rsidRPr="00E2283C">
              <w:rPr>
                <w:sz w:val="24"/>
                <w:szCs w:val="24"/>
              </w:rPr>
              <w:t>2.2. Временное удостоверение личности;</w:t>
            </w:r>
          </w:p>
          <w:p w:rsidR="00863084" w:rsidRPr="00E2283C" w:rsidRDefault="00863084" w:rsidP="001E6ADC">
            <w:pPr>
              <w:rPr>
                <w:sz w:val="24"/>
                <w:szCs w:val="24"/>
              </w:rPr>
            </w:pPr>
            <w:r w:rsidRPr="00E2283C">
              <w:rPr>
                <w:sz w:val="24"/>
                <w:szCs w:val="24"/>
              </w:rPr>
              <w:t>2.3. Паспорт гражданина иностранного государства, легализованный на территории Российской Федерации;</w:t>
            </w:r>
          </w:p>
          <w:p w:rsidR="00863084" w:rsidRPr="00E2283C" w:rsidRDefault="00863084" w:rsidP="001E6ADC">
            <w:pPr>
              <w:rPr>
                <w:sz w:val="24"/>
                <w:szCs w:val="24"/>
              </w:rPr>
            </w:pPr>
            <w:r w:rsidRPr="00E2283C">
              <w:rPr>
                <w:sz w:val="24"/>
                <w:szCs w:val="24"/>
              </w:rPr>
              <w:t>2.4. Разрешение на временное проживание;</w:t>
            </w:r>
          </w:p>
          <w:p w:rsidR="00863084" w:rsidRPr="00E2283C" w:rsidRDefault="00863084" w:rsidP="001E6ADC">
            <w:pPr>
              <w:rPr>
                <w:sz w:val="24"/>
                <w:szCs w:val="24"/>
              </w:rPr>
            </w:pPr>
            <w:r w:rsidRPr="00E2283C">
              <w:rPr>
                <w:sz w:val="24"/>
                <w:szCs w:val="24"/>
              </w:rPr>
              <w:t>2.5. Вид на жительство;</w:t>
            </w:r>
          </w:p>
          <w:p w:rsidR="00863084" w:rsidRPr="00E2283C" w:rsidRDefault="00863084" w:rsidP="001E6ADC">
            <w:pPr>
              <w:rPr>
                <w:sz w:val="24"/>
                <w:szCs w:val="24"/>
              </w:rPr>
            </w:pPr>
            <w:r w:rsidRPr="00E2283C">
              <w:rPr>
                <w:sz w:val="24"/>
                <w:szCs w:val="24"/>
              </w:rPr>
              <w:t>2.6. Удостоверение беженца в Российской Федерации;</w:t>
            </w:r>
          </w:p>
          <w:p w:rsidR="00863084" w:rsidRPr="00E2283C" w:rsidRDefault="00863084" w:rsidP="001E6ADC">
            <w:pPr>
              <w:rPr>
                <w:sz w:val="24"/>
                <w:szCs w:val="24"/>
              </w:rPr>
            </w:pPr>
            <w:r w:rsidRPr="00E2283C">
              <w:rPr>
                <w:sz w:val="24"/>
                <w:szCs w:val="24"/>
              </w:rPr>
              <w:t>2.7. Свидетельство о рассмотрении ходатайства о признании беженцем по существу на территории Российской Федерации;</w:t>
            </w:r>
          </w:p>
          <w:p w:rsidR="00863084" w:rsidRPr="00E2283C" w:rsidRDefault="00863084" w:rsidP="001E6ADC">
            <w:pPr>
              <w:rPr>
                <w:sz w:val="24"/>
                <w:szCs w:val="24"/>
              </w:rPr>
            </w:pPr>
            <w:r w:rsidRPr="00E2283C">
              <w:rPr>
                <w:sz w:val="24"/>
                <w:szCs w:val="24"/>
              </w:rPr>
              <w:t>2.8. Свидетельство о предоставлении временного убежища на территории Российской Федерации;</w:t>
            </w:r>
          </w:p>
          <w:p w:rsidR="00863084" w:rsidRPr="00E2283C" w:rsidRDefault="00863084" w:rsidP="001E6ADC">
            <w:pPr>
              <w:rPr>
                <w:sz w:val="24"/>
                <w:szCs w:val="24"/>
              </w:rPr>
            </w:pPr>
            <w:r w:rsidRPr="00E2283C">
              <w:rPr>
                <w:sz w:val="24"/>
                <w:szCs w:val="24"/>
              </w:rPr>
              <w:t>2.9. Свидетельство о рождении (для лиц, не достигших возраста 14 лет).</w:t>
            </w:r>
          </w:p>
        </w:tc>
      </w:tr>
      <w:tr w:rsidR="00863084" w:rsidRPr="00E2283C" w:rsidTr="001E6ADC">
        <w:trPr>
          <w:trHeight w:val="879"/>
        </w:trPr>
        <w:tc>
          <w:tcPr>
            <w:tcW w:w="689" w:type="dxa"/>
            <w:shd w:val="clear" w:color="auto" w:fill="auto"/>
          </w:tcPr>
          <w:p w:rsidR="00863084" w:rsidRPr="00E2283C" w:rsidRDefault="00863084" w:rsidP="001E6ADC">
            <w:pPr>
              <w:rPr>
                <w:b/>
                <w:sz w:val="24"/>
                <w:szCs w:val="24"/>
              </w:rPr>
            </w:pPr>
            <w:r w:rsidRPr="00E2283C">
              <w:rPr>
                <w:b/>
                <w:sz w:val="24"/>
                <w:szCs w:val="24"/>
              </w:rPr>
              <w:t>3.</w:t>
            </w:r>
          </w:p>
        </w:tc>
        <w:tc>
          <w:tcPr>
            <w:tcW w:w="8882" w:type="dxa"/>
            <w:shd w:val="clear" w:color="auto" w:fill="auto"/>
          </w:tcPr>
          <w:p w:rsidR="00863084" w:rsidRPr="00E2283C" w:rsidRDefault="00863084" w:rsidP="001E6ADC">
            <w:pPr>
              <w:jc w:val="both"/>
              <w:rPr>
                <w:i/>
                <w:sz w:val="24"/>
                <w:szCs w:val="24"/>
              </w:rPr>
            </w:pPr>
            <w:r w:rsidRPr="00E2283C">
              <w:rPr>
                <w:sz w:val="24"/>
                <w:szCs w:val="24"/>
              </w:rPr>
              <w:t xml:space="preserve"> Документ, удостоверяющий права (полномочия) представителя физического или юридического лица, если с заявлением обр</w:t>
            </w:r>
            <w:r w:rsidR="00205BE3" w:rsidRPr="00E2283C">
              <w:rPr>
                <w:sz w:val="24"/>
                <w:szCs w:val="24"/>
              </w:rPr>
              <w:t xml:space="preserve">ащается представитель заявителя - </w:t>
            </w:r>
            <w:r w:rsidRPr="00E2283C">
              <w:rPr>
                <w:sz w:val="24"/>
                <w:szCs w:val="24"/>
              </w:rPr>
              <w:t xml:space="preserve"> </w:t>
            </w:r>
            <w:r w:rsidR="00205BE3" w:rsidRPr="00E2283C">
              <w:rPr>
                <w:sz w:val="24"/>
                <w:szCs w:val="24"/>
              </w:rPr>
              <w:t>к</w:t>
            </w:r>
            <w:r w:rsidRPr="00E2283C">
              <w:rPr>
                <w:i/>
                <w:sz w:val="24"/>
                <w:szCs w:val="24"/>
              </w:rPr>
              <w:t>опия</w:t>
            </w:r>
            <w:r w:rsidR="00205BE3" w:rsidRPr="00E2283C">
              <w:rPr>
                <w:i/>
                <w:sz w:val="24"/>
                <w:szCs w:val="24"/>
              </w:rPr>
              <w:t xml:space="preserve"> </w:t>
            </w:r>
            <w:r w:rsidRPr="00E2283C">
              <w:rPr>
                <w:i/>
                <w:sz w:val="24"/>
                <w:szCs w:val="24"/>
              </w:rPr>
              <w:t xml:space="preserve"> при предъявлении оригинала – 1:</w:t>
            </w:r>
          </w:p>
          <w:p w:rsidR="00863084" w:rsidRPr="00E2283C" w:rsidRDefault="00863084" w:rsidP="001E6ADC">
            <w:pPr>
              <w:jc w:val="both"/>
              <w:rPr>
                <w:sz w:val="24"/>
                <w:szCs w:val="24"/>
              </w:rPr>
            </w:pPr>
            <w:r w:rsidRPr="00E2283C">
              <w:rPr>
                <w:sz w:val="24"/>
                <w:szCs w:val="24"/>
              </w:rPr>
              <w:t>Для физических лиц:</w:t>
            </w:r>
          </w:p>
          <w:p w:rsidR="00863084" w:rsidRPr="00E2283C" w:rsidRDefault="00863084" w:rsidP="001E6ADC">
            <w:pPr>
              <w:outlineLvl w:val="1"/>
              <w:rPr>
                <w:sz w:val="24"/>
                <w:szCs w:val="24"/>
              </w:rPr>
            </w:pPr>
            <w:r w:rsidRPr="00E2283C">
              <w:rPr>
                <w:sz w:val="24"/>
                <w:szCs w:val="24"/>
              </w:rPr>
              <w:t>3.1.1. Доверенность, оформленная в установленном законом порядке, на представление интересов заявителя ;</w:t>
            </w:r>
          </w:p>
          <w:p w:rsidR="00863084" w:rsidRPr="00E2283C" w:rsidRDefault="00863084" w:rsidP="001E6ADC">
            <w:pPr>
              <w:outlineLvl w:val="1"/>
              <w:rPr>
                <w:sz w:val="24"/>
                <w:szCs w:val="24"/>
              </w:rPr>
            </w:pPr>
            <w:r w:rsidRPr="00E2283C">
              <w:rPr>
                <w:sz w:val="24"/>
                <w:szCs w:val="24"/>
              </w:rPr>
              <w:t>3.1.2. Свидетельство о рождении;</w:t>
            </w:r>
          </w:p>
          <w:p w:rsidR="00863084" w:rsidRPr="00E2283C" w:rsidRDefault="00863084" w:rsidP="001E6ADC">
            <w:pPr>
              <w:jc w:val="both"/>
              <w:rPr>
                <w:sz w:val="24"/>
                <w:szCs w:val="24"/>
              </w:rPr>
            </w:pPr>
            <w:r w:rsidRPr="00E2283C">
              <w:rPr>
                <w:sz w:val="24"/>
                <w:szCs w:val="24"/>
              </w:rPr>
              <w:t>3.1.3. Акт органа опеки и попечительства о назначении опекуна или попечителя.</w:t>
            </w:r>
          </w:p>
          <w:p w:rsidR="00863084" w:rsidRPr="00E2283C" w:rsidRDefault="00863084" w:rsidP="001E6ADC">
            <w:pPr>
              <w:jc w:val="both"/>
              <w:rPr>
                <w:sz w:val="24"/>
                <w:szCs w:val="24"/>
              </w:rPr>
            </w:pPr>
            <w:r w:rsidRPr="00E2283C">
              <w:rPr>
                <w:sz w:val="24"/>
                <w:szCs w:val="24"/>
              </w:rPr>
              <w:t>Для юридических лиц:</w:t>
            </w:r>
          </w:p>
          <w:p w:rsidR="00863084" w:rsidRPr="00E2283C" w:rsidRDefault="00863084" w:rsidP="001E6ADC">
            <w:pPr>
              <w:outlineLvl w:val="1"/>
              <w:rPr>
                <w:sz w:val="24"/>
                <w:szCs w:val="24"/>
              </w:rPr>
            </w:pPr>
            <w:r w:rsidRPr="00E2283C">
              <w:rPr>
                <w:sz w:val="24"/>
                <w:szCs w:val="24"/>
              </w:rPr>
              <w:t>3.2.1. Доверенность, оформленная в установленном законом порядке, на представление интересов заявителя;</w:t>
            </w:r>
          </w:p>
          <w:p w:rsidR="00863084" w:rsidRPr="00E2283C" w:rsidRDefault="00863084" w:rsidP="001E6ADC">
            <w:pPr>
              <w:jc w:val="both"/>
              <w:rPr>
                <w:sz w:val="24"/>
                <w:szCs w:val="24"/>
              </w:rPr>
            </w:pPr>
            <w:r w:rsidRPr="00E2283C">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863084" w:rsidRPr="00E2283C" w:rsidTr="001E6ADC">
        <w:tc>
          <w:tcPr>
            <w:tcW w:w="689" w:type="dxa"/>
            <w:shd w:val="clear" w:color="auto" w:fill="auto"/>
          </w:tcPr>
          <w:p w:rsidR="00863084" w:rsidRPr="00E2283C" w:rsidRDefault="00863084" w:rsidP="001E6ADC">
            <w:pPr>
              <w:rPr>
                <w:b/>
                <w:sz w:val="24"/>
                <w:szCs w:val="24"/>
              </w:rPr>
            </w:pPr>
            <w:r w:rsidRPr="00E2283C">
              <w:rPr>
                <w:b/>
                <w:sz w:val="24"/>
                <w:szCs w:val="24"/>
              </w:rPr>
              <w:lastRenderedPageBreak/>
              <w:t>4.</w:t>
            </w:r>
          </w:p>
        </w:tc>
        <w:tc>
          <w:tcPr>
            <w:tcW w:w="8882" w:type="dxa"/>
            <w:shd w:val="clear" w:color="auto" w:fill="auto"/>
          </w:tcPr>
          <w:p w:rsidR="00863084" w:rsidRPr="00E2283C" w:rsidRDefault="00205BE3" w:rsidP="001E6ADC">
            <w:pPr>
              <w:widowControl w:val="0"/>
              <w:contextualSpacing/>
              <w:jc w:val="both"/>
              <w:rPr>
                <w:sz w:val="24"/>
                <w:szCs w:val="24"/>
              </w:rPr>
            </w:pPr>
            <w:r w:rsidRPr="00E2283C">
              <w:rPr>
                <w:sz w:val="24"/>
                <w:szCs w:val="24"/>
              </w:rPr>
              <w:t>Документы - основания для внесения изменений в договор аренды объекта муниципальной собственности:</w:t>
            </w:r>
          </w:p>
          <w:p w:rsidR="00205BE3" w:rsidRPr="00E2283C" w:rsidRDefault="00205BE3" w:rsidP="00205BE3">
            <w:pPr>
              <w:rPr>
                <w:bCs/>
                <w:sz w:val="24"/>
                <w:szCs w:val="24"/>
              </w:rPr>
            </w:pPr>
            <w:r w:rsidRPr="00E2283C">
              <w:rPr>
                <w:bCs/>
                <w:sz w:val="24"/>
                <w:szCs w:val="24"/>
              </w:rPr>
              <w:t>4.1. Документ, подтверждающий смену фамилии, имени или отчества (при изменении фамилии, имени или отчества физического лица) к</w:t>
            </w:r>
            <w:r w:rsidRPr="00E2283C">
              <w:rPr>
                <w:i/>
                <w:sz w:val="24"/>
                <w:szCs w:val="24"/>
              </w:rPr>
              <w:t>опия, заверенная организацией – 1</w:t>
            </w:r>
            <w:r w:rsidRPr="00E2283C">
              <w:rPr>
                <w:bCs/>
                <w:sz w:val="24"/>
                <w:szCs w:val="24"/>
              </w:rPr>
              <w:t>:</w:t>
            </w:r>
          </w:p>
          <w:p w:rsidR="00205BE3" w:rsidRPr="00E2283C" w:rsidRDefault="00205BE3" w:rsidP="00205BE3">
            <w:pPr>
              <w:rPr>
                <w:bCs/>
                <w:sz w:val="24"/>
                <w:szCs w:val="24"/>
              </w:rPr>
            </w:pPr>
            <w:r w:rsidRPr="00E2283C">
              <w:rPr>
                <w:bCs/>
                <w:sz w:val="24"/>
                <w:szCs w:val="24"/>
              </w:rPr>
              <w:t>4.1.1. свидетельство о перемене имени,</w:t>
            </w:r>
          </w:p>
          <w:p w:rsidR="00205BE3" w:rsidRPr="00E2283C" w:rsidRDefault="00205BE3" w:rsidP="00205BE3">
            <w:pPr>
              <w:rPr>
                <w:sz w:val="24"/>
                <w:szCs w:val="24"/>
              </w:rPr>
            </w:pPr>
            <w:r w:rsidRPr="00E2283C">
              <w:rPr>
                <w:bCs/>
                <w:sz w:val="24"/>
                <w:szCs w:val="24"/>
              </w:rPr>
              <w:t>4.1.</w:t>
            </w:r>
            <w:r w:rsidRPr="00E2283C">
              <w:rPr>
                <w:sz w:val="24"/>
                <w:szCs w:val="24"/>
              </w:rPr>
              <w:t>2. свидетельство о заключении брака,</w:t>
            </w:r>
          </w:p>
          <w:p w:rsidR="00205BE3" w:rsidRPr="00E2283C" w:rsidRDefault="00205BE3" w:rsidP="00205BE3">
            <w:pPr>
              <w:widowControl w:val="0"/>
              <w:contextualSpacing/>
              <w:jc w:val="both"/>
              <w:rPr>
                <w:sz w:val="24"/>
                <w:szCs w:val="24"/>
              </w:rPr>
            </w:pPr>
            <w:r w:rsidRPr="00E2283C">
              <w:rPr>
                <w:bCs/>
                <w:sz w:val="24"/>
                <w:szCs w:val="24"/>
              </w:rPr>
              <w:t>4.1.</w:t>
            </w:r>
            <w:r w:rsidRPr="00E2283C">
              <w:rPr>
                <w:sz w:val="24"/>
                <w:szCs w:val="24"/>
              </w:rPr>
              <w:t>3 свидетельство о расторжении брака</w:t>
            </w:r>
          </w:p>
          <w:p w:rsidR="00205BE3" w:rsidRPr="00E2283C" w:rsidRDefault="00205BE3" w:rsidP="00205BE3">
            <w:pPr>
              <w:widowControl w:val="0"/>
              <w:contextualSpacing/>
              <w:jc w:val="both"/>
              <w:rPr>
                <w:i/>
                <w:sz w:val="24"/>
                <w:szCs w:val="24"/>
              </w:rPr>
            </w:pPr>
            <w:r w:rsidRPr="00E2283C">
              <w:rPr>
                <w:bCs/>
                <w:sz w:val="24"/>
                <w:szCs w:val="24"/>
              </w:rPr>
              <w:t>4.2.  Выписка из ЕГРИП, о</w:t>
            </w:r>
            <w:r w:rsidRPr="00E2283C">
              <w:rPr>
                <w:i/>
                <w:sz w:val="24"/>
                <w:szCs w:val="24"/>
              </w:rPr>
              <w:t>ригинал – 1</w:t>
            </w:r>
          </w:p>
          <w:p w:rsidR="00205BE3" w:rsidRPr="00E2283C" w:rsidRDefault="00205BE3" w:rsidP="00205BE3">
            <w:pPr>
              <w:widowControl w:val="0"/>
              <w:contextualSpacing/>
              <w:jc w:val="both"/>
              <w:rPr>
                <w:i/>
                <w:sz w:val="24"/>
                <w:szCs w:val="24"/>
              </w:rPr>
            </w:pPr>
            <w:r w:rsidRPr="00E2283C">
              <w:rPr>
                <w:bCs/>
                <w:sz w:val="24"/>
                <w:szCs w:val="24"/>
              </w:rPr>
              <w:t>4.3.Выписка из ЕГРЮЛ, о</w:t>
            </w:r>
            <w:r w:rsidRPr="00E2283C">
              <w:rPr>
                <w:i/>
                <w:sz w:val="24"/>
                <w:szCs w:val="24"/>
              </w:rPr>
              <w:t>ригинал – 1</w:t>
            </w:r>
          </w:p>
          <w:p w:rsidR="00205BE3" w:rsidRPr="00E2283C" w:rsidRDefault="00205BE3" w:rsidP="00205BE3">
            <w:pPr>
              <w:rPr>
                <w:i/>
                <w:sz w:val="24"/>
                <w:szCs w:val="24"/>
              </w:rPr>
            </w:pPr>
            <w:r w:rsidRPr="00E2283C">
              <w:rPr>
                <w:bCs/>
                <w:sz w:val="24"/>
                <w:szCs w:val="24"/>
              </w:rPr>
              <w:t>4.4.1.</w:t>
            </w:r>
            <w:r w:rsidRPr="00E2283C">
              <w:rPr>
                <w:sz w:val="24"/>
                <w:szCs w:val="24"/>
              </w:rPr>
              <w:t xml:space="preserve"> Свидетельство о праве на наследство по закону </w:t>
            </w:r>
            <w:r w:rsidRPr="00E2283C">
              <w:rPr>
                <w:i/>
                <w:sz w:val="24"/>
                <w:szCs w:val="24"/>
              </w:rPr>
              <w:t>(выданное нотариусом), копия, заверенная организацией – 1</w:t>
            </w:r>
          </w:p>
          <w:p w:rsidR="00205BE3" w:rsidRPr="00E2283C" w:rsidRDefault="00205BE3" w:rsidP="00205BE3">
            <w:pPr>
              <w:rPr>
                <w:i/>
                <w:sz w:val="24"/>
                <w:szCs w:val="24"/>
              </w:rPr>
            </w:pPr>
            <w:r w:rsidRPr="00E2283C">
              <w:rPr>
                <w:b/>
                <w:sz w:val="24"/>
                <w:szCs w:val="24"/>
              </w:rPr>
              <w:t>или</w:t>
            </w:r>
            <w:r w:rsidRPr="00E2283C">
              <w:rPr>
                <w:i/>
                <w:sz w:val="24"/>
                <w:szCs w:val="24"/>
              </w:rPr>
              <w:t xml:space="preserve"> </w:t>
            </w:r>
          </w:p>
          <w:p w:rsidR="00205BE3" w:rsidRPr="00E2283C" w:rsidRDefault="00205BE3" w:rsidP="00205BE3">
            <w:pPr>
              <w:widowControl w:val="0"/>
              <w:contextualSpacing/>
              <w:jc w:val="both"/>
              <w:rPr>
                <w:sz w:val="24"/>
                <w:szCs w:val="24"/>
              </w:rPr>
            </w:pPr>
            <w:r w:rsidRPr="00E2283C">
              <w:rPr>
                <w:bCs/>
                <w:sz w:val="24"/>
                <w:szCs w:val="24"/>
              </w:rPr>
              <w:t>4.4.2.</w:t>
            </w:r>
            <w:r w:rsidRPr="00E2283C">
              <w:rPr>
                <w:sz w:val="24"/>
                <w:szCs w:val="24"/>
              </w:rPr>
              <w:t xml:space="preserve"> Свидетельство о праве на наследство по завещанию </w:t>
            </w:r>
            <w:r w:rsidRPr="00E2283C">
              <w:rPr>
                <w:i/>
                <w:sz w:val="24"/>
                <w:szCs w:val="24"/>
              </w:rPr>
              <w:t>(выданное нотариусом), копия, заверенная организацией – 1</w:t>
            </w:r>
          </w:p>
        </w:tc>
      </w:tr>
    </w:tbl>
    <w:p w:rsidR="00863084" w:rsidRPr="00E2283C" w:rsidRDefault="00863084" w:rsidP="00863084">
      <w:pPr>
        <w:shd w:val="clear" w:color="auto" w:fill="FFFFFF"/>
        <w:tabs>
          <w:tab w:val="left" w:pos="-4111"/>
        </w:tabs>
        <w:rPr>
          <w:sz w:val="28"/>
          <w:szCs w:val="28"/>
        </w:rPr>
      </w:pPr>
    </w:p>
    <w:p w:rsidR="00863084" w:rsidRPr="00E2283C" w:rsidRDefault="00863084" w:rsidP="00863084">
      <w:pPr>
        <w:ind w:left="5812"/>
        <w:jc w:val="center"/>
        <w:rPr>
          <w:sz w:val="28"/>
          <w:szCs w:val="28"/>
        </w:rPr>
      </w:pPr>
      <w:r w:rsidRPr="00E2283C">
        <w:rPr>
          <w:sz w:val="28"/>
          <w:szCs w:val="28"/>
        </w:rPr>
        <w:br w:type="page"/>
      </w:r>
    </w:p>
    <w:p w:rsidR="00863084" w:rsidRPr="00470A77" w:rsidRDefault="00863084" w:rsidP="00863084">
      <w:pPr>
        <w:shd w:val="clear" w:color="auto" w:fill="FFFFFF"/>
        <w:tabs>
          <w:tab w:val="left" w:pos="-4111"/>
        </w:tabs>
        <w:ind w:left="4536"/>
        <w:jc w:val="right"/>
        <w:rPr>
          <w:sz w:val="24"/>
          <w:szCs w:val="24"/>
        </w:rPr>
      </w:pPr>
      <w:r w:rsidRPr="00470A77">
        <w:rPr>
          <w:sz w:val="24"/>
          <w:szCs w:val="24"/>
        </w:rPr>
        <w:lastRenderedPageBreak/>
        <w:t>Приложение №3</w:t>
      </w:r>
    </w:p>
    <w:p w:rsidR="00470A77" w:rsidRPr="00470A77" w:rsidRDefault="00863084" w:rsidP="00470A77">
      <w:pPr>
        <w:shd w:val="clear" w:color="auto" w:fill="FFFFFF"/>
        <w:ind w:left="4395" w:firstLine="720"/>
        <w:jc w:val="right"/>
        <w:rPr>
          <w:sz w:val="24"/>
          <w:szCs w:val="24"/>
        </w:rPr>
      </w:pPr>
      <w:r w:rsidRPr="00470A77">
        <w:rPr>
          <w:sz w:val="24"/>
          <w:szCs w:val="24"/>
        </w:rPr>
        <w:t xml:space="preserve">к административному регламенту </w:t>
      </w:r>
      <w:r w:rsidRPr="00470A77">
        <w:rPr>
          <w:bCs/>
          <w:sz w:val="24"/>
          <w:szCs w:val="24"/>
        </w:rPr>
        <w:t xml:space="preserve">предоставления муниципальной услуги </w:t>
      </w:r>
      <w:r w:rsidR="00470A77" w:rsidRPr="00470A77">
        <w:rPr>
          <w:sz w:val="24"/>
          <w:szCs w:val="24"/>
        </w:rPr>
        <w:t>«Заключение дополнительных соглашений к договорам аренды муниципального имущества (за исключением земельных  участков)»</w:t>
      </w:r>
    </w:p>
    <w:p w:rsidR="00863084" w:rsidRPr="00E2283C" w:rsidRDefault="00863084" w:rsidP="00470A77">
      <w:pPr>
        <w:ind w:left="4536"/>
        <w:jc w:val="right"/>
        <w:rPr>
          <w:sz w:val="28"/>
          <w:szCs w:val="28"/>
        </w:rPr>
      </w:pPr>
    </w:p>
    <w:p w:rsidR="00863084" w:rsidRPr="00E2283C" w:rsidRDefault="00863084" w:rsidP="00863084">
      <w:pPr>
        <w:jc w:val="center"/>
        <w:rPr>
          <w:sz w:val="28"/>
          <w:szCs w:val="28"/>
        </w:rPr>
      </w:pPr>
      <w:r w:rsidRPr="00E2283C">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863084" w:rsidRPr="00E2283C" w:rsidRDefault="00863084" w:rsidP="00863084">
      <w:pPr>
        <w:jc w:val="center"/>
        <w:rPr>
          <w:sz w:val="28"/>
          <w:szCs w:val="28"/>
        </w:rPr>
      </w:pPr>
      <w:r w:rsidRPr="00E2283C">
        <w:rPr>
          <w:sz w:val="28"/>
          <w:szCs w:val="28"/>
        </w:rPr>
        <w:t xml:space="preserve">государственных и муниципальных органов и организаций, </w:t>
      </w:r>
    </w:p>
    <w:p w:rsidR="00863084" w:rsidRPr="00E2283C" w:rsidRDefault="00863084" w:rsidP="00863084">
      <w:pPr>
        <w:jc w:val="center"/>
        <w:rPr>
          <w:sz w:val="28"/>
          <w:szCs w:val="28"/>
        </w:rPr>
      </w:pPr>
      <w:r w:rsidRPr="00E2283C">
        <w:rPr>
          <w:sz w:val="28"/>
          <w:szCs w:val="28"/>
        </w:rPr>
        <w:t>и которые заявитель вправе предоставить</w:t>
      </w:r>
    </w:p>
    <w:p w:rsidR="00863084" w:rsidRPr="00E2283C" w:rsidRDefault="00863084" w:rsidP="00863084">
      <w:pPr>
        <w:ind w:left="5812"/>
        <w:jc w:val="center"/>
        <w:rPr>
          <w:sz w:val="28"/>
          <w:szCs w:val="28"/>
        </w:rPr>
      </w:pPr>
    </w:p>
    <w:p w:rsidR="00863084" w:rsidRPr="00E2283C" w:rsidRDefault="00863084" w:rsidP="00863084">
      <w:pPr>
        <w:ind w:left="5812"/>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8958"/>
      </w:tblGrid>
      <w:tr w:rsidR="00863084" w:rsidRPr="00E2283C" w:rsidTr="001E6ADC">
        <w:trPr>
          <w:jc w:val="center"/>
        </w:trPr>
        <w:tc>
          <w:tcPr>
            <w:tcW w:w="613" w:type="dxa"/>
            <w:shd w:val="clear" w:color="auto" w:fill="auto"/>
          </w:tcPr>
          <w:p w:rsidR="00863084" w:rsidRPr="00E2283C" w:rsidRDefault="00863084" w:rsidP="001E6ADC">
            <w:pPr>
              <w:jc w:val="center"/>
              <w:rPr>
                <w:bCs/>
                <w:sz w:val="28"/>
                <w:szCs w:val="28"/>
              </w:rPr>
            </w:pPr>
            <w:r w:rsidRPr="00E2283C">
              <w:rPr>
                <w:bCs/>
                <w:sz w:val="28"/>
                <w:szCs w:val="28"/>
              </w:rPr>
              <w:t>№</w:t>
            </w:r>
          </w:p>
          <w:p w:rsidR="00863084" w:rsidRPr="00E2283C" w:rsidRDefault="00863084" w:rsidP="001E6ADC">
            <w:pPr>
              <w:jc w:val="center"/>
              <w:rPr>
                <w:bCs/>
                <w:sz w:val="28"/>
                <w:szCs w:val="28"/>
              </w:rPr>
            </w:pPr>
            <w:r w:rsidRPr="00E2283C">
              <w:rPr>
                <w:bCs/>
                <w:sz w:val="28"/>
                <w:szCs w:val="28"/>
              </w:rPr>
              <w:t>п/п</w:t>
            </w:r>
          </w:p>
        </w:tc>
        <w:tc>
          <w:tcPr>
            <w:tcW w:w="8958" w:type="dxa"/>
            <w:shd w:val="clear" w:color="auto" w:fill="auto"/>
          </w:tcPr>
          <w:p w:rsidR="00863084" w:rsidRPr="00E2283C" w:rsidRDefault="00863084" w:rsidP="001E6ADC">
            <w:pPr>
              <w:jc w:val="center"/>
              <w:rPr>
                <w:bCs/>
                <w:sz w:val="28"/>
                <w:szCs w:val="28"/>
              </w:rPr>
            </w:pPr>
            <w:r w:rsidRPr="00E2283C">
              <w:rPr>
                <w:bCs/>
                <w:sz w:val="28"/>
                <w:szCs w:val="28"/>
              </w:rPr>
              <w:t>Наименование документа</w:t>
            </w:r>
          </w:p>
        </w:tc>
      </w:tr>
      <w:tr w:rsidR="00863084" w:rsidRPr="00E2283C" w:rsidTr="001E6ADC">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863084" w:rsidRPr="00E2283C" w:rsidRDefault="005608AE" w:rsidP="001E6ADC">
            <w:pPr>
              <w:rPr>
                <w:sz w:val="24"/>
                <w:szCs w:val="24"/>
              </w:rPr>
            </w:pPr>
            <w:r w:rsidRPr="00E2283C">
              <w:rPr>
                <w:sz w:val="24"/>
                <w:szCs w:val="24"/>
              </w:rPr>
              <w:t>1</w:t>
            </w:r>
            <w:r w:rsidR="00863084" w:rsidRPr="00E2283C">
              <w:rPr>
                <w:sz w:val="24"/>
                <w:szCs w:val="24"/>
              </w:rPr>
              <w:t>.</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863084" w:rsidRPr="00E2283C" w:rsidRDefault="00863084" w:rsidP="001E6ADC">
            <w:pPr>
              <w:widowControl w:val="0"/>
              <w:jc w:val="both"/>
              <w:rPr>
                <w:sz w:val="24"/>
                <w:szCs w:val="24"/>
              </w:rPr>
            </w:pPr>
            <w:r w:rsidRPr="00E2283C">
              <w:rPr>
                <w:sz w:val="24"/>
                <w:szCs w:val="24"/>
              </w:rPr>
              <w:t>Выписка из ЕГРИП</w:t>
            </w:r>
            <w:r w:rsidR="00D106E2" w:rsidRPr="00E2283C">
              <w:rPr>
                <w:sz w:val="24"/>
                <w:szCs w:val="24"/>
              </w:rPr>
              <w:t xml:space="preserve"> </w:t>
            </w:r>
            <w:r w:rsidR="00D106E2" w:rsidRPr="00E2283C">
              <w:rPr>
                <w:bCs/>
                <w:sz w:val="24"/>
                <w:szCs w:val="24"/>
              </w:rPr>
              <w:t>о</w:t>
            </w:r>
            <w:r w:rsidR="00D106E2" w:rsidRPr="00E2283C">
              <w:rPr>
                <w:i/>
                <w:sz w:val="24"/>
                <w:szCs w:val="24"/>
              </w:rPr>
              <w:t>ригинал – 1</w:t>
            </w:r>
          </w:p>
        </w:tc>
      </w:tr>
      <w:tr w:rsidR="00863084" w:rsidRPr="00E2283C" w:rsidTr="001E6ADC">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863084" w:rsidRPr="00E2283C" w:rsidRDefault="005608AE" w:rsidP="001E6ADC">
            <w:pPr>
              <w:rPr>
                <w:sz w:val="24"/>
                <w:szCs w:val="24"/>
              </w:rPr>
            </w:pPr>
            <w:r w:rsidRPr="00E2283C">
              <w:rPr>
                <w:sz w:val="24"/>
                <w:szCs w:val="24"/>
              </w:rPr>
              <w:t>2</w:t>
            </w:r>
            <w:r w:rsidR="00863084" w:rsidRPr="00E2283C">
              <w:rPr>
                <w:sz w:val="24"/>
                <w:szCs w:val="24"/>
              </w:rPr>
              <w:t>.</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863084" w:rsidRPr="00E2283C" w:rsidRDefault="00863084" w:rsidP="001E6ADC">
            <w:pPr>
              <w:widowControl w:val="0"/>
              <w:jc w:val="both"/>
              <w:rPr>
                <w:sz w:val="24"/>
                <w:szCs w:val="24"/>
              </w:rPr>
            </w:pPr>
            <w:r w:rsidRPr="00E2283C">
              <w:rPr>
                <w:sz w:val="24"/>
                <w:szCs w:val="24"/>
              </w:rPr>
              <w:t>Выписка из ЕГРЮЛ</w:t>
            </w:r>
            <w:r w:rsidR="00D106E2" w:rsidRPr="00E2283C">
              <w:rPr>
                <w:sz w:val="24"/>
                <w:szCs w:val="24"/>
              </w:rPr>
              <w:t xml:space="preserve"> </w:t>
            </w:r>
            <w:r w:rsidR="00D106E2" w:rsidRPr="00E2283C">
              <w:rPr>
                <w:bCs/>
                <w:sz w:val="24"/>
                <w:szCs w:val="24"/>
              </w:rPr>
              <w:t>о</w:t>
            </w:r>
            <w:r w:rsidR="00D106E2" w:rsidRPr="00E2283C">
              <w:rPr>
                <w:i/>
                <w:sz w:val="24"/>
                <w:szCs w:val="24"/>
              </w:rPr>
              <w:t>ригинал – 1</w:t>
            </w:r>
          </w:p>
        </w:tc>
      </w:tr>
    </w:tbl>
    <w:p w:rsidR="00863084" w:rsidRPr="00E2283C" w:rsidRDefault="00863084" w:rsidP="00863084">
      <w:pPr>
        <w:ind w:left="5812"/>
        <w:jc w:val="center"/>
        <w:rPr>
          <w:sz w:val="28"/>
          <w:szCs w:val="28"/>
        </w:rPr>
      </w:pPr>
    </w:p>
    <w:p w:rsidR="00863084" w:rsidRPr="00E2283C" w:rsidRDefault="00863084" w:rsidP="00863084">
      <w:pPr>
        <w:ind w:left="5812"/>
        <w:jc w:val="center"/>
        <w:rPr>
          <w:sz w:val="28"/>
          <w:szCs w:val="28"/>
        </w:rPr>
      </w:pPr>
    </w:p>
    <w:p w:rsidR="00863084" w:rsidRPr="00E2283C" w:rsidRDefault="00863084" w:rsidP="00863084">
      <w:pPr>
        <w:ind w:left="5812"/>
        <w:jc w:val="center"/>
        <w:rPr>
          <w:sz w:val="28"/>
          <w:szCs w:val="28"/>
        </w:rPr>
      </w:pPr>
    </w:p>
    <w:p w:rsidR="00863084" w:rsidRPr="00E2283C" w:rsidRDefault="00863084" w:rsidP="00863084">
      <w:pPr>
        <w:ind w:left="5812"/>
        <w:jc w:val="center"/>
        <w:rPr>
          <w:sz w:val="28"/>
          <w:szCs w:val="28"/>
        </w:rPr>
      </w:pPr>
    </w:p>
    <w:p w:rsidR="00863084" w:rsidRPr="00E2283C" w:rsidRDefault="00863084" w:rsidP="00863084">
      <w:pPr>
        <w:ind w:left="5812"/>
        <w:jc w:val="center"/>
        <w:rPr>
          <w:sz w:val="28"/>
          <w:szCs w:val="28"/>
        </w:rPr>
      </w:pPr>
    </w:p>
    <w:p w:rsidR="00863084" w:rsidRPr="00E2283C" w:rsidRDefault="00863084" w:rsidP="00863084">
      <w:pPr>
        <w:pStyle w:val="a3"/>
        <w:spacing w:line="230" w:lineRule="auto"/>
        <w:jc w:val="both"/>
        <w:rPr>
          <w:bCs/>
          <w:sz w:val="24"/>
          <w:szCs w:val="24"/>
        </w:rPr>
      </w:pPr>
    </w:p>
    <w:p w:rsidR="00E13DDD" w:rsidRPr="00E2283C" w:rsidRDefault="00E13DDD" w:rsidP="00863084">
      <w:pPr>
        <w:pStyle w:val="a3"/>
        <w:spacing w:line="230" w:lineRule="auto"/>
        <w:rPr>
          <w:sz w:val="24"/>
          <w:szCs w:val="24"/>
          <w:lang w:eastAsia="ar-SA"/>
        </w:rPr>
      </w:pPr>
    </w:p>
    <w:sectPr w:rsidR="00E13DDD" w:rsidRPr="00E2283C" w:rsidSect="00BA36B9">
      <w:footerReference w:type="default" r:id="rId14"/>
      <w:footerReference w:type="first" r:id="rId15"/>
      <w:pgSz w:w="11907" w:h="16840" w:code="9"/>
      <w:pgMar w:top="1134" w:right="850" w:bottom="993"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83B" w:rsidRDefault="00E6383B">
      <w:r>
        <w:separator/>
      </w:r>
    </w:p>
  </w:endnote>
  <w:endnote w:type="continuationSeparator" w:id="1">
    <w:p w:rsidR="00E6383B" w:rsidRDefault="00E63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DC" w:rsidRDefault="001E6ADC">
    <w:pPr>
      <w:pStyle w:val="a5"/>
      <w:jc w:val="right"/>
    </w:pPr>
    <w:fldSimple w:instr=" PAGE   \* MERGEFORMAT ">
      <w:r w:rsidR="00470A77">
        <w:rPr>
          <w:noProof/>
        </w:rPr>
        <w:t>30</w:t>
      </w:r>
    </w:fldSimple>
  </w:p>
  <w:p w:rsidR="001E6ADC" w:rsidRDefault="001E6AD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DC" w:rsidRDefault="001E6ADC">
    <w:pPr>
      <w:pStyle w:val="a5"/>
      <w:jc w:val="right"/>
    </w:pPr>
  </w:p>
  <w:p w:rsidR="001E6ADC" w:rsidRDefault="001E6A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83B" w:rsidRDefault="00E6383B">
      <w:r>
        <w:separator/>
      </w:r>
    </w:p>
  </w:footnote>
  <w:footnote w:type="continuationSeparator" w:id="1">
    <w:p w:rsidR="00E6383B" w:rsidRDefault="00E63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432"/>
        </w:tabs>
        <w:ind w:left="432" w:hanging="432"/>
      </w:pPr>
      <w:rPr>
        <w:b/>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E4D5101"/>
    <w:multiLevelType w:val="singleLevel"/>
    <w:tmpl w:val="9618B822"/>
    <w:lvl w:ilvl="0">
      <w:start w:val="1"/>
      <w:numFmt w:val="decimal"/>
      <w:lvlText w:val="%1."/>
      <w:legacy w:legacy="1" w:legacySpace="0" w:legacyIndent="283"/>
      <w:lvlJc w:val="left"/>
      <w:pPr>
        <w:ind w:left="283" w:hanging="283"/>
      </w:pPr>
    </w:lvl>
  </w:abstractNum>
  <w:abstractNum w:abstractNumId="10">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2B32322"/>
    <w:multiLevelType w:val="hybridMultilevel"/>
    <w:tmpl w:val="83083A32"/>
    <w:lvl w:ilvl="0" w:tplc="2A3E0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90454CB"/>
    <w:multiLevelType w:val="singleLevel"/>
    <w:tmpl w:val="0419000F"/>
    <w:lvl w:ilvl="0">
      <w:start w:val="1"/>
      <w:numFmt w:val="decimal"/>
      <w:lvlText w:val="%1."/>
      <w:lvlJc w:val="left"/>
      <w:pPr>
        <w:tabs>
          <w:tab w:val="num" w:pos="360"/>
        </w:tabs>
        <w:ind w:left="360" w:hanging="360"/>
      </w:pPr>
    </w:lvl>
  </w:abstractNum>
  <w:abstractNum w:abstractNumId="13">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83C444F"/>
    <w:multiLevelType w:val="hybridMultilevel"/>
    <w:tmpl w:val="181418C0"/>
    <w:lvl w:ilvl="0" w:tplc="F3DE4504">
      <w:start w:val="1"/>
      <w:numFmt w:val="decimal"/>
      <w:lvlText w:val="%1."/>
      <w:lvlJc w:val="left"/>
      <w:pPr>
        <w:ind w:left="1834" w:hanging="112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2">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7">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B92105"/>
    <w:multiLevelType w:val="hybridMultilevel"/>
    <w:tmpl w:val="4CE41F46"/>
    <w:lvl w:ilvl="0" w:tplc="7BEA50F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num>
  <w:num w:numId="2">
    <w:abstractNumId w:val="27"/>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32"/>
  </w:num>
  <w:num w:numId="8">
    <w:abstractNumId w:val="39"/>
  </w:num>
  <w:num w:numId="9">
    <w:abstractNumId w:val="36"/>
  </w:num>
  <w:num w:numId="10">
    <w:abstractNumId w:val="4"/>
  </w:num>
  <w:num w:numId="11">
    <w:abstractNumId w:val="24"/>
  </w:num>
  <w:num w:numId="12">
    <w:abstractNumId w:val="6"/>
  </w:num>
  <w:num w:numId="13">
    <w:abstractNumId w:val="1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9"/>
  </w:num>
  <w:num w:numId="20">
    <w:abstractNumId w:val="9"/>
    <w:lvlOverride w:ilvl="0">
      <w:lvl w:ilvl="0">
        <w:start w:val="1"/>
        <w:numFmt w:val="decimal"/>
        <w:lvlText w:val="%1."/>
        <w:legacy w:legacy="1" w:legacySpace="0" w:legacyIndent="283"/>
        <w:lvlJc w:val="left"/>
        <w:pPr>
          <w:ind w:left="283" w:hanging="283"/>
        </w:pPr>
      </w:lvl>
    </w:lvlOverride>
  </w:num>
  <w:num w:numId="21">
    <w:abstractNumId w:val="9"/>
    <w:lvlOverride w:ilvl="0">
      <w:lvl w:ilvl="0">
        <w:start w:val="1"/>
        <w:numFmt w:val="decimal"/>
        <w:lvlText w:val="%1."/>
        <w:legacy w:legacy="1" w:legacySpace="0" w:legacyIndent="283"/>
        <w:lvlJc w:val="left"/>
        <w:pPr>
          <w:ind w:left="283" w:hanging="283"/>
        </w:pPr>
      </w:lvl>
    </w:lvlOverride>
  </w:num>
  <w:num w:numId="22">
    <w:abstractNumId w:val="9"/>
    <w:lvlOverride w:ilvl="0">
      <w:lvl w:ilvl="0">
        <w:start w:val="1"/>
        <w:numFmt w:val="decimal"/>
        <w:lvlText w:val="%1."/>
        <w:legacy w:legacy="1" w:legacySpace="0" w:legacyIndent="283"/>
        <w:lvlJc w:val="left"/>
        <w:pPr>
          <w:ind w:left="283" w:hanging="283"/>
        </w:pPr>
      </w:lvl>
    </w:lvlOverride>
  </w:num>
  <w:num w:numId="23">
    <w:abstractNumId w:val="26"/>
  </w:num>
  <w:num w:numId="24">
    <w:abstractNumId w:val="12"/>
  </w:num>
  <w:num w:numId="25">
    <w:abstractNumId w:val="37"/>
  </w:num>
  <w:num w:numId="26">
    <w:abstractNumId w:val="21"/>
  </w:num>
  <w:num w:numId="27">
    <w:abstractNumId w:val="7"/>
  </w:num>
  <w:num w:numId="28">
    <w:abstractNumId w:val="18"/>
  </w:num>
  <w:num w:numId="29">
    <w:abstractNumId w:val="25"/>
  </w:num>
  <w:num w:numId="30">
    <w:abstractNumId w:val="38"/>
  </w:num>
  <w:num w:numId="31">
    <w:abstractNumId w:val="20"/>
  </w:num>
  <w:num w:numId="32">
    <w:abstractNumId w:val="17"/>
  </w:num>
  <w:num w:numId="33">
    <w:abstractNumId w:val="33"/>
  </w:num>
  <w:num w:numId="34">
    <w:abstractNumId w:val="19"/>
  </w:num>
  <w:num w:numId="35">
    <w:abstractNumId w:val="10"/>
  </w:num>
  <w:num w:numId="36">
    <w:abstractNumId w:val="22"/>
  </w:num>
  <w:num w:numId="37">
    <w:abstractNumId w:val="5"/>
  </w:num>
  <w:num w:numId="38">
    <w:abstractNumId w:val="1"/>
  </w:num>
  <w:num w:numId="39">
    <w:abstractNumId w:val="28"/>
  </w:num>
  <w:num w:numId="40">
    <w:abstractNumId w:val="13"/>
  </w:num>
  <w:num w:numId="41">
    <w:abstractNumId w:val="30"/>
  </w:num>
  <w:num w:numId="42">
    <w:abstractNumId w:val="35"/>
  </w:num>
  <w:num w:numId="43">
    <w:abstractNumId w:val="3"/>
  </w:num>
  <w:num w:numId="44">
    <w:abstractNumId w:val="15"/>
  </w:num>
  <w:num w:numId="45">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C67E87"/>
    <w:rsid w:val="00000718"/>
    <w:rsid w:val="000018E4"/>
    <w:rsid w:val="00001DD8"/>
    <w:rsid w:val="00002246"/>
    <w:rsid w:val="000044AB"/>
    <w:rsid w:val="00004950"/>
    <w:rsid w:val="00004AE8"/>
    <w:rsid w:val="00005FFD"/>
    <w:rsid w:val="00006F79"/>
    <w:rsid w:val="00007A68"/>
    <w:rsid w:val="00007D40"/>
    <w:rsid w:val="00007E55"/>
    <w:rsid w:val="00007EF3"/>
    <w:rsid w:val="0001069A"/>
    <w:rsid w:val="00011E85"/>
    <w:rsid w:val="00011EEB"/>
    <w:rsid w:val="00012709"/>
    <w:rsid w:val="00012A12"/>
    <w:rsid w:val="00012C20"/>
    <w:rsid w:val="00012C6F"/>
    <w:rsid w:val="00015AF2"/>
    <w:rsid w:val="00015E85"/>
    <w:rsid w:val="000168EA"/>
    <w:rsid w:val="000169CC"/>
    <w:rsid w:val="00017678"/>
    <w:rsid w:val="00017874"/>
    <w:rsid w:val="00017DF9"/>
    <w:rsid w:val="0002040C"/>
    <w:rsid w:val="00020E14"/>
    <w:rsid w:val="00021222"/>
    <w:rsid w:val="00021933"/>
    <w:rsid w:val="00021AE7"/>
    <w:rsid w:val="00021E01"/>
    <w:rsid w:val="0002205F"/>
    <w:rsid w:val="00022306"/>
    <w:rsid w:val="00022877"/>
    <w:rsid w:val="00025247"/>
    <w:rsid w:val="00027BAF"/>
    <w:rsid w:val="00030A27"/>
    <w:rsid w:val="00031469"/>
    <w:rsid w:val="00031F81"/>
    <w:rsid w:val="00032139"/>
    <w:rsid w:val="0003227D"/>
    <w:rsid w:val="0003399D"/>
    <w:rsid w:val="00034851"/>
    <w:rsid w:val="00034A14"/>
    <w:rsid w:val="00036888"/>
    <w:rsid w:val="000371E9"/>
    <w:rsid w:val="00037496"/>
    <w:rsid w:val="00037AB2"/>
    <w:rsid w:val="00037F7B"/>
    <w:rsid w:val="000419D8"/>
    <w:rsid w:val="00041BB8"/>
    <w:rsid w:val="0004484E"/>
    <w:rsid w:val="00046C63"/>
    <w:rsid w:val="00046DB2"/>
    <w:rsid w:val="000476A3"/>
    <w:rsid w:val="00047A65"/>
    <w:rsid w:val="00050A50"/>
    <w:rsid w:val="00051C8B"/>
    <w:rsid w:val="00051F48"/>
    <w:rsid w:val="0005234C"/>
    <w:rsid w:val="00052D0B"/>
    <w:rsid w:val="000530E1"/>
    <w:rsid w:val="00053DC3"/>
    <w:rsid w:val="00055F92"/>
    <w:rsid w:val="00056546"/>
    <w:rsid w:val="00056841"/>
    <w:rsid w:val="00057477"/>
    <w:rsid w:val="000604BC"/>
    <w:rsid w:val="00060F0A"/>
    <w:rsid w:val="00061B01"/>
    <w:rsid w:val="0006256A"/>
    <w:rsid w:val="00063551"/>
    <w:rsid w:val="00063D52"/>
    <w:rsid w:val="00064CEC"/>
    <w:rsid w:val="00065CE1"/>
    <w:rsid w:val="00066300"/>
    <w:rsid w:val="00066CFE"/>
    <w:rsid w:val="00066F63"/>
    <w:rsid w:val="0006773C"/>
    <w:rsid w:val="000700D6"/>
    <w:rsid w:val="0007059B"/>
    <w:rsid w:val="0007079C"/>
    <w:rsid w:val="00070F2F"/>
    <w:rsid w:val="00072ADA"/>
    <w:rsid w:val="0007328E"/>
    <w:rsid w:val="00074C77"/>
    <w:rsid w:val="0007522D"/>
    <w:rsid w:val="00075937"/>
    <w:rsid w:val="00075A8F"/>
    <w:rsid w:val="000765BD"/>
    <w:rsid w:val="00076D69"/>
    <w:rsid w:val="00076EA6"/>
    <w:rsid w:val="000778E2"/>
    <w:rsid w:val="00077DCF"/>
    <w:rsid w:val="0008011C"/>
    <w:rsid w:val="000802AA"/>
    <w:rsid w:val="00081E5C"/>
    <w:rsid w:val="000830E7"/>
    <w:rsid w:val="000844A2"/>
    <w:rsid w:val="00084BB1"/>
    <w:rsid w:val="00085256"/>
    <w:rsid w:val="00085E1B"/>
    <w:rsid w:val="00085F33"/>
    <w:rsid w:val="000867E1"/>
    <w:rsid w:val="000903BC"/>
    <w:rsid w:val="00090B0C"/>
    <w:rsid w:val="00090C17"/>
    <w:rsid w:val="00093555"/>
    <w:rsid w:val="00093C95"/>
    <w:rsid w:val="00093E82"/>
    <w:rsid w:val="000952F2"/>
    <w:rsid w:val="000A0BA1"/>
    <w:rsid w:val="000A1324"/>
    <w:rsid w:val="000A140B"/>
    <w:rsid w:val="000A174F"/>
    <w:rsid w:val="000A188B"/>
    <w:rsid w:val="000A18FC"/>
    <w:rsid w:val="000A1AD3"/>
    <w:rsid w:val="000A2157"/>
    <w:rsid w:val="000A25D5"/>
    <w:rsid w:val="000A26F6"/>
    <w:rsid w:val="000A2DCF"/>
    <w:rsid w:val="000A3F1A"/>
    <w:rsid w:val="000A471C"/>
    <w:rsid w:val="000A4E87"/>
    <w:rsid w:val="000A51D3"/>
    <w:rsid w:val="000A5579"/>
    <w:rsid w:val="000A5954"/>
    <w:rsid w:val="000A5E78"/>
    <w:rsid w:val="000A6533"/>
    <w:rsid w:val="000A6FA8"/>
    <w:rsid w:val="000A7508"/>
    <w:rsid w:val="000A75E4"/>
    <w:rsid w:val="000A7D20"/>
    <w:rsid w:val="000B0107"/>
    <w:rsid w:val="000B127B"/>
    <w:rsid w:val="000B16C4"/>
    <w:rsid w:val="000B1C58"/>
    <w:rsid w:val="000B1D62"/>
    <w:rsid w:val="000B2052"/>
    <w:rsid w:val="000B3570"/>
    <w:rsid w:val="000B413C"/>
    <w:rsid w:val="000B4857"/>
    <w:rsid w:val="000B4EFA"/>
    <w:rsid w:val="000B5A81"/>
    <w:rsid w:val="000B6C8F"/>
    <w:rsid w:val="000C01B0"/>
    <w:rsid w:val="000C13ED"/>
    <w:rsid w:val="000C1D96"/>
    <w:rsid w:val="000C3016"/>
    <w:rsid w:val="000C30B4"/>
    <w:rsid w:val="000C3DE8"/>
    <w:rsid w:val="000C4A58"/>
    <w:rsid w:val="000C6F4D"/>
    <w:rsid w:val="000D0E18"/>
    <w:rsid w:val="000D32A0"/>
    <w:rsid w:val="000D5870"/>
    <w:rsid w:val="000D5926"/>
    <w:rsid w:val="000D5D13"/>
    <w:rsid w:val="000D62EF"/>
    <w:rsid w:val="000D75B9"/>
    <w:rsid w:val="000E01EA"/>
    <w:rsid w:val="000E0263"/>
    <w:rsid w:val="000E09F3"/>
    <w:rsid w:val="000E1A69"/>
    <w:rsid w:val="000E29C5"/>
    <w:rsid w:val="000E2A3D"/>
    <w:rsid w:val="000E35E7"/>
    <w:rsid w:val="000E422D"/>
    <w:rsid w:val="000E4250"/>
    <w:rsid w:val="000E4530"/>
    <w:rsid w:val="000E4D47"/>
    <w:rsid w:val="000E5A47"/>
    <w:rsid w:val="000E5B80"/>
    <w:rsid w:val="000F1626"/>
    <w:rsid w:val="000F2423"/>
    <w:rsid w:val="000F24B7"/>
    <w:rsid w:val="000F35B0"/>
    <w:rsid w:val="000F3E08"/>
    <w:rsid w:val="000F4ECD"/>
    <w:rsid w:val="000F6451"/>
    <w:rsid w:val="000F6879"/>
    <w:rsid w:val="000F698E"/>
    <w:rsid w:val="000F6F60"/>
    <w:rsid w:val="000F7EF2"/>
    <w:rsid w:val="00100090"/>
    <w:rsid w:val="00100DCB"/>
    <w:rsid w:val="00100ECA"/>
    <w:rsid w:val="00100F41"/>
    <w:rsid w:val="0010195A"/>
    <w:rsid w:val="00101BDE"/>
    <w:rsid w:val="00102AC8"/>
    <w:rsid w:val="0010435A"/>
    <w:rsid w:val="00104643"/>
    <w:rsid w:val="001052F5"/>
    <w:rsid w:val="00106935"/>
    <w:rsid w:val="00106B23"/>
    <w:rsid w:val="001074DA"/>
    <w:rsid w:val="001102C8"/>
    <w:rsid w:val="00110804"/>
    <w:rsid w:val="0011085C"/>
    <w:rsid w:val="00110F77"/>
    <w:rsid w:val="0011144E"/>
    <w:rsid w:val="00111AD6"/>
    <w:rsid w:val="00112B4C"/>
    <w:rsid w:val="0011474D"/>
    <w:rsid w:val="00115603"/>
    <w:rsid w:val="00115B8C"/>
    <w:rsid w:val="00116163"/>
    <w:rsid w:val="0011700F"/>
    <w:rsid w:val="00117124"/>
    <w:rsid w:val="00121B1B"/>
    <w:rsid w:val="00122287"/>
    <w:rsid w:val="00122DF3"/>
    <w:rsid w:val="00123BB6"/>
    <w:rsid w:val="00124668"/>
    <w:rsid w:val="00124716"/>
    <w:rsid w:val="001250D1"/>
    <w:rsid w:val="0012593B"/>
    <w:rsid w:val="00126024"/>
    <w:rsid w:val="00126095"/>
    <w:rsid w:val="00126810"/>
    <w:rsid w:val="00126F11"/>
    <w:rsid w:val="001278B6"/>
    <w:rsid w:val="00127A8E"/>
    <w:rsid w:val="00127FCC"/>
    <w:rsid w:val="00130D27"/>
    <w:rsid w:val="0013194F"/>
    <w:rsid w:val="00131C00"/>
    <w:rsid w:val="001321CB"/>
    <w:rsid w:val="001323B8"/>
    <w:rsid w:val="001324E1"/>
    <w:rsid w:val="001334FA"/>
    <w:rsid w:val="0013351D"/>
    <w:rsid w:val="00133553"/>
    <w:rsid w:val="00133CF0"/>
    <w:rsid w:val="00133E51"/>
    <w:rsid w:val="00134A00"/>
    <w:rsid w:val="00134EC7"/>
    <w:rsid w:val="001357D2"/>
    <w:rsid w:val="001357E8"/>
    <w:rsid w:val="00135ACE"/>
    <w:rsid w:val="00135F66"/>
    <w:rsid w:val="00135FF1"/>
    <w:rsid w:val="00136257"/>
    <w:rsid w:val="001368DF"/>
    <w:rsid w:val="00136C6E"/>
    <w:rsid w:val="00136D9B"/>
    <w:rsid w:val="0013792A"/>
    <w:rsid w:val="001401BC"/>
    <w:rsid w:val="0014043F"/>
    <w:rsid w:val="00140846"/>
    <w:rsid w:val="00140920"/>
    <w:rsid w:val="00140D40"/>
    <w:rsid w:val="001418CE"/>
    <w:rsid w:val="00141BB7"/>
    <w:rsid w:val="001433A5"/>
    <w:rsid w:val="001434EF"/>
    <w:rsid w:val="001435AD"/>
    <w:rsid w:val="00143EE4"/>
    <w:rsid w:val="00143F04"/>
    <w:rsid w:val="00143F6E"/>
    <w:rsid w:val="001442D3"/>
    <w:rsid w:val="00144396"/>
    <w:rsid w:val="0014481B"/>
    <w:rsid w:val="00145394"/>
    <w:rsid w:val="0014768B"/>
    <w:rsid w:val="00150A88"/>
    <w:rsid w:val="00151189"/>
    <w:rsid w:val="00151F0F"/>
    <w:rsid w:val="00151F8E"/>
    <w:rsid w:val="00152D57"/>
    <w:rsid w:val="00152EB2"/>
    <w:rsid w:val="00153722"/>
    <w:rsid w:val="00153972"/>
    <w:rsid w:val="00154967"/>
    <w:rsid w:val="001553FD"/>
    <w:rsid w:val="00155A86"/>
    <w:rsid w:val="00156583"/>
    <w:rsid w:val="00156771"/>
    <w:rsid w:val="001574EA"/>
    <w:rsid w:val="0015773C"/>
    <w:rsid w:val="001601CB"/>
    <w:rsid w:val="00161C7F"/>
    <w:rsid w:val="00162005"/>
    <w:rsid w:val="00162D8B"/>
    <w:rsid w:val="001632AD"/>
    <w:rsid w:val="0016353E"/>
    <w:rsid w:val="00163A80"/>
    <w:rsid w:val="0016429F"/>
    <w:rsid w:val="001658FA"/>
    <w:rsid w:val="0016631E"/>
    <w:rsid w:val="0016645B"/>
    <w:rsid w:val="001668D2"/>
    <w:rsid w:val="001700EE"/>
    <w:rsid w:val="00174708"/>
    <w:rsid w:val="00175646"/>
    <w:rsid w:val="001758AF"/>
    <w:rsid w:val="00176655"/>
    <w:rsid w:val="00176B86"/>
    <w:rsid w:val="00176CAC"/>
    <w:rsid w:val="0017717A"/>
    <w:rsid w:val="001776EB"/>
    <w:rsid w:val="0018126B"/>
    <w:rsid w:val="001813F8"/>
    <w:rsid w:val="00181CDC"/>
    <w:rsid w:val="00182745"/>
    <w:rsid w:val="00184362"/>
    <w:rsid w:val="0018586A"/>
    <w:rsid w:val="00185CBD"/>
    <w:rsid w:val="00185F88"/>
    <w:rsid w:val="00186133"/>
    <w:rsid w:val="001862AD"/>
    <w:rsid w:val="00187BA7"/>
    <w:rsid w:val="00187C6A"/>
    <w:rsid w:val="0019040C"/>
    <w:rsid w:val="00191AD8"/>
    <w:rsid w:val="00191EB0"/>
    <w:rsid w:val="00192042"/>
    <w:rsid w:val="001920A4"/>
    <w:rsid w:val="00192870"/>
    <w:rsid w:val="00192957"/>
    <w:rsid w:val="00192B65"/>
    <w:rsid w:val="00192E63"/>
    <w:rsid w:val="0019303A"/>
    <w:rsid w:val="001941F4"/>
    <w:rsid w:val="001943A1"/>
    <w:rsid w:val="001953B7"/>
    <w:rsid w:val="00196699"/>
    <w:rsid w:val="001967AF"/>
    <w:rsid w:val="00196ACF"/>
    <w:rsid w:val="00197325"/>
    <w:rsid w:val="00197F82"/>
    <w:rsid w:val="001A04FE"/>
    <w:rsid w:val="001A1510"/>
    <w:rsid w:val="001A15A9"/>
    <w:rsid w:val="001A2375"/>
    <w:rsid w:val="001A25C9"/>
    <w:rsid w:val="001A269A"/>
    <w:rsid w:val="001A2DD4"/>
    <w:rsid w:val="001A35CA"/>
    <w:rsid w:val="001A4DB4"/>
    <w:rsid w:val="001A520B"/>
    <w:rsid w:val="001A5FB2"/>
    <w:rsid w:val="001A6326"/>
    <w:rsid w:val="001A67F9"/>
    <w:rsid w:val="001A6B21"/>
    <w:rsid w:val="001A7334"/>
    <w:rsid w:val="001A749E"/>
    <w:rsid w:val="001A7860"/>
    <w:rsid w:val="001A7896"/>
    <w:rsid w:val="001A79D0"/>
    <w:rsid w:val="001A7A29"/>
    <w:rsid w:val="001A7D75"/>
    <w:rsid w:val="001B0C65"/>
    <w:rsid w:val="001B15E9"/>
    <w:rsid w:val="001B1C43"/>
    <w:rsid w:val="001B1CA0"/>
    <w:rsid w:val="001B1F6E"/>
    <w:rsid w:val="001B295E"/>
    <w:rsid w:val="001B298D"/>
    <w:rsid w:val="001B2DC8"/>
    <w:rsid w:val="001B35CE"/>
    <w:rsid w:val="001B46AC"/>
    <w:rsid w:val="001B5D8A"/>
    <w:rsid w:val="001B6E9C"/>
    <w:rsid w:val="001B6EE0"/>
    <w:rsid w:val="001B750B"/>
    <w:rsid w:val="001B7ACA"/>
    <w:rsid w:val="001C01E5"/>
    <w:rsid w:val="001C18D2"/>
    <w:rsid w:val="001C2524"/>
    <w:rsid w:val="001C2744"/>
    <w:rsid w:val="001C3097"/>
    <w:rsid w:val="001C3D19"/>
    <w:rsid w:val="001C4A95"/>
    <w:rsid w:val="001C4BFD"/>
    <w:rsid w:val="001C4F57"/>
    <w:rsid w:val="001C534C"/>
    <w:rsid w:val="001C65A9"/>
    <w:rsid w:val="001C68BB"/>
    <w:rsid w:val="001C77FB"/>
    <w:rsid w:val="001C7854"/>
    <w:rsid w:val="001C7E75"/>
    <w:rsid w:val="001D0487"/>
    <w:rsid w:val="001D12EA"/>
    <w:rsid w:val="001D1A37"/>
    <w:rsid w:val="001D1CF7"/>
    <w:rsid w:val="001D2A44"/>
    <w:rsid w:val="001D2E1E"/>
    <w:rsid w:val="001D4423"/>
    <w:rsid w:val="001D53E9"/>
    <w:rsid w:val="001D63B7"/>
    <w:rsid w:val="001E0BAA"/>
    <w:rsid w:val="001E3266"/>
    <w:rsid w:val="001E3ADA"/>
    <w:rsid w:val="001E411C"/>
    <w:rsid w:val="001E4BEE"/>
    <w:rsid w:val="001E4F96"/>
    <w:rsid w:val="001E5389"/>
    <w:rsid w:val="001E5B39"/>
    <w:rsid w:val="001E6ADC"/>
    <w:rsid w:val="001E7DCD"/>
    <w:rsid w:val="001F0B3A"/>
    <w:rsid w:val="001F0BC9"/>
    <w:rsid w:val="001F15B0"/>
    <w:rsid w:val="001F3175"/>
    <w:rsid w:val="001F357A"/>
    <w:rsid w:val="001F36B1"/>
    <w:rsid w:val="001F534B"/>
    <w:rsid w:val="001F58A8"/>
    <w:rsid w:val="001F6CAA"/>
    <w:rsid w:val="001F6E3E"/>
    <w:rsid w:val="001F70EB"/>
    <w:rsid w:val="00200386"/>
    <w:rsid w:val="00200A8A"/>
    <w:rsid w:val="00201397"/>
    <w:rsid w:val="00201CEB"/>
    <w:rsid w:val="0020266D"/>
    <w:rsid w:val="00203226"/>
    <w:rsid w:val="0020369C"/>
    <w:rsid w:val="002057CF"/>
    <w:rsid w:val="00205BE3"/>
    <w:rsid w:val="00206215"/>
    <w:rsid w:val="00206867"/>
    <w:rsid w:val="00207019"/>
    <w:rsid w:val="002105B3"/>
    <w:rsid w:val="00210940"/>
    <w:rsid w:val="00210B10"/>
    <w:rsid w:val="00210BE4"/>
    <w:rsid w:val="00210C29"/>
    <w:rsid w:val="00211445"/>
    <w:rsid w:val="00211DE6"/>
    <w:rsid w:val="00212113"/>
    <w:rsid w:val="00212ADD"/>
    <w:rsid w:val="00212FA0"/>
    <w:rsid w:val="00213186"/>
    <w:rsid w:val="002141E1"/>
    <w:rsid w:val="0021446F"/>
    <w:rsid w:val="00214EDE"/>
    <w:rsid w:val="00214FF7"/>
    <w:rsid w:val="002159D1"/>
    <w:rsid w:val="00215B59"/>
    <w:rsid w:val="00215D4A"/>
    <w:rsid w:val="00216EE8"/>
    <w:rsid w:val="00217C7A"/>
    <w:rsid w:val="00220244"/>
    <w:rsid w:val="00220529"/>
    <w:rsid w:val="00221B53"/>
    <w:rsid w:val="00222017"/>
    <w:rsid w:val="00222648"/>
    <w:rsid w:val="00222C02"/>
    <w:rsid w:val="002236CC"/>
    <w:rsid w:val="00224D81"/>
    <w:rsid w:val="00224F4E"/>
    <w:rsid w:val="00225EB2"/>
    <w:rsid w:val="00227E4E"/>
    <w:rsid w:val="00230ED8"/>
    <w:rsid w:val="00232725"/>
    <w:rsid w:val="00232889"/>
    <w:rsid w:val="00232B4B"/>
    <w:rsid w:val="00234588"/>
    <w:rsid w:val="00234670"/>
    <w:rsid w:val="0023485C"/>
    <w:rsid w:val="00235DA9"/>
    <w:rsid w:val="0023667F"/>
    <w:rsid w:val="00236CC5"/>
    <w:rsid w:val="00240331"/>
    <w:rsid w:val="00240B1F"/>
    <w:rsid w:val="00240B87"/>
    <w:rsid w:val="002410F2"/>
    <w:rsid w:val="00242C92"/>
    <w:rsid w:val="00242F55"/>
    <w:rsid w:val="002436AE"/>
    <w:rsid w:val="00244021"/>
    <w:rsid w:val="002446DD"/>
    <w:rsid w:val="00244961"/>
    <w:rsid w:val="00244F1B"/>
    <w:rsid w:val="00246BD8"/>
    <w:rsid w:val="00246EBD"/>
    <w:rsid w:val="00247F50"/>
    <w:rsid w:val="0025011C"/>
    <w:rsid w:val="00250A66"/>
    <w:rsid w:val="00250B35"/>
    <w:rsid w:val="00252B76"/>
    <w:rsid w:val="00253077"/>
    <w:rsid w:val="00253255"/>
    <w:rsid w:val="0025427A"/>
    <w:rsid w:val="002546DB"/>
    <w:rsid w:val="0025528D"/>
    <w:rsid w:val="002602A2"/>
    <w:rsid w:val="002604E6"/>
    <w:rsid w:val="0026080A"/>
    <w:rsid w:val="00260E1E"/>
    <w:rsid w:val="0026164D"/>
    <w:rsid w:val="00261AED"/>
    <w:rsid w:val="0026250A"/>
    <w:rsid w:val="00263A65"/>
    <w:rsid w:val="00265C66"/>
    <w:rsid w:val="00267274"/>
    <w:rsid w:val="002676EA"/>
    <w:rsid w:val="00267BAA"/>
    <w:rsid w:val="00270FC0"/>
    <w:rsid w:val="00271B70"/>
    <w:rsid w:val="00272690"/>
    <w:rsid w:val="002727AE"/>
    <w:rsid w:val="00272D09"/>
    <w:rsid w:val="002731FC"/>
    <w:rsid w:val="00273AA4"/>
    <w:rsid w:val="002761CB"/>
    <w:rsid w:val="002765AE"/>
    <w:rsid w:val="002770B9"/>
    <w:rsid w:val="00277908"/>
    <w:rsid w:val="00277FD5"/>
    <w:rsid w:val="00280BDA"/>
    <w:rsid w:val="00282D74"/>
    <w:rsid w:val="00284C42"/>
    <w:rsid w:val="002855B7"/>
    <w:rsid w:val="00285836"/>
    <w:rsid w:val="002858F6"/>
    <w:rsid w:val="00285CBF"/>
    <w:rsid w:val="002866F1"/>
    <w:rsid w:val="00286EB6"/>
    <w:rsid w:val="002875E6"/>
    <w:rsid w:val="002911A2"/>
    <w:rsid w:val="002927A5"/>
    <w:rsid w:val="00293F72"/>
    <w:rsid w:val="00294601"/>
    <w:rsid w:val="002947F2"/>
    <w:rsid w:val="00295FA7"/>
    <w:rsid w:val="00296E9D"/>
    <w:rsid w:val="002A02FF"/>
    <w:rsid w:val="002A1267"/>
    <w:rsid w:val="002A16A7"/>
    <w:rsid w:val="002A1ACE"/>
    <w:rsid w:val="002A226C"/>
    <w:rsid w:val="002A234E"/>
    <w:rsid w:val="002A338A"/>
    <w:rsid w:val="002A477B"/>
    <w:rsid w:val="002A4F83"/>
    <w:rsid w:val="002A5BEF"/>
    <w:rsid w:val="002A636E"/>
    <w:rsid w:val="002A6E5A"/>
    <w:rsid w:val="002A7F80"/>
    <w:rsid w:val="002B125A"/>
    <w:rsid w:val="002B1F67"/>
    <w:rsid w:val="002B24AF"/>
    <w:rsid w:val="002B29A6"/>
    <w:rsid w:val="002B38FE"/>
    <w:rsid w:val="002B3B32"/>
    <w:rsid w:val="002B42AD"/>
    <w:rsid w:val="002B43A2"/>
    <w:rsid w:val="002B50B4"/>
    <w:rsid w:val="002B5DF5"/>
    <w:rsid w:val="002B63BC"/>
    <w:rsid w:val="002B6461"/>
    <w:rsid w:val="002C0320"/>
    <w:rsid w:val="002C11FD"/>
    <w:rsid w:val="002C1EE1"/>
    <w:rsid w:val="002C30DF"/>
    <w:rsid w:val="002C36D9"/>
    <w:rsid w:val="002C3777"/>
    <w:rsid w:val="002C45E1"/>
    <w:rsid w:val="002C485A"/>
    <w:rsid w:val="002C4BF1"/>
    <w:rsid w:val="002C5B18"/>
    <w:rsid w:val="002C6435"/>
    <w:rsid w:val="002C6513"/>
    <w:rsid w:val="002C663C"/>
    <w:rsid w:val="002C69EA"/>
    <w:rsid w:val="002D00FC"/>
    <w:rsid w:val="002D014E"/>
    <w:rsid w:val="002D03A3"/>
    <w:rsid w:val="002D08FD"/>
    <w:rsid w:val="002D1605"/>
    <w:rsid w:val="002D188A"/>
    <w:rsid w:val="002D1F38"/>
    <w:rsid w:val="002D2465"/>
    <w:rsid w:val="002D296B"/>
    <w:rsid w:val="002D2C02"/>
    <w:rsid w:val="002D2D3F"/>
    <w:rsid w:val="002D36FF"/>
    <w:rsid w:val="002D472E"/>
    <w:rsid w:val="002D64A2"/>
    <w:rsid w:val="002D6722"/>
    <w:rsid w:val="002D6CA2"/>
    <w:rsid w:val="002D7E50"/>
    <w:rsid w:val="002E0D5E"/>
    <w:rsid w:val="002E1639"/>
    <w:rsid w:val="002E176C"/>
    <w:rsid w:val="002E2829"/>
    <w:rsid w:val="002E3039"/>
    <w:rsid w:val="002E30E9"/>
    <w:rsid w:val="002E36D7"/>
    <w:rsid w:val="002E3B72"/>
    <w:rsid w:val="002E3D05"/>
    <w:rsid w:val="002E426D"/>
    <w:rsid w:val="002E4D8B"/>
    <w:rsid w:val="002E5118"/>
    <w:rsid w:val="002E5F00"/>
    <w:rsid w:val="002E6134"/>
    <w:rsid w:val="002E6886"/>
    <w:rsid w:val="002E6FDA"/>
    <w:rsid w:val="002E7628"/>
    <w:rsid w:val="002E778E"/>
    <w:rsid w:val="002E7A73"/>
    <w:rsid w:val="002F011C"/>
    <w:rsid w:val="002F135A"/>
    <w:rsid w:val="002F13DF"/>
    <w:rsid w:val="002F214D"/>
    <w:rsid w:val="002F2BAF"/>
    <w:rsid w:val="002F3C35"/>
    <w:rsid w:val="002F4CDC"/>
    <w:rsid w:val="002F4DEE"/>
    <w:rsid w:val="002F4DFB"/>
    <w:rsid w:val="002F4FCA"/>
    <w:rsid w:val="002F7110"/>
    <w:rsid w:val="002F7C5B"/>
    <w:rsid w:val="00301331"/>
    <w:rsid w:val="003013CF"/>
    <w:rsid w:val="003019F5"/>
    <w:rsid w:val="00301C4C"/>
    <w:rsid w:val="003022A0"/>
    <w:rsid w:val="00303279"/>
    <w:rsid w:val="003044D1"/>
    <w:rsid w:val="00304CAA"/>
    <w:rsid w:val="00304E6D"/>
    <w:rsid w:val="00307379"/>
    <w:rsid w:val="00307B8D"/>
    <w:rsid w:val="00307EEE"/>
    <w:rsid w:val="00310D2D"/>
    <w:rsid w:val="0031159A"/>
    <w:rsid w:val="003116CB"/>
    <w:rsid w:val="00311BBA"/>
    <w:rsid w:val="003123E7"/>
    <w:rsid w:val="003140F1"/>
    <w:rsid w:val="00314315"/>
    <w:rsid w:val="003147CE"/>
    <w:rsid w:val="00315EE0"/>
    <w:rsid w:val="00317348"/>
    <w:rsid w:val="003179D6"/>
    <w:rsid w:val="00320107"/>
    <w:rsid w:val="00320108"/>
    <w:rsid w:val="00320A03"/>
    <w:rsid w:val="00320DC9"/>
    <w:rsid w:val="0032219F"/>
    <w:rsid w:val="003229E4"/>
    <w:rsid w:val="00323603"/>
    <w:rsid w:val="00323B55"/>
    <w:rsid w:val="00324368"/>
    <w:rsid w:val="00324AF3"/>
    <w:rsid w:val="00325C20"/>
    <w:rsid w:val="00325E1C"/>
    <w:rsid w:val="003260C4"/>
    <w:rsid w:val="003273E9"/>
    <w:rsid w:val="0033042F"/>
    <w:rsid w:val="003307D6"/>
    <w:rsid w:val="00331830"/>
    <w:rsid w:val="00332FD3"/>
    <w:rsid w:val="0033378E"/>
    <w:rsid w:val="00333AEA"/>
    <w:rsid w:val="00333BE4"/>
    <w:rsid w:val="00333EB3"/>
    <w:rsid w:val="003344F2"/>
    <w:rsid w:val="00334A1C"/>
    <w:rsid w:val="00335DD6"/>
    <w:rsid w:val="0033622D"/>
    <w:rsid w:val="003364F3"/>
    <w:rsid w:val="00336A42"/>
    <w:rsid w:val="0033756E"/>
    <w:rsid w:val="003375B2"/>
    <w:rsid w:val="003402CF"/>
    <w:rsid w:val="0034125C"/>
    <w:rsid w:val="00341D63"/>
    <w:rsid w:val="00342481"/>
    <w:rsid w:val="00342781"/>
    <w:rsid w:val="00342973"/>
    <w:rsid w:val="00343D3E"/>
    <w:rsid w:val="0034515B"/>
    <w:rsid w:val="0034519D"/>
    <w:rsid w:val="003453A5"/>
    <w:rsid w:val="00345585"/>
    <w:rsid w:val="00345F3D"/>
    <w:rsid w:val="0034600E"/>
    <w:rsid w:val="00346047"/>
    <w:rsid w:val="00346834"/>
    <w:rsid w:val="00346BCC"/>
    <w:rsid w:val="00346E3D"/>
    <w:rsid w:val="003470D1"/>
    <w:rsid w:val="00347E58"/>
    <w:rsid w:val="00350E02"/>
    <w:rsid w:val="00350EAF"/>
    <w:rsid w:val="003512A3"/>
    <w:rsid w:val="0035158F"/>
    <w:rsid w:val="00352403"/>
    <w:rsid w:val="003534E7"/>
    <w:rsid w:val="00353BBF"/>
    <w:rsid w:val="00354913"/>
    <w:rsid w:val="003549FE"/>
    <w:rsid w:val="00356664"/>
    <w:rsid w:val="00356E9C"/>
    <w:rsid w:val="0035752C"/>
    <w:rsid w:val="00357804"/>
    <w:rsid w:val="00361A27"/>
    <w:rsid w:val="00362C9A"/>
    <w:rsid w:val="003639C0"/>
    <w:rsid w:val="003663DD"/>
    <w:rsid w:val="0037002F"/>
    <w:rsid w:val="003709A4"/>
    <w:rsid w:val="00370EF3"/>
    <w:rsid w:val="00371281"/>
    <w:rsid w:val="00372059"/>
    <w:rsid w:val="00372736"/>
    <w:rsid w:val="00372B1C"/>
    <w:rsid w:val="00372FAD"/>
    <w:rsid w:val="0037312F"/>
    <w:rsid w:val="0037367E"/>
    <w:rsid w:val="00374AA3"/>
    <w:rsid w:val="00374F7C"/>
    <w:rsid w:val="00375222"/>
    <w:rsid w:val="00375912"/>
    <w:rsid w:val="00375A47"/>
    <w:rsid w:val="00376767"/>
    <w:rsid w:val="0037677C"/>
    <w:rsid w:val="003803BD"/>
    <w:rsid w:val="003817B7"/>
    <w:rsid w:val="0038213F"/>
    <w:rsid w:val="00382D32"/>
    <w:rsid w:val="003831C2"/>
    <w:rsid w:val="00385509"/>
    <w:rsid w:val="0038581F"/>
    <w:rsid w:val="003859C3"/>
    <w:rsid w:val="003871FD"/>
    <w:rsid w:val="0038759F"/>
    <w:rsid w:val="00387EF5"/>
    <w:rsid w:val="003904F3"/>
    <w:rsid w:val="00390CEB"/>
    <w:rsid w:val="00392DE7"/>
    <w:rsid w:val="0039509A"/>
    <w:rsid w:val="003960E7"/>
    <w:rsid w:val="003966C3"/>
    <w:rsid w:val="003966E6"/>
    <w:rsid w:val="003969E8"/>
    <w:rsid w:val="00397526"/>
    <w:rsid w:val="003975B2"/>
    <w:rsid w:val="0039787F"/>
    <w:rsid w:val="003979EB"/>
    <w:rsid w:val="00397A43"/>
    <w:rsid w:val="003A00B3"/>
    <w:rsid w:val="003A0C05"/>
    <w:rsid w:val="003A4360"/>
    <w:rsid w:val="003A481F"/>
    <w:rsid w:val="003A5275"/>
    <w:rsid w:val="003A53F1"/>
    <w:rsid w:val="003A562B"/>
    <w:rsid w:val="003A5CBC"/>
    <w:rsid w:val="003A791D"/>
    <w:rsid w:val="003B112C"/>
    <w:rsid w:val="003B11D1"/>
    <w:rsid w:val="003B270D"/>
    <w:rsid w:val="003B3255"/>
    <w:rsid w:val="003B329D"/>
    <w:rsid w:val="003B3A6B"/>
    <w:rsid w:val="003B3AF9"/>
    <w:rsid w:val="003B537D"/>
    <w:rsid w:val="003B5AAC"/>
    <w:rsid w:val="003B69A0"/>
    <w:rsid w:val="003B7046"/>
    <w:rsid w:val="003B7ABB"/>
    <w:rsid w:val="003B7C4E"/>
    <w:rsid w:val="003C026C"/>
    <w:rsid w:val="003C09BA"/>
    <w:rsid w:val="003C391B"/>
    <w:rsid w:val="003C558E"/>
    <w:rsid w:val="003C58BB"/>
    <w:rsid w:val="003C590F"/>
    <w:rsid w:val="003C6D2C"/>
    <w:rsid w:val="003C6EFA"/>
    <w:rsid w:val="003C741A"/>
    <w:rsid w:val="003C7A15"/>
    <w:rsid w:val="003C7A7A"/>
    <w:rsid w:val="003C7B71"/>
    <w:rsid w:val="003D0763"/>
    <w:rsid w:val="003D10AF"/>
    <w:rsid w:val="003D5BC1"/>
    <w:rsid w:val="003D63D8"/>
    <w:rsid w:val="003D6896"/>
    <w:rsid w:val="003D703F"/>
    <w:rsid w:val="003D7798"/>
    <w:rsid w:val="003D790E"/>
    <w:rsid w:val="003E0152"/>
    <w:rsid w:val="003E08EB"/>
    <w:rsid w:val="003E13B6"/>
    <w:rsid w:val="003E1711"/>
    <w:rsid w:val="003E1A31"/>
    <w:rsid w:val="003E1B69"/>
    <w:rsid w:val="003E1E01"/>
    <w:rsid w:val="003E1F50"/>
    <w:rsid w:val="003E2B8E"/>
    <w:rsid w:val="003E39ED"/>
    <w:rsid w:val="003E4246"/>
    <w:rsid w:val="003E480C"/>
    <w:rsid w:val="003E4FBA"/>
    <w:rsid w:val="003E52B0"/>
    <w:rsid w:val="003E64EA"/>
    <w:rsid w:val="003E742E"/>
    <w:rsid w:val="003F067B"/>
    <w:rsid w:val="003F0733"/>
    <w:rsid w:val="003F17E7"/>
    <w:rsid w:val="003F2042"/>
    <w:rsid w:val="003F30F8"/>
    <w:rsid w:val="003F38B3"/>
    <w:rsid w:val="003F40B6"/>
    <w:rsid w:val="003F428E"/>
    <w:rsid w:val="003F4A2A"/>
    <w:rsid w:val="003F4C91"/>
    <w:rsid w:val="003F57C0"/>
    <w:rsid w:val="003F57FD"/>
    <w:rsid w:val="003F69BB"/>
    <w:rsid w:val="003F765F"/>
    <w:rsid w:val="003F7F5A"/>
    <w:rsid w:val="00400233"/>
    <w:rsid w:val="00400256"/>
    <w:rsid w:val="004004DE"/>
    <w:rsid w:val="00400F44"/>
    <w:rsid w:val="00401996"/>
    <w:rsid w:val="00401E90"/>
    <w:rsid w:val="0040262C"/>
    <w:rsid w:val="004033ED"/>
    <w:rsid w:val="00403E3D"/>
    <w:rsid w:val="004044B3"/>
    <w:rsid w:val="004065F6"/>
    <w:rsid w:val="00406EB5"/>
    <w:rsid w:val="0041041C"/>
    <w:rsid w:val="00410EF8"/>
    <w:rsid w:val="00412374"/>
    <w:rsid w:val="004127B3"/>
    <w:rsid w:val="00413273"/>
    <w:rsid w:val="00413A1F"/>
    <w:rsid w:val="00413A8A"/>
    <w:rsid w:val="00413E0D"/>
    <w:rsid w:val="00413E7A"/>
    <w:rsid w:val="00414658"/>
    <w:rsid w:val="0041598A"/>
    <w:rsid w:val="00415C2B"/>
    <w:rsid w:val="0041682D"/>
    <w:rsid w:val="00416C05"/>
    <w:rsid w:val="00416E7B"/>
    <w:rsid w:val="00416EDD"/>
    <w:rsid w:val="00417134"/>
    <w:rsid w:val="0041718B"/>
    <w:rsid w:val="0041763A"/>
    <w:rsid w:val="00417AE3"/>
    <w:rsid w:val="00417B79"/>
    <w:rsid w:val="00417C93"/>
    <w:rsid w:val="00417CA5"/>
    <w:rsid w:val="0042006D"/>
    <w:rsid w:val="004203F6"/>
    <w:rsid w:val="00420D07"/>
    <w:rsid w:val="00420DB4"/>
    <w:rsid w:val="00421318"/>
    <w:rsid w:val="00421463"/>
    <w:rsid w:val="004215B7"/>
    <w:rsid w:val="00421647"/>
    <w:rsid w:val="00421A64"/>
    <w:rsid w:val="00421AAC"/>
    <w:rsid w:val="00421E06"/>
    <w:rsid w:val="00422F74"/>
    <w:rsid w:val="00423935"/>
    <w:rsid w:val="00424A85"/>
    <w:rsid w:val="00425B98"/>
    <w:rsid w:val="00425F8C"/>
    <w:rsid w:val="00426324"/>
    <w:rsid w:val="0042692E"/>
    <w:rsid w:val="00427041"/>
    <w:rsid w:val="00427ACD"/>
    <w:rsid w:val="00430904"/>
    <w:rsid w:val="00432048"/>
    <w:rsid w:val="0043220B"/>
    <w:rsid w:val="004328E8"/>
    <w:rsid w:val="00432FD6"/>
    <w:rsid w:val="00433CF2"/>
    <w:rsid w:val="00434469"/>
    <w:rsid w:val="00435D80"/>
    <w:rsid w:val="004365F9"/>
    <w:rsid w:val="004369FE"/>
    <w:rsid w:val="00436A04"/>
    <w:rsid w:val="00436A10"/>
    <w:rsid w:val="00436BBB"/>
    <w:rsid w:val="00437BD8"/>
    <w:rsid w:val="00437D8F"/>
    <w:rsid w:val="00442D22"/>
    <w:rsid w:val="004430E3"/>
    <w:rsid w:val="004431BB"/>
    <w:rsid w:val="004432DC"/>
    <w:rsid w:val="00443C66"/>
    <w:rsid w:val="004446EC"/>
    <w:rsid w:val="00444FEA"/>
    <w:rsid w:val="004459EF"/>
    <w:rsid w:val="00445AB9"/>
    <w:rsid w:val="00446074"/>
    <w:rsid w:val="0044675A"/>
    <w:rsid w:val="00446ABF"/>
    <w:rsid w:val="00446B86"/>
    <w:rsid w:val="00446F4C"/>
    <w:rsid w:val="0044735C"/>
    <w:rsid w:val="004473B7"/>
    <w:rsid w:val="004475BC"/>
    <w:rsid w:val="00447652"/>
    <w:rsid w:val="0045032A"/>
    <w:rsid w:val="0045050B"/>
    <w:rsid w:val="004507DA"/>
    <w:rsid w:val="00450843"/>
    <w:rsid w:val="00450A77"/>
    <w:rsid w:val="00450D96"/>
    <w:rsid w:val="00451668"/>
    <w:rsid w:val="004519B4"/>
    <w:rsid w:val="00452D3F"/>
    <w:rsid w:val="0045323B"/>
    <w:rsid w:val="00455289"/>
    <w:rsid w:val="004552B7"/>
    <w:rsid w:val="00455697"/>
    <w:rsid w:val="00456CE4"/>
    <w:rsid w:val="00457A52"/>
    <w:rsid w:val="00460B07"/>
    <w:rsid w:val="00462BDD"/>
    <w:rsid w:val="0046314E"/>
    <w:rsid w:val="00463222"/>
    <w:rsid w:val="0046328E"/>
    <w:rsid w:val="00463F1C"/>
    <w:rsid w:val="00464174"/>
    <w:rsid w:val="00464CD8"/>
    <w:rsid w:val="004664BB"/>
    <w:rsid w:val="00467567"/>
    <w:rsid w:val="00470A77"/>
    <w:rsid w:val="00470E6F"/>
    <w:rsid w:val="00471378"/>
    <w:rsid w:val="00471A14"/>
    <w:rsid w:val="00471B75"/>
    <w:rsid w:val="00471BCF"/>
    <w:rsid w:val="00471E47"/>
    <w:rsid w:val="004728CC"/>
    <w:rsid w:val="00472EAB"/>
    <w:rsid w:val="0047339E"/>
    <w:rsid w:val="004742E2"/>
    <w:rsid w:val="00474A95"/>
    <w:rsid w:val="00475A23"/>
    <w:rsid w:val="00475D89"/>
    <w:rsid w:val="004770E9"/>
    <w:rsid w:val="00477736"/>
    <w:rsid w:val="00480692"/>
    <w:rsid w:val="00482A22"/>
    <w:rsid w:val="00482F40"/>
    <w:rsid w:val="004837D3"/>
    <w:rsid w:val="00483ED5"/>
    <w:rsid w:val="004840D5"/>
    <w:rsid w:val="004845DB"/>
    <w:rsid w:val="004872D0"/>
    <w:rsid w:val="004903E9"/>
    <w:rsid w:val="00490DF0"/>
    <w:rsid w:val="00491DB2"/>
    <w:rsid w:val="00491FC2"/>
    <w:rsid w:val="004932EF"/>
    <w:rsid w:val="00493776"/>
    <w:rsid w:val="00494288"/>
    <w:rsid w:val="004945E2"/>
    <w:rsid w:val="004952C2"/>
    <w:rsid w:val="00495A53"/>
    <w:rsid w:val="00496141"/>
    <w:rsid w:val="00497299"/>
    <w:rsid w:val="00497873"/>
    <w:rsid w:val="004A1441"/>
    <w:rsid w:val="004A1DAC"/>
    <w:rsid w:val="004A211D"/>
    <w:rsid w:val="004A3737"/>
    <w:rsid w:val="004A3A9B"/>
    <w:rsid w:val="004A4844"/>
    <w:rsid w:val="004A486D"/>
    <w:rsid w:val="004A4F92"/>
    <w:rsid w:val="004A5549"/>
    <w:rsid w:val="004A6243"/>
    <w:rsid w:val="004A64F0"/>
    <w:rsid w:val="004A6551"/>
    <w:rsid w:val="004A6778"/>
    <w:rsid w:val="004A67CE"/>
    <w:rsid w:val="004A6B9C"/>
    <w:rsid w:val="004A7E88"/>
    <w:rsid w:val="004B00D8"/>
    <w:rsid w:val="004B2787"/>
    <w:rsid w:val="004B338D"/>
    <w:rsid w:val="004B4661"/>
    <w:rsid w:val="004B4E6C"/>
    <w:rsid w:val="004B6047"/>
    <w:rsid w:val="004B6653"/>
    <w:rsid w:val="004B79FF"/>
    <w:rsid w:val="004B7A6E"/>
    <w:rsid w:val="004C039C"/>
    <w:rsid w:val="004C078F"/>
    <w:rsid w:val="004C07F8"/>
    <w:rsid w:val="004C0917"/>
    <w:rsid w:val="004C1E48"/>
    <w:rsid w:val="004C2494"/>
    <w:rsid w:val="004C2FFB"/>
    <w:rsid w:val="004C3056"/>
    <w:rsid w:val="004C38CE"/>
    <w:rsid w:val="004C4DC1"/>
    <w:rsid w:val="004C5EAE"/>
    <w:rsid w:val="004C5F2D"/>
    <w:rsid w:val="004C61D9"/>
    <w:rsid w:val="004C71C7"/>
    <w:rsid w:val="004C7366"/>
    <w:rsid w:val="004C75B6"/>
    <w:rsid w:val="004C77C1"/>
    <w:rsid w:val="004D022D"/>
    <w:rsid w:val="004D08FF"/>
    <w:rsid w:val="004D115F"/>
    <w:rsid w:val="004D192A"/>
    <w:rsid w:val="004D1DB0"/>
    <w:rsid w:val="004D28BD"/>
    <w:rsid w:val="004D2D9D"/>
    <w:rsid w:val="004D30E7"/>
    <w:rsid w:val="004D5D8B"/>
    <w:rsid w:val="004D5F62"/>
    <w:rsid w:val="004D6503"/>
    <w:rsid w:val="004D6776"/>
    <w:rsid w:val="004E0D2E"/>
    <w:rsid w:val="004E2367"/>
    <w:rsid w:val="004E3AEB"/>
    <w:rsid w:val="004E5AC2"/>
    <w:rsid w:val="004E7CFF"/>
    <w:rsid w:val="004F067F"/>
    <w:rsid w:val="004F094E"/>
    <w:rsid w:val="004F1C30"/>
    <w:rsid w:val="004F33CF"/>
    <w:rsid w:val="004F48CD"/>
    <w:rsid w:val="004F4CA4"/>
    <w:rsid w:val="004F4DAC"/>
    <w:rsid w:val="004F5962"/>
    <w:rsid w:val="004F59F9"/>
    <w:rsid w:val="004F5ECA"/>
    <w:rsid w:val="004F625D"/>
    <w:rsid w:val="004F67D9"/>
    <w:rsid w:val="004F680A"/>
    <w:rsid w:val="004F69A3"/>
    <w:rsid w:val="004F7012"/>
    <w:rsid w:val="004F7491"/>
    <w:rsid w:val="004F7C16"/>
    <w:rsid w:val="004F7E10"/>
    <w:rsid w:val="00500C5D"/>
    <w:rsid w:val="00501DE7"/>
    <w:rsid w:val="00502735"/>
    <w:rsid w:val="0050309B"/>
    <w:rsid w:val="0050372F"/>
    <w:rsid w:val="00504C5D"/>
    <w:rsid w:val="00506313"/>
    <w:rsid w:val="00507063"/>
    <w:rsid w:val="005115C0"/>
    <w:rsid w:val="00511C38"/>
    <w:rsid w:val="00512B54"/>
    <w:rsid w:val="0051304D"/>
    <w:rsid w:val="005138D1"/>
    <w:rsid w:val="00514677"/>
    <w:rsid w:val="005151F6"/>
    <w:rsid w:val="00515BB8"/>
    <w:rsid w:val="00515E2A"/>
    <w:rsid w:val="005163D9"/>
    <w:rsid w:val="00516A03"/>
    <w:rsid w:val="0051746E"/>
    <w:rsid w:val="00517B9E"/>
    <w:rsid w:val="00517EB8"/>
    <w:rsid w:val="0052035A"/>
    <w:rsid w:val="0052052F"/>
    <w:rsid w:val="00520A68"/>
    <w:rsid w:val="00521451"/>
    <w:rsid w:val="00521C99"/>
    <w:rsid w:val="005223E5"/>
    <w:rsid w:val="005240A7"/>
    <w:rsid w:val="0052414A"/>
    <w:rsid w:val="00524B54"/>
    <w:rsid w:val="00525326"/>
    <w:rsid w:val="00525805"/>
    <w:rsid w:val="00525BBD"/>
    <w:rsid w:val="0052622B"/>
    <w:rsid w:val="00527599"/>
    <w:rsid w:val="00527943"/>
    <w:rsid w:val="00527A97"/>
    <w:rsid w:val="00530C8F"/>
    <w:rsid w:val="00531887"/>
    <w:rsid w:val="00531E7B"/>
    <w:rsid w:val="0053302A"/>
    <w:rsid w:val="00534F03"/>
    <w:rsid w:val="0053515A"/>
    <w:rsid w:val="0053534C"/>
    <w:rsid w:val="0053654F"/>
    <w:rsid w:val="00536F6D"/>
    <w:rsid w:val="005406D7"/>
    <w:rsid w:val="00540CD2"/>
    <w:rsid w:val="00540F9B"/>
    <w:rsid w:val="005411F8"/>
    <w:rsid w:val="005412D4"/>
    <w:rsid w:val="005415FE"/>
    <w:rsid w:val="00541600"/>
    <w:rsid w:val="00541D08"/>
    <w:rsid w:val="0054292F"/>
    <w:rsid w:val="00543DC9"/>
    <w:rsid w:val="005452BB"/>
    <w:rsid w:val="00545BCC"/>
    <w:rsid w:val="00545CAC"/>
    <w:rsid w:val="0054655F"/>
    <w:rsid w:val="005500B2"/>
    <w:rsid w:val="00550202"/>
    <w:rsid w:val="0055033A"/>
    <w:rsid w:val="005505A4"/>
    <w:rsid w:val="005506EE"/>
    <w:rsid w:val="00551365"/>
    <w:rsid w:val="00551BB5"/>
    <w:rsid w:val="00554A70"/>
    <w:rsid w:val="00555094"/>
    <w:rsid w:val="00555ACB"/>
    <w:rsid w:val="00555E33"/>
    <w:rsid w:val="0055645C"/>
    <w:rsid w:val="00556481"/>
    <w:rsid w:val="00556704"/>
    <w:rsid w:val="0055695A"/>
    <w:rsid w:val="00556C0B"/>
    <w:rsid w:val="00557F4B"/>
    <w:rsid w:val="005608AE"/>
    <w:rsid w:val="00562A04"/>
    <w:rsid w:val="0056324A"/>
    <w:rsid w:val="00563EFC"/>
    <w:rsid w:val="00565075"/>
    <w:rsid w:val="00565896"/>
    <w:rsid w:val="005665E7"/>
    <w:rsid w:val="00566F5D"/>
    <w:rsid w:val="00570103"/>
    <w:rsid w:val="005708BB"/>
    <w:rsid w:val="00571590"/>
    <w:rsid w:val="005718E6"/>
    <w:rsid w:val="00571F19"/>
    <w:rsid w:val="00572312"/>
    <w:rsid w:val="00572521"/>
    <w:rsid w:val="005733A0"/>
    <w:rsid w:val="00574B42"/>
    <w:rsid w:val="00574D7E"/>
    <w:rsid w:val="00574EE1"/>
    <w:rsid w:val="00575342"/>
    <w:rsid w:val="00576343"/>
    <w:rsid w:val="00576A91"/>
    <w:rsid w:val="005771AE"/>
    <w:rsid w:val="00577F9B"/>
    <w:rsid w:val="005808B7"/>
    <w:rsid w:val="005827E9"/>
    <w:rsid w:val="005832DF"/>
    <w:rsid w:val="005832FE"/>
    <w:rsid w:val="00583B02"/>
    <w:rsid w:val="005867C7"/>
    <w:rsid w:val="00586EC0"/>
    <w:rsid w:val="005872FB"/>
    <w:rsid w:val="00590BB9"/>
    <w:rsid w:val="00591CA4"/>
    <w:rsid w:val="005921F1"/>
    <w:rsid w:val="005926F2"/>
    <w:rsid w:val="00592E23"/>
    <w:rsid w:val="005936C2"/>
    <w:rsid w:val="00594FC4"/>
    <w:rsid w:val="0059596A"/>
    <w:rsid w:val="0059729E"/>
    <w:rsid w:val="005976D9"/>
    <w:rsid w:val="0059794C"/>
    <w:rsid w:val="005A00B7"/>
    <w:rsid w:val="005A0332"/>
    <w:rsid w:val="005A2B5F"/>
    <w:rsid w:val="005A3725"/>
    <w:rsid w:val="005A4BB2"/>
    <w:rsid w:val="005A4F04"/>
    <w:rsid w:val="005A5445"/>
    <w:rsid w:val="005A54D1"/>
    <w:rsid w:val="005A5689"/>
    <w:rsid w:val="005A5A7F"/>
    <w:rsid w:val="005A5BA1"/>
    <w:rsid w:val="005A69A9"/>
    <w:rsid w:val="005A7586"/>
    <w:rsid w:val="005B09C3"/>
    <w:rsid w:val="005B1801"/>
    <w:rsid w:val="005B280C"/>
    <w:rsid w:val="005B2887"/>
    <w:rsid w:val="005B310A"/>
    <w:rsid w:val="005B4813"/>
    <w:rsid w:val="005B5B16"/>
    <w:rsid w:val="005B5EC0"/>
    <w:rsid w:val="005B5F41"/>
    <w:rsid w:val="005B62B6"/>
    <w:rsid w:val="005B731B"/>
    <w:rsid w:val="005B73AE"/>
    <w:rsid w:val="005C0445"/>
    <w:rsid w:val="005C2717"/>
    <w:rsid w:val="005C313C"/>
    <w:rsid w:val="005C3BD0"/>
    <w:rsid w:val="005C3CAB"/>
    <w:rsid w:val="005C4545"/>
    <w:rsid w:val="005C4EDA"/>
    <w:rsid w:val="005C4F2C"/>
    <w:rsid w:val="005C5A21"/>
    <w:rsid w:val="005C6389"/>
    <w:rsid w:val="005C63B8"/>
    <w:rsid w:val="005C65BF"/>
    <w:rsid w:val="005C6C4D"/>
    <w:rsid w:val="005C6D94"/>
    <w:rsid w:val="005C705D"/>
    <w:rsid w:val="005C732E"/>
    <w:rsid w:val="005C7DAB"/>
    <w:rsid w:val="005C7EB7"/>
    <w:rsid w:val="005D0E1C"/>
    <w:rsid w:val="005D198B"/>
    <w:rsid w:val="005D1AD9"/>
    <w:rsid w:val="005D1CEB"/>
    <w:rsid w:val="005D25F3"/>
    <w:rsid w:val="005D2845"/>
    <w:rsid w:val="005D2AE8"/>
    <w:rsid w:val="005D3841"/>
    <w:rsid w:val="005D449F"/>
    <w:rsid w:val="005D4CC6"/>
    <w:rsid w:val="005D4F12"/>
    <w:rsid w:val="005D4FC0"/>
    <w:rsid w:val="005D58DC"/>
    <w:rsid w:val="005D5A90"/>
    <w:rsid w:val="005D66A5"/>
    <w:rsid w:val="005D6741"/>
    <w:rsid w:val="005D6A5D"/>
    <w:rsid w:val="005D6AAA"/>
    <w:rsid w:val="005D6C73"/>
    <w:rsid w:val="005E0195"/>
    <w:rsid w:val="005E0F54"/>
    <w:rsid w:val="005E0F95"/>
    <w:rsid w:val="005E0FD8"/>
    <w:rsid w:val="005E1436"/>
    <w:rsid w:val="005E5FB9"/>
    <w:rsid w:val="005E617B"/>
    <w:rsid w:val="005E6D1B"/>
    <w:rsid w:val="005E7376"/>
    <w:rsid w:val="005E78B7"/>
    <w:rsid w:val="005F0D29"/>
    <w:rsid w:val="005F13A7"/>
    <w:rsid w:val="005F34E6"/>
    <w:rsid w:val="005F4AE3"/>
    <w:rsid w:val="005F4C85"/>
    <w:rsid w:val="005F6353"/>
    <w:rsid w:val="005F6CD1"/>
    <w:rsid w:val="00600018"/>
    <w:rsid w:val="0060124F"/>
    <w:rsid w:val="00602CF4"/>
    <w:rsid w:val="0060363B"/>
    <w:rsid w:val="006052AF"/>
    <w:rsid w:val="00605F00"/>
    <w:rsid w:val="00606184"/>
    <w:rsid w:val="00606DE1"/>
    <w:rsid w:val="00606F35"/>
    <w:rsid w:val="00607166"/>
    <w:rsid w:val="00607488"/>
    <w:rsid w:val="00607AA9"/>
    <w:rsid w:val="00607CC4"/>
    <w:rsid w:val="00607FD9"/>
    <w:rsid w:val="00610A2E"/>
    <w:rsid w:val="006110E1"/>
    <w:rsid w:val="00612161"/>
    <w:rsid w:val="006145D6"/>
    <w:rsid w:val="00614A76"/>
    <w:rsid w:val="006154D6"/>
    <w:rsid w:val="00615938"/>
    <w:rsid w:val="00615A78"/>
    <w:rsid w:val="0061784A"/>
    <w:rsid w:val="0061786B"/>
    <w:rsid w:val="006178A0"/>
    <w:rsid w:val="0062061C"/>
    <w:rsid w:val="00620F62"/>
    <w:rsid w:val="00620F89"/>
    <w:rsid w:val="006222A7"/>
    <w:rsid w:val="00622502"/>
    <w:rsid w:val="006237F5"/>
    <w:rsid w:val="00623AAC"/>
    <w:rsid w:val="00625323"/>
    <w:rsid w:val="00626BB4"/>
    <w:rsid w:val="006272B5"/>
    <w:rsid w:val="0062752D"/>
    <w:rsid w:val="006307F9"/>
    <w:rsid w:val="00630AAF"/>
    <w:rsid w:val="00630BD4"/>
    <w:rsid w:val="006325D3"/>
    <w:rsid w:val="00632C96"/>
    <w:rsid w:val="00632D53"/>
    <w:rsid w:val="00633EAF"/>
    <w:rsid w:val="00633F2D"/>
    <w:rsid w:val="006344D3"/>
    <w:rsid w:val="006345FF"/>
    <w:rsid w:val="0063472E"/>
    <w:rsid w:val="00634E60"/>
    <w:rsid w:val="00635464"/>
    <w:rsid w:val="0063566F"/>
    <w:rsid w:val="00637408"/>
    <w:rsid w:val="00637B25"/>
    <w:rsid w:val="006405B1"/>
    <w:rsid w:val="006408D8"/>
    <w:rsid w:val="00640F5F"/>
    <w:rsid w:val="0064201E"/>
    <w:rsid w:val="006424AA"/>
    <w:rsid w:val="0064259C"/>
    <w:rsid w:val="006427B2"/>
    <w:rsid w:val="00642E40"/>
    <w:rsid w:val="0064382A"/>
    <w:rsid w:val="006441EC"/>
    <w:rsid w:val="0064481A"/>
    <w:rsid w:val="006455E1"/>
    <w:rsid w:val="00646502"/>
    <w:rsid w:val="0064669B"/>
    <w:rsid w:val="00647322"/>
    <w:rsid w:val="00647749"/>
    <w:rsid w:val="00650719"/>
    <w:rsid w:val="006512BC"/>
    <w:rsid w:val="00652E07"/>
    <w:rsid w:val="00653BF4"/>
    <w:rsid w:val="00653F77"/>
    <w:rsid w:val="0065439D"/>
    <w:rsid w:val="00654724"/>
    <w:rsid w:val="00654748"/>
    <w:rsid w:val="0065490C"/>
    <w:rsid w:val="006549C3"/>
    <w:rsid w:val="006568E5"/>
    <w:rsid w:val="006572FB"/>
    <w:rsid w:val="006600C7"/>
    <w:rsid w:val="00662343"/>
    <w:rsid w:val="0066370A"/>
    <w:rsid w:val="00663AF5"/>
    <w:rsid w:val="00663CFC"/>
    <w:rsid w:val="0066434F"/>
    <w:rsid w:val="00664C3B"/>
    <w:rsid w:val="0066519F"/>
    <w:rsid w:val="006664C8"/>
    <w:rsid w:val="00666E25"/>
    <w:rsid w:val="00667079"/>
    <w:rsid w:val="00667480"/>
    <w:rsid w:val="00667A31"/>
    <w:rsid w:val="00667BE3"/>
    <w:rsid w:val="00667E00"/>
    <w:rsid w:val="00672C99"/>
    <w:rsid w:val="0067352D"/>
    <w:rsid w:val="00674595"/>
    <w:rsid w:val="006745BA"/>
    <w:rsid w:val="00674D28"/>
    <w:rsid w:val="00674D79"/>
    <w:rsid w:val="00675836"/>
    <w:rsid w:val="00677073"/>
    <w:rsid w:val="00677C09"/>
    <w:rsid w:val="00680CDD"/>
    <w:rsid w:val="00681372"/>
    <w:rsid w:val="00681A03"/>
    <w:rsid w:val="006825C4"/>
    <w:rsid w:val="006828EE"/>
    <w:rsid w:val="00682D4A"/>
    <w:rsid w:val="00683944"/>
    <w:rsid w:val="00683AE5"/>
    <w:rsid w:val="00683F33"/>
    <w:rsid w:val="006843EE"/>
    <w:rsid w:val="00684A04"/>
    <w:rsid w:val="00684FF5"/>
    <w:rsid w:val="0068569A"/>
    <w:rsid w:val="006856E2"/>
    <w:rsid w:val="006856E9"/>
    <w:rsid w:val="00686726"/>
    <w:rsid w:val="006868BF"/>
    <w:rsid w:val="006912B0"/>
    <w:rsid w:val="00693164"/>
    <w:rsid w:val="006934EB"/>
    <w:rsid w:val="00693FE7"/>
    <w:rsid w:val="00694181"/>
    <w:rsid w:val="0069438C"/>
    <w:rsid w:val="00694481"/>
    <w:rsid w:val="0069466B"/>
    <w:rsid w:val="006947FA"/>
    <w:rsid w:val="00695295"/>
    <w:rsid w:val="00696268"/>
    <w:rsid w:val="0069749D"/>
    <w:rsid w:val="00697765"/>
    <w:rsid w:val="006A0F7D"/>
    <w:rsid w:val="006A13A9"/>
    <w:rsid w:val="006A1DE2"/>
    <w:rsid w:val="006A3DD6"/>
    <w:rsid w:val="006A3E1E"/>
    <w:rsid w:val="006A3F64"/>
    <w:rsid w:val="006A4F46"/>
    <w:rsid w:val="006A591F"/>
    <w:rsid w:val="006A61DA"/>
    <w:rsid w:val="006A6215"/>
    <w:rsid w:val="006A6C0A"/>
    <w:rsid w:val="006B0540"/>
    <w:rsid w:val="006B0B24"/>
    <w:rsid w:val="006B0B8E"/>
    <w:rsid w:val="006B150E"/>
    <w:rsid w:val="006B1783"/>
    <w:rsid w:val="006B1B98"/>
    <w:rsid w:val="006B1E04"/>
    <w:rsid w:val="006B2935"/>
    <w:rsid w:val="006B3062"/>
    <w:rsid w:val="006B3370"/>
    <w:rsid w:val="006B3AC4"/>
    <w:rsid w:val="006B4FC3"/>
    <w:rsid w:val="006B5CBE"/>
    <w:rsid w:val="006B71EF"/>
    <w:rsid w:val="006B74A7"/>
    <w:rsid w:val="006C0352"/>
    <w:rsid w:val="006C07B7"/>
    <w:rsid w:val="006C0947"/>
    <w:rsid w:val="006C3CD9"/>
    <w:rsid w:val="006C60E5"/>
    <w:rsid w:val="006C6260"/>
    <w:rsid w:val="006C6607"/>
    <w:rsid w:val="006C7538"/>
    <w:rsid w:val="006C758B"/>
    <w:rsid w:val="006C7CFE"/>
    <w:rsid w:val="006D1AFA"/>
    <w:rsid w:val="006D2025"/>
    <w:rsid w:val="006D258F"/>
    <w:rsid w:val="006D2797"/>
    <w:rsid w:val="006D2E5E"/>
    <w:rsid w:val="006D3536"/>
    <w:rsid w:val="006D3AB0"/>
    <w:rsid w:val="006D3D50"/>
    <w:rsid w:val="006D3EF9"/>
    <w:rsid w:val="006D5052"/>
    <w:rsid w:val="006D551B"/>
    <w:rsid w:val="006D60E5"/>
    <w:rsid w:val="006D65E0"/>
    <w:rsid w:val="006D69DB"/>
    <w:rsid w:val="006D6BAB"/>
    <w:rsid w:val="006D7488"/>
    <w:rsid w:val="006D7D86"/>
    <w:rsid w:val="006D7F9D"/>
    <w:rsid w:val="006E2035"/>
    <w:rsid w:val="006E2396"/>
    <w:rsid w:val="006E2945"/>
    <w:rsid w:val="006E2C4D"/>
    <w:rsid w:val="006E396F"/>
    <w:rsid w:val="006E3D31"/>
    <w:rsid w:val="006E411C"/>
    <w:rsid w:val="006E42A2"/>
    <w:rsid w:val="006E4A75"/>
    <w:rsid w:val="006E6899"/>
    <w:rsid w:val="006E6C1B"/>
    <w:rsid w:val="006E6F9F"/>
    <w:rsid w:val="006E70E4"/>
    <w:rsid w:val="006E780C"/>
    <w:rsid w:val="006E7971"/>
    <w:rsid w:val="006F04C8"/>
    <w:rsid w:val="006F04D8"/>
    <w:rsid w:val="006F0B50"/>
    <w:rsid w:val="006F1209"/>
    <w:rsid w:val="006F1B62"/>
    <w:rsid w:val="006F1DB9"/>
    <w:rsid w:val="006F2691"/>
    <w:rsid w:val="006F277C"/>
    <w:rsid w:val="006F2D6B"/>
    <w:rsid w:val="006F3B55"/>
    <w:rsid w:val="006F402C"/>
    <w:rsid w:val="006F4404"/>
    <w:rsid w:val="006F5529"/>
    <w:rsid w:val="006F57E2"/>
    <w:rsid w:val="006F5995"/>
    <w:rsid w:val="006F5D73"/>
    <w:rsid w:val="006F603C"/>
    <w:rsid w:val="006F6C6C"/>
    <w:rsid w:val="006F6F19"/>
    <w:rsid w:val="00700A9F"/>
    <w:rsid w:val="0070160F"/>
    <w:rsid w:val="00702F4E"/>
    <w:rsid w:val="0070666B"/>
    <w:rsid w:val="007066C7"/>
    <w:rsid w:val="00707712"/>
    <w:rsid w:val="007106AF"/>
    <w:rsid w:val="0071173B"/>
    <w:rsid w:val="007119D2"/>
    <w:rsid w:val="00711A8F"/>
    <w:rsid w:val="00712BCA"/>
    <w:rsid w:val="00713208"/>
    <w:rsid w:val="007135C0"/>
    <w:rsid w:val="0071375B"/>
    <w:rsid w:val="00713906"/>
    <w:rsid w:val="00713C9D"/>
    <w:rsid w:val="00714684"/>
    <w:rsid w:val="00717B5D"/>
    <w:rsid w:val="00720C17"/>
    <w:rsid w:val="0072125E"/>
    <w:rsid w:val="00721BF7"/>
    <w:rsid w:val="00722C63"/>
    <w:rsid w:val="00722FAB"/>
    <w:rsid w:val="00723507"/>
    <w:rsid w:val="00723552"/>
    <w:rsid w:val="00724A67"/>
    <w:rsid w:val="0072516C"/>
    <w:rsid w:val="00725333"/>
    <w:rsid w:val="00725877"/>
    <w:rsid w:val="00726081"/>
    <w:rsid w:val="007263A3"/>
    <w:rsid w:val="0072660A"/>
    <w:rsid w:val="00727215"/>
    <w:rsid w:val="00727999"/>
    <w:rsid w:val="00727CA6"/>
    <w:rsid w:val="007301A4"/>
    <w:rsid w:val="00730645"/>
    <w:rsid w:val="00732074"/>
    <w:rsid w:val="0073217F"/>
    <w:rsid w:val="007328DA"/>
    <w:rsid w:val="00733C87"/>
    <w:rsid w:val="00734090"/>
    <w:rsid w:val="007353C9"/>
    <w:rsid w:val="007356DB"/>
    <w:rsid w:val="00735B87"/>
    <w:rsid w:val="007366D7"/>
    <w:rsid w:val="007373F2"/>
    <w:rsid w:val="00737916"/>
    <w:rsid w:val="007449B2"/>
    <w:rsid w:val="00744B7E"/>
    <w:rsid w:val="00745B55"/>
    <w:rsid w:val="00746169"/>
    <w:rsid w:val="00746297"/>
    <w:rsid w:val="00746958"/>
    <w:rsid w:val="0074794E"/>
    <w:rsid w:val="007516CF"/>
    <w:rsid w:val="00751A8B"/>
    <w:rsid w:val="00752CF9"/>
    <w:rsid w:val="00754FEB"/>
    <w:rsid w:val="0075598A"/>
    <w:rsid w:val="00755C6D"/>
    <w:rsid w:val="00756775"/>
    <w:rsid w:val="00757483"/>
    <w:rsid w:val="00757E6A"/>
    <w:rsid w:val="00760A03"/>
    <w:rsid w:val="0076138F"/>
    <w:rsid w:val="00761E53"/>
    <w:rsid w:val="00762339"/>
    <w:rsid w:val="00762CE3"/>
    <w:rsid w:val="0076532D"/>
    <w:rsid w:val="00767A76"/>
    <w:rsid w:val="00767B00"/>
    <w:rsid w:val="007704C5"/>
    <w:rsid w:val="00770D88"/>
    <w:rsid w:val="00771173"/>
    <w:rsid w:val="00771487"/>
    <w:rsid w:val="00771627"/>
    <w:rsid w:val="00771C2C"/>
    <w:rsid w:val="00772E9A"/>
    <w:rsid w:val="00774409"/>
    <w:rsid w:val="00774E5F"/>
    <w:rsid w:val="00775BA0"/>
    <w:rsid w:val="00776182"/>
    <w:rsid w:val="00776B05"/>
    <w:rsid w:val="007774BB"/>
    <w:rsid w:val="007778CA"/>
    <w:rsid w:val="00780660"/>
    <w:rsid w:val="00781231"/>
    <w:rsid w:val="0078126A"/>
    <w:rsid w:val="00781774"/>
    <w:rsid w:val="007829EB"/>
    <w:rsid w:val="007831A0"/>
    <w:rsid w:val="007833E0"/>
    <w:rsid w:val="007836E8"/>
    <w:rsid w:val="0078476D"/>
    <w:rsid w:val="00784E48"/>
    <w:rsid w:val="00786535"/>
    <w:rsid w:val="00786CD3"/>
    <w:rsid w:val="007874F5"/>
    <w:rsid w:val="00787739"/>
    <w:rsid w:val="00790887"/>
    <w:rsid w:val="00790F31"/>
    <w:rsid w:val="007918FC"/>
    <w:rsid w:val="0079271A"/>
    <w:rsid w:val="00792CC4"/>
    <w:rsid w:val="00792E5C"/>
    <w:rsid w:val="0079328A"/>
    <w:rsid w:val="00793857"/>
    <w:rsid w:val="00794019"/>
    <w:rsid w:val="00794436"/>
    <w:rsid w:val="00794574"/>
    <w:rsid w:val="0079591D"/>
    <w:rsid w:val="007959B1"/>
    <w:rsid w:val="00795BAE"/>
    <w:rsid w:val="007961E1"/>
    <w:rsid w:val="00796FA7"/>
    <w:rsid w:val="0079766D"/>
    <w:rsid w:val="00797ED7"/>
    <w:rsid w:val="007A01B0"/>
    <w:rsid w:val="007A2957"/>
    <w:rsid w:val="007A2B50"/>
    <w:rsid w:val="007A357A"/>
    <w:rsid w:val="007A3C17"/>
    <w:rsid w:val="007A5F54"/>
    <w:rsid w:val="007A732B"/>
    <w:rsid w:val="007A756D"/>
    <w:rsid w:val="007B0053"/>
    <w:rsid w:val="007B0499"/>
    <w:rsid w:val="007B36D7"/>
    <w:rsid w:val="007B38F3"/>
    <w:rsid w:val="007B3A9D"/>
    <w:rsid w:val="007B3DE3"/>
    <w:rsid w:val="007B497E"/>
    <w:rsid w:val="007B4D31"/>
    <w:rsid w:val="007B56B7"/>
    <w:rsid w:val="007B5790"/>
    <w:rsid w:val="007B5BFD"/>
    <w:rsid w:val="007B7442"/>
    <w:rsid w:val="007B792E"/>
    <w:rsid w:val="007B7BC3"/>
    <w:rsid w:val="007C005D"/>
    <w:rsid w:val="007C270E"/>
    <w:rsid w:val="007C5A45"/>
    <w:rsid w:val="007C5F89"/>
    <w:rsid w:val="007C60FA"/>
    <w:rsid w:val="007C6AF5"/>
    <w:rsid w:val="007C7235"/>
    <w:rsid w:val="007D06BB"/>
    <w:rsid w:val="007D0D1E"/>
    <w:rsid w:val="007D11A0"/>
    <w:rsid w:val="007D18BE"/>
    <w:rsid w:val="007D4151"/>
    <w:rsid w:val="007D420F"/>
    <w:rsid w:val="007D4269"/>
    <w:rsid w:val="007D6463"/>
    <w:rsid w:val="007D6C12"/>
    <w:rsid w:val="007D7253"/>
    <w:rsid w:val="007E0832"/>
    <w:rsid w:val="007E16CF"/>
    <w:rsid w:val="007E1FEE"/>
    <w:rsid w:val="007E3260"/>
    <w:rsid w:val="007E3341"/>
    <w:rsid w:val="007E4923"/>
    <w:rsid w:val="007E541C"/>
    <w:rsid w:val="007E5795"/>
    <w:rsid w:val="007E5CE0"/>
    <w:rsid w:val="007E608D"/>
    <w:rsid w:val="007E680C"/>
    <w:rsid w:val="007E713F"/>
    <w:rsid w:val="007E7626"/>
    <w:rsid w:val="007E7E85"/>
    <w:rsid w:val="007E7F15"/>
    <w:rsid w:val="007F101E"/>
    <w:rsid w:val="007F1213"/>
    <w:rsid w:val="007F1807"/>
    <w:rsid w:val="007F1D9E"/>
    <w:rsid w:val="007F1E16"/>
    <w:rsid w:val="007F2678"/>
    <w:rsid w:val="007F2F95"/>
    <w:rsid w:val="007F3FA9"/>
    <w:rsid w:val="007F466E"/>
    <w:rsid w:val="007F5A3F"/>
    <w:rsid w:val="007F6B55"/>
    <w:rsid w:val="007F6C1D"/>
    <w:rsid w:val="007F6CF8"/>
    <w:rsid w:val="0080083A"/>
    <w:rsid w:val="00800C83"/>
    <w:rsid w:val="00801A3E"/>
    <w:rsid w:val="00801C2B"/>
    <w:rsid w:val="00801C51"/>
    <w:rsid w:val="0080336A"/>
    <w:rsid w:val="008033B9"/>
    <w:rsid w:val="00803D7E"/>
    <w:rsid w:val="00805056"/>
    <w:rsid w:val="00806500"/>
    <w:rsid w:val="0080693D"/>
    <w:rsid w:val="00807756"/>
    <w:rsid w:val="00807944"/>
    <w:rsid w:val="008079E7"/>
    <w:rsid w:val="00807C05"/>
    <w:rsid w:val="008102B5"/>
    <w:rsid w:val="008106A7"/>
    <w:rsid w:val="00811C48"/>
    <w:rsid w:val="00813BA3"/>
    <w:rsid w:val="00814D16"/>
    <w:rsid w:val="00815B4A"/>
    <w:rsid w:val="00815C45"/>
    <w:rsid w:val="00815DED"/>
    <w:rsid w:val="00817DAA"/>
    <w:rsid w:val="00817EEF"/>
    <w:rsid w:val="0082016F"/>
    <w:rsid w:val="00820232"/>
    <w:rsid w:val="00820329"/>
    <w:rsid w:val="008209E1"/>
    <w:rsid w:val="00820F9A"/>
    <w:rsid w:val="00823046"/>
    <w:rsid w:val="008235A2"/>
    <w:rsid w:val="00824463"/>
    <w:rsid w:val="008248F0"/>
    <w:rsid w:val="0082494F"/>
    <w:rsid w:val="00824B6E"/>
    <w:rsid w:val="00825520"/>
    <w:rsid w:val="0082595B"/>
    <w:rsid w:val="00825C20"/>
    <w:rsid w:val="008275FC"/>
    <w:rsid w:val="00833181"/>
    <w:rsid w:val="00833FD6"/>
    <w:rsid w:val="00834246"/>
    <w:rsid w:val="00834CFC"/>
    <w:rsid w:val="00835DBB"/>
    <w:rsid w:val="0083752E"/>
    <w:rsid w:val="00837F2D"/>
    <w:rsid w:val="00841AAC"/>
    <w:rsid w:val="008424C1"/>
    <w:rsid w:val="008425CB"/>
    <w:rsid w:val="00842B3A"/>
    <w:rsid w:val="00843736"/>
    <w:rsid w:val="00843806"/>
    <w:rsid w:val="00843F3F"/>
    <w:rsid w:val="00844417"/>
    <w:rsid w:val="00844842"/>
    <w:rsid w:val="00844FC9"/>
    <w:rsid w:val="008458E5"/>
    <w:rsid w:val="00845E2A"/>
    <w:rsid w:val="00845EFD"/>
    <w:rsid w:val="00845FC8"/>
    <w:rsid w:val="00846978"/>
    <w:rsid w:val="00847DB9"/>
    <w:rsid w:val="0085117A"/>
    <w:rsid w:val="008512E9"/>
    <w:rsid w:val="00851AE0"/>
    <w:rsid w:val="00852B9F"/>
    <w:rsid w:val="008532BF"/>
    <w:rsid w:val="008533E5"/>
    <w:rsid w:val="0085373B"/>
    <w:rsid w:val="00853BA9"/>
    <w:rsid w:val="00854A76"/>
    <w:rsid w:val="00854C88"/>
    <w:rsid w:val="0085504A"/>
    <w:rsid w:val="00855E49"/>
    <w:rsid w:val="00856320"/>
    <w:rsid w:val="0085634C"/>
    <w:rsid w:val="008565EF"/>
    <w:rsid w:val="00856DB9"/>
    <w:rsid w:val="00861591"/>
    <w:rsid w:val="00861772"/>
    <w:rsid w:val="00861C79"/>
    <w:rsid w:val="008629E7"/>
    <w:rsid w:val="00862E8E"/>
    <w:rsid w:val="00863084"/>
    <w:rsid w:val="008634A8"/>
    <w:rsid w:val="0086378C"/>
    <w:rsid w:val="008639AD"/>
    <w:rsid w:val="00864106"/>
    <w:rsid w:val="00864223"/>
    <w:rsid w:val="0086540F"/>
    <w:rsid w:val="00865738"/>
    <w:rsid w:val="00865759"/>
    <w:rsid w:val="00865D7E"/>
    <w:rsid w:val="00866E4B"/>
    <w:rsid w:val="008701C2"/>
    <w:rsid w:val="00870AB2"/>
    <w:rsid w:val="00870D36"/>
    <w:rsid w:val="00871902"/>
    <w:rsid w:val="00872164"/>
    <w:rsid w:val="008729E6"/>
    <w:rsid w:val="00873222"/>
    <w:rsid w:val="008734E4"/>
    <w:rsid w:val="008739EE"/>
    <w:rsid w:val="00874CA4"/>
    <w:rsid w:val="00874EDB"/>
    <w:rsid w:val="00875ABC"/>
    <w:rsid w:val="00875EA0"/>
    <w:rsid w:val="00875FC5"/>
    <w:rsid w:val="00876EBE"/>
    <w:rsid w:val="0087711A"/>
    <w:rsid w:val="00880A5E"/>
    <w:rsid w:val="008811FA"/>
    <w:rsid w:val="008812A7"/>
    <w:rsid w:val="008835FB"/>
    <w:rsid w:val="00883F27"/>
    <w:rsid w:val="008853CF"/>
    <w:rsid w:val="008855E2"/>
    <w:rsid w:val="0088567E"/>
    <w:rsid w:val="00885C8D"/>
    <w:rsid w:val="00886D9C"/>
    <w:rsid w:val="00887916"/>
    <w:rsid w:val="00887A93"/>
    <w:rsid w:val="00887C6E"/>
    <w:rsid w:val="008902B2"/>
    <w:rsid w:val="00890506"/>
    <w:rsid w:val="00890786"/>
    <w:rsid w:val="00890FD6"/>
    <w:rsid w:val="00892B5E"/>
    <w:rsid w:val="0089547D"/>
    <w:rsid w:val="008967D8"/>
    <w:rsid w:val="008971C7"/>
    <w:rsid w:val="00897D6E"/>
    <w:rsid w:val="00897DF0"/>
    <w:rsid w:val="008A0088"/>
    <w:rsid w:val="008A0ADE"/>
    <w:rsid w:val="008A2421"/>
    <w:rsid w:val="008A28A6"/>
    <w:rsid w:val="008A3AC3"/>
    <w:rsid w:val="008A4618"/>
    <w:rsid w:val="008A4809"/>
    <w:rsid w:val="008A5267"/>
    <w:rsid w:val="008A5510"/>
    <w:rsid w:val="008A5FC2"/>
    <w:rsid w:val="008A6086"/>
    <w:rsid w:val="008A63AF"/>
    <w:rsid w:val="008A6453"/>
    <w:rsid w:val="008A6E67"/>
    <w:rsid w:val="008A77DE"/>
    <w:rsid w:val="008A7A19"/>
    <w:rsid w:val="008B1E10"/>
    <w:rsid w:val="008B1F66"/>
    <w:rsid w:val="008B370A"/>
    <w:rsid w:val="008B4052"/>
    <w:rsid w:val="008B4B23"/>
    <w:rsid w:val="008B4F30"/>
    <w:rsid w:val="008B5048"/>
    <w:rsid w:val="008B53C5"/>
    <w:rsid w:val="008B54E5"/>
    <w:rsid w:val="008B5AC9"/>
    <w:rsid w:val="008B60A9"/>
    <w:rsid w:val="008B7300"/>
    <w:rsid w:val="008B733A"/>
    <w:rsid w:val="008C0501"/>
    <w:rsid w:val="008C1C70"/>
    <w:rsid w:val="008C5540"/>
    <w:rsid w:val="008C60D4"/>
    <w:rsid w:val="008D11E5"/>
    <w:rsid w:val="008D1DDD"/>
    <w:rsid w:val="008D4C16"/>
    <w:rsid w:val="008D54E8"/>
    <w:rsid w:val="008D5534"/>
    <w:rsid w:val="008D6E22"/>
    <w:rsid w:val="008D6E87"/>
    <w:rsid w:val="008D7446"/>
    <w:rsid w:val="008E05EB"/>
    <w:rsid w:val="008E0DA3"/>
    <w:rsid w:val="008E0E0A"/>
    <w:rsid w:val="008E13BC"/>
    <w:rsid w:val="008E1448"/>
    <w:rsid w:val="008E144F"/>
    <w:rsid w:val="008E1C47"/>
    <w:rsid w:val="008E2316"/>
    <w:rsid w:val="008E288B"/>
    <w:rsid w:val="008E2DC2"/>
    <w:rsid w:val="008E2F17"/>
    <w:rsid w:val="008E31D3"/>
    <w:rsid w:val="008E3665"/>
    <w:rsid w:val="008E440E"/>
    <w:rsid w:val="008E4470"/>
    <w:rsid w:val="008E63C1"/>
    <w:rsid w:val="008E641E"/>
    <w:rsid w:val="008E671F"/>
    <w:rsid w:val="008E6AF3"/>
    <w:rsid w:val="008E6B7E"/>
    <w:rsid w:val="008E6ECD"/>
    <w:rsid w:val="008E72B5"/>
    <w:rsid w:val="008E7304"/>
    <w:rsid w:val="008F15F4"/>
    <w:rsid w:val="008F22B1"/>
    <w:rsid w:val="008F342F"/>
    <w:rsid w:val="008F3CDF"/>
    <w:rsid w:val="008F47CC"/>
    <w:rsid w:val="008F4F7B"/>
    <w:rsid w:val="008F57B5"/>
    <w:rsid w:val="008F695E"/>
    <w:rsid w:val="008F69FB"/>
    <w:rsid w:val="008F6ABC"/>
    <w:rsid w:val="009018C7"/>
    <w:rsid w:val="00901A6A"/>
    <w:rsid w:val="00901B78"/>
    <w:rsid w:val="009022FB"/>
    <w:rsid w:val="00902323"/>
    <w:rsid w:val="00902D60"/>
    <w:rsid w:val="00903F34"/>
    <w:rsid w:val="00904500"/>
    <w:rsid w:val="00904D3F"/>
    <w:rsid w:val="00905360"/>
    <w:rsid w:val="0090650B"/>
    <w:rsid w:val="0090716A"/>
    <w:rsid w:val="009074FB"/>
    <w:rsid w:val="009079E1"/>
    <w:rsid w:val="00910960"/>
    <w:rsid w:val="0091142F"/>
    <w:rsid w:val="00911E94"/>
    <w:rsid w:val="00913E2F"/>
    <w:rsid w:val="009141BC"/>
    <w:rsid w:val="00914530"/>
    <w:rsid w:val="00914A2B"/>
    <w:rsid w:val="009158C1"/>
    <w:rsid w:val="00917A73"/>
    <w:rsid w:val="00920348"/>
    <w:rsid w:val="0092135E"/>
    <w:rsid w:val="00922806"/>
    <w:rsid w:val="00922D56"/>
    <w:rsid w:val="009231B4"/>
    <w:rsid w:val="0092459B"/>
    <w:rsid w:val="0092687E"/>
    <w:rsid w:val="009268FC"/>
    <w:rsid w:val="00926E1A"/>
    <w:rsid w:val="00926ED4"/>
    <w:rsid w:val="009276B0"/>
    <w:rsid w:val="00927AC9"/>
    <w:rsid w:val="00927B0E"/>
    <w:rsid w:val="00927E9F"/>
    <w:rsid w:val="00930017"/>
    <w:rsid w:val="00930585"/>
    <w:rsid w:val="00931D83"/>
    <w:rsid w:val="00931F81"/>
    <w:rsid w:val="00932763"/>
    <w:rsid w:val="00933310"/>
    <w:rsid w:val="00934565"/>
    <w:rsid w:val="009348D5"/>
    <w:rsid w:val="0093552D"/>
    <w:rsid w:val="00936DC8"/>
    <w:rsid w:val="009406D0"/>
    <w:rsid w:val="00940AF6"/>
    <w:rsid w:val="00940FAB"/>
    <w:rsid w:val="00941AE4"/>
    <w:rsid w:val="00942921"/>
    <w:rsid w:val="00942B14"/>
    <w:rsid w:val="009430B2"/>
    <w:rsid w:val="00945DF7"/>
    <w:rsid w:val="00946C14"/>
    <w:rsid w:val="009503B8"/>
    <w:rsid w:val="0095068D"/>
    <w:rsid w:val="009517C9"/>
    <w:rsid w:val="009522F9"/>
    <w:rsid w:val="00952BC5"/>
    <w:rsid w:val="00954277"/>
    <w:rsid w:val="00954930"/>
    <w:rsid w:val="00954E9C"/>
    <w:rsid w:val="00955C32"/>
    <w:rsid w:val="00955CCE"/>
    <w:rsid w:val="00955D1C"/>
    <w:rsid w:val="00956287"/>
    <w:rsid w:val="009565E9"/>
    <w:rsid w:val="00956F78"/>
    <w:rsid w:val="00957095"/>
    <w:rsid w:val="00962D3C"/>
    <w:rsid w:val="00964A57"/>
    <w:rsid w:val="00964CC8"/>
    <w:rsid w:val="0096553A"/>
    <w:rsid w:val="00967E31"/>
    <w:rsid w:val="00970A1B"/>
    <w:rsid w:val="00971559"/>
    <w:rsid w:val="009716DB"/>
    <w:rsid w:val="00971830"/>
    <w:rsid w:val="00972272"/>
    <w:rsid w:val="00972495"/>
    <w:rsid w:val="0097329C"/>
    <w:rsid w:val="00973888"/>
    <w:rsid w:val="00973C16"/>
    <w:rsid w:val="00974531"/>
    <w:rsid w:val="00974578"/>
    <w:rsid w:val="009745F4"/>
    <w:rsid w:val="00974823"/>
    <w:rsid w:val="00974B61"/>
    <w:rsid w:val="0097501C"/>
    <w:rsid w:val="009761CE"/>
    <w:rsid w:val="00976C7E"/>
    <w:rsid w:val="00976D4A"/>
    <w:rsid w:val="00977E7F"/>
    <w:rsid w:val="00980453"/>
    <w:rsid w:val="009804E8"/>
    <w:rsid w:val="00980A82"/>
    <w:rsid w:val="00981219"/>
    <w:rsid w:val="009826A2"/>
    <w:rsid w:val="00982EBB"/>
    <w:rsid w:val="009838A3"/>
    <w:rsid w:val="00985274"/>
    <w:rsid w:val="0099011E"/>
    <w:rsid w:val="00990807"/>
    <w:rsid w:val="00991120"/>
    <w:rsid w:val="00992139"/>
    <w:rsid w:val="009921E6"/>
    <w:rsid w:val="00992707"/>
    <w:rsid w:val="009928BA"/>
    <w:rsid w:val="00994701"/>
    <w:rsid w:val="00995174"/>
    <w:rsid w:val="00995472"/>
    <w:rsid w:val="0099617F"/>
    <w:rsid w:val="00996515"/>
    <w:rsid w:val="00997547"/>
    <w:rsid w:val="00997D3C"/>
    <w:rsid w:val="009A1102"/>
    <w:rsid w:val="009A17AE"/>
    <w:rsid w:val="009A1BE1"/>
    <w:rsid w:val="009A25AF"/>
    <w:rsid w:val="009A314B"/>
    <w:rsid w:val="009A3AC3"/>
    <w:rsid w:val="009A49A2"/>
    <w:rsid w:val="009A4EB8"/>
    <w:rsid w:val="009A5078"/>
    <w:rsid w:val="009A5E25"/>
    <w:rsid w:val="009A6174"/>
    <w:rsid w:val="009A62DA"/>
    <w:rsid w:val="009A6499"/>
    <w:rsid w:val="009A72D4"/>
    <w:rsid w:val="009A76D1"/>
    <w:rsid w:val="009B0837"/>
    <w:rsid w:val="009B19DE"/>
    <w:rsid w:val="009B226D"/>
    <w:rsid w:val="009B2AB9"/>
    <w:rsid w:val="009B2B18"/>
    <w:rsid w:val="009B4EB9"/>
    <w:rsid w:val="009B51D3"/>
    <w:rsid w:val="009B58FD"/>
    <w:rsid w:val="009B594E"/>
    <w:rsid w:val="009B5A68"/>
    <w:rsid w:val="009B5AA2"/>
    <w:rsid w:val="009B5C45"/>
    <w:rsid w:val="009B5D8A"/>
    <w:rsid w:val="009B64F3"/>
    <w:rsid w:val="009B68EC"/>
    <w:rsid w:val="009B68F3"/>
    <w:rsid w:val="009B6F68"/>
    <w:rsid w:val="009B78B5"/>
    <w:rsid w:val="009C07C2"/>
    <w:rsid w:val="009C12A0"/>
    <w:rsid w:val="009C13A8"/>
    <w:rsid w:val="009C157E"/>
    <w:rsid w:val="009C181B"/>
    <w:rsid w:val="009C1B27"/>
    <w:rsid w:val="009C228B"/>
    <w:rsid w:val="009C238C"/>
    <w:rsid w:val="009C3946"/>
    <w:rsid w:val="009C4019"/>
    <w:rsid w:val="009C48ED"/>
    <w:rsid w:val="009C56F3"/>
    <w:rsid w:val="009C5FE0"/>
    <w:rsid w:val="009C601E"/>
    <w:rsid w:val="009C6199"/>
    <w:rsid w:val="009C7BE9"/>
    <w:rsid w:val="009D031E"/>
    <w:rsid w:val="009D0CA0"/>
    <w:rsid w:val="009D2066"/>
    <w:rsid w:val="009D233E"/>
    <w:rsid w:val="009D2494"/>
    <w:rsid w:val="009D294D"/>
    <w:rsid w:val="009D4ADB"/>
    <w:rsid w:val="009D5E7E"/>
    <w:rsid w:val="009D683F"/>
    <w:rsid w:val="009D72CE"/>
    <w:rsid w:val="009D7627"/>
    <w:rsid w:val="009D7DD1"/>
    <w:rsid w:val="009E0F45"/>
    <w:rsid w:val="009E1662"/>
    <w:rsid w:val="009E1D9C"/>
    <w:rsid w:val="009E2912"/>
    <w:rsid w:val="009E4C60"/>
    <w:rsid w:val="009E4D2B"/>
    <w:rsid w:val="009E5575"/>
    <w:rsid w:val="009E5A26"/>
    <w:rsid w:val="009E5E90"/>
    <w:rsid w:val="009E6675"/>
    <w:rsid w:val="009E6711"/>
    <w:rsid w:val="009E6E41"/>
    <w:rsid w:val="009E7B2C"/>
    <w:rsid w:val="009E7FE0"/>
    <w:rsid w:val="009F02B1"/>
    <w:rsid w:val="009F0635"/>
    <w:rsid w:val="009F0CAC"/>
    <w:rsid w:val="009F0DC1"/>
    <w:rsid w:val="009F13F9"/>
    <w:rsid w:val="009F18E2"/>
    <w:rsid w:val="009F3255"/>
    <w:rsid w:val="009F3839"/>
    <w:rsid w:val="009F385F"/>
    <w:rsid w:val="009F3CA6"/>
    <w:rsid w:val="009F5A25"/>
    <w:rsid w:val="009F5D89"/>
    <w:rsid w:val="009F64F4"/>
    <w:rsid w:val="009F6FB5"/>
    <w:rsid w:val="009F771F"/>
    <w:rsid w:val="009F785D"/>
    <w:rsid w:val="009F7955"/>
    <w:rsid w:val="00A002BB"/>
    <w:rsid w:val="00A00617"/>
    <w:rsid w:val="00A00707"/>
    <w:rsid w:val="00A00727"/>
    <w:rsid w:val="00A00A20"/>
    <w:rsid w:val="00A00ECB"/>
    <w:rsid w:val="00A0111A"/>
    <w:rsid w:val="00A01860"/>
    <w:rsid w:val="00A01FA1"/>
    <w:rsid w:val="00A0371C"/>
    <w:rsid w:val="00A03916"/>
    <w:rsid w:val="00A05D93"/>
    <w:rsid w:val="00A07863"/>
    <w:rsid w:val="00A07D30"/>
    <w:rsid w:val="00A102A8"/>
    <w:rsid w:val="00A102B9"/>
    <w:rsid w:val="00A114C9"/>
    <w:rsid w:val="00A1234C"/>
    <w:rsid w:val="00A12C72"/>
    <w:rsid w:val="00A131DF"/>
    <w:rsid w:val="00A148E9"/>
    <w:rsid w:val="00A16A90"/>
    <w:rsid w:val="00A16B7E"/>
    <w:rsid w:val="00A17899"/>
    <w:rsid w:val="00A20312"/>
    <w:rsid w:val="00A2072F"/>
    <w:rsid w:val="00A21185"/>
    <w:rsid w:val="00A21B05"/>
    <w:rsid w:val="00A21F3D"/>
    <w:rsid w:val="00A24F4B"/>
    <w:rsid w:val="00A25377"/>
    <w:rsid w:val="00A25C43"/>
    <w:rsid w:val="00A307E5"/>
    <w:rsid w:val="00A30CBD"/>
    <w:rsid w:val="00A30D0B"/>
    <w:rsid w:val="00A31E9C"/>
    <w:rsid w:val="00A340B8"/>
    <w:rsid w:val="00A346D5"/>
    <w:rsid w:val="00A354F2"/>
    <w:rsid w:val="00A35AA0"/>
    <w:rsid w:val="00A35F54"/>
    <w:rsid w:val="00A36100"/>
    <w:rsid w:val="00A36932"/>
    <w:rsid w:val="00A373A3"/>
    <w:rsid w:val="00A37705"/>
    <w:rsid w:val="00A41D0A"/>
    <w:rsid w:val="00A41E1A"/>
    <w:rsid w:val="00A42832"/>
    <w:rsid w:val="00A42F1B"/>
    <w:rsid w:val="00A435D1"/>
    <w:rsid w:val="00A4391D"/>
    <w:rsid w:val="00A43EF8"/>
    <w:rsid w:val="00A45187"/>
    <w:rsid w:val="00A453B9"/>
    <w:rsid w:val="00A46158"/>
    <w:rsid w:val="00A46190"/>
    <w:rsid w:val="00A46521"/>
    <w:rsid w:val="00A479A9"/>
    <w:rsid w:val="00A47C5B"/>
    <w:rsid w:val="00A50193"/>
    <w:rsid w:val="00A504E4"/>
    <w:rsid w:val="00A50AC0"/>
    <w:rsid w:val="00A50FF4"/>
    <w:rsid w:val="00A51D8B"/>
    <w:rsid w:val="00A52DE6"/>
    <w:rsid w:val="00A531C6"/>
    <w:rsid w:val="00A54F5A"/>
    <w:rsid w:val="00A556D3"/>
    <w:rsid w:val="00A55ECD"/>
    <w:rsid w:val="00A56ECA"/>
    <w:rsid w:val="00A57102"/>
    <w:rsid w:val="00A604D2"/>
    <w:rsid w:val="00A62019"/>
    <w:rsid w:val="00A62CAE"/>
    <w:rsid w:val="00A63A85"/>
    <w:rsid w:val="00A644D7"/>
    <w:rsid w:val="00A65024"/>
    <w:rsid w:val="00A65582"/>
    <w:rsid w:val="00A65895"/>
    <w:rsid w:val="00A666A3"/>
    <w:rsid w:val="00A66C62"/>
    <w:rsid w:val="00A675A5"/>
    <w:rsid w:val="00A677B5"/>
    <w:rsid w:val="00A7015D"/>
    <w:rsid w:val="00A706DD"/>
    <w:rsid w:val="00A71728"/>
    <w:rsid w:val="00A7218F"/>
    <w:rsid w:val="00A722F8"/>
    <w:rsid w:val="00A72EF4"/>
    <w:rsid w:val="00A732C1"/>
    <w:rsid w:val="00A75677"/>
    <w:rsid w:val="00A77122"/>
    <w:rsid w:val="00A77489"/>
    <w:rsid w:val="00A776D2"/>
    <w:rsid w:val="00A80F4D"/>
    <w:rsid w:val="00A81771"/>
    <w:rsid w:val="00A82A4E"/>
    <w:rsid w:val="00A82BC5"/>
    <w:rsid w:val="00A82BFD"/>
    <w:rsid w:val="00A82CF1"/>
    <w:rsid w:val="00A84329"/>
    <w:rsid w:val="00A8433D"/>
    <w:rsid w:val="00A85997"/>
    <w:rsid w:val="00A85AB1"/>
    <w:rsid w:val="00A874DC"/>
    <w:rsid w:val="00A901A2"/>
    <w:rsid w:val="00A90DFA"/>
    <w:rsid w:val="00A91084"/>
    <w:rsid w:val="00A91968"/>
    <w:rsid w:val="00A91E3C"/>
    <w:rsid w:val="00A91F12"/>
    <w:rsid w:val="00A92FBB"/>
    <w:rsid w:val="00A92FCA"/>
    <w:rsid w:val="00A9398D"/>
    <w:rsid w:val="00A94AFD"/>
    <w:rsid w:val="00A94D85"/>
    <w:rsid w:val="00A9545F"/>
    <w:rsid w:val="00A961AE"/>
    <w:rsid w:val="00A96511"/>
    <w:rsid w:val="00A97C01"/>
    <w:rsid w:val="00AA1277"/>
    <w:rsid w:val="00AA138E"/>
    <w:rsid w:val="00AA13D2"/>
    <w:rsid w:val="00AA15B1"/>
    <w:rsid w:val="00AA17D4"/>
    <w:rsid w:val="00AA1B16"/>
    <w:rsid w:val="00AA1BDB"/>
    <w:rsid w:val="00AA1CF7"/>
    <w:rsid w:val="00AA2391"/>
    <w:rsid w:val="00AA24CC"/>
    <w:rsid w:val="00AA311A"/>
    <w:rsid w:val="00AA4227"/>
    <w:rsid w:val="00AA49AA"/>
    <w:rsid w:val="00AA67A0"/>
    <w:rsid w:val="00AA6BFB"/>
    <w:rsid w:val="00AA74C3"/>
    <w:rsid w:val="00AA782F"/>
    <w:rsid w:val="00AB0FB9"/>
    <w:rsid w:val="00AB1AA2"/>
    <w:rsid w:val="00AB1FE3"/>
    <w:rsid w:val="00AB1FEF"/>
    <w:rsid w:val="00AB233E"/>
    <w:rsid w:val="00AB2460"/>
    <w:rsid w:val="00AB3214"/>
    <w:rsid w:val="00AB32AB"/>
    <w:rsid w:val="00AB4B98"/>
    <w:rsid w:val="00AB5115"/>
    <w:rsid w:val="00AB714A"/>
    <w:rsid w:val="00AC056E"/>
    <w:rsid w:val="00AC0A6D"/>
    <w:rsid w:val="00AC0D88"/>
    <w:rsid w:val="00AC1986"/>
    <w:rsid w:val="00AC275C"/>
    <w:rsid w:val="00AC3212"/>
    <w:rsid w:val="00AC5B72"/>
    <w:rsid w:val="00AC5EF9"/>
    <w:rsid w:val="00AC7AFD"/>
    <w:rsid w:val="00AC7BB6"/>
    <w:rsid w:val="00AC7BCF"/>
    <w:rsid w:val="00AC7F77"/>
    <w:rsid w:val="00AD06B1"/>
    <w:rsid w:val="00AD16E1"/>
    <w:rsid w:val="00AD1A62"/>
    <w:rsid w:val="00AD2473"/>
    <w:rsid w:val="00AD36F4"/>
    <w:rsid w:val="00AD4433"/>
    <w:rsid w:val="00AD4AF6"/>
    <w:rsid w:val="00AD548D"/>
    <w:rsid w:val="00AD5927"/>
    <w:rsid w:val="00AD628A"/>
    <w:rsid w:val="00AD704D"/>
    <w:rsid w:val="00AD708C"/>
    <w:rsid w:val="00AD758F"/>
    <w:rsid w:val="00AD7AF9"/>
    <w:rsid w:val="00AE00E3"/>
    <w:rsid w:val="00AE011A"/>
    <w:rsid w:val="00AE02C7"/>
    <w:rsid w:val="00AE05AD"/>
    <w:rsid w:val="00AE18A3"/>
    <w:rsid w:val="00AE2A5F"/>
    <w:rsid w:val="00AE2AB0"/>
    <w:rsid w:val="00AE2FD6"/>
    <w:rsid w:val="00AE4696"/>
    <w:rsid w:val="00AE4DA7"/>
    <w:rsid w:val="00AE545C"/>
    <w:rsid w:val="00AE5838"/>
    <w:rsid w:val="00AE5B50"/>
    <w:rsid w:val="00AE5C7E"/>
    <w:rsid w:val="00AE5CA2"/>
    <w:rsid w:val="00AE5DF0"/>
    <w:rsid w:val="00AE6711"/>
    <w:rsid w:val="00AE679F"/>
    <w:rsid w:val="00AE67EF"/>
    <w:rsid w:val="00AE751A"/>
    <w:rsid w:val="00AF14D6"/>
    <w:rsid w:val="00AF1BB8"/>
    <w:rsid w:val="00AF24BA"/>
    <w:rsid w:val="00AF2616"/>
    <w:rsid w:val="00AF379B"/>
    <w:rsid w:val="00AF39DB"/>
    <w:rsid w:val="00AF3CFF"/>
    <w:rsid w:val="00AF45B7"/>
    <w:rsid w:val="00AF4F30"/>
    <w:rsid w:val="00AF5ABE"/>
    <w:rsid w:val="00AF6D54"/>
    <w:rsid w:val="00AF720A"/>
    <w:rsid w:val="00B01171"/>
    <w:rsid w:val="00B01246"/>
    <w:rsid w:val="00B01950"/>
    <w:rsid w:val="00B024C0"/>
    <w:rsid w:val="00B038D4"/>
    <w:rsid w:val="00B03B19"/>
    <w:rsid w:val="00B04101"/>
    <w:rsid w:val="00B0582F"/>
    <w:rsid w:val="00B05A1E"/>
    <w:rsid w:val="00B07601"/>
    <w:rsid w:val="00B07D9D"/>
    <w:rsid w:val="00B10402"/>
    <w:rsid w:val="00B10A8D"/>
    <w:rsid w:val="00B10EEA"/>
    <w:rsid w:val="00B1192B"/>
    <w:rsid w:val="00B11E4A"/>
    <w:rsid w:val="00B12BBD"/>
    <w:rsid w:val="00B139E8"/>
    <w:rsid w:val="00B14543"/>
    <w:rsid w:val="00B14867"/>
    <w:rsid w:val="00B15E8C"/>
    <w:rsid w:val="00B15FC6"/>
    <w:rsid w:val="00B17323"/>
    <w:rsid w:val="00B177AA"/>
    <w:rsid w:val="00B17F62"/>
    <w:rsid w:val="00B2086A"/>
    <w:rsid w:val="00B20FAB"/>
    <w:rsid w:val="00B22F76"/>
    <w:rsid w:val="00B234D0"/>
    <w:rsid w:val="00B2390E"/>
    <w:rsid w:val="00B23C70"/>
    <w:rsid w:val="00B23F7C"/>
    <w:rsid w:val="00B2473E"/>
    <w:rsid w:val="00B249A0"/>
    <w:rsid w:val="00B252BB"/>
    <w:rsid w:val="00B25556"/>
    <w:rsid w:val="00B25888"/>
    <w:rsid w:val="00B25E73"/>
    <w:rsid w:val="00B27A86"/>
    <w:rsid w:val="00B27FF4"/>
    <w:rsid w:val="00B304E8"/>
    <w:rsid w:val="00B308E4"/>
    <w:rsid w:val="00B309CD"/>
    <w:rsid w:val="00B31475"/>
    <w:rsid w:val="00B3150D"/>
    <w:rsid w:val="00B34639"/>
    <w:rsid w:val="00B34D36"/>
    <w:rsid w:val="00B40900"/>
    <w:rsid w:val="00B43739"/>
    <w:rsid w:val="00B46553"/>
    <w:rsid w:val="00B46925"/>
    <w:rsid w:val="00B46970"/>
    <w:rsid w:val="00B47BBC"/>
    <w:rsid w:val="00B5065B"/>
    <w:rsid w:val="00B506A1"/>
    <w:rsid w:val="00B51C03"/>
    <w:rsid w:val="00B52202"/>
    <w:rsid w:val="00B5256F"/>
    <w:rsid w:val="00B525E5"/>
    <w:rsid w:val="00B52EC5"/>
    <w:rsid w:val="00B53038"/>
    <w:rsid w:val="00B5477B"/>
    <w:rsid w:val="00B54912"/>
    <w:rsid w:val="00B5517D"/>
    <w:rsid w:val="00B5612F"/>
    <w:rsid w:val="00B57382"/>
    <w:rsid w:val="00B60DCE"/>
    <w:rsid w:val="00B60EB0"/>
    <w:rsid w:val="00B626D6"/>
    <w:rsid w:val="00B62FB2"/>
    <w:rsid w:val="00B63196"/>
    <w:rsid w:val="00B63B31"/>
    <w:rsid w:val="00B63DD2"/>
    <w:rsid w:val="00B64E29"/>
    <w:rsid w:val="00B6599D"/>
    <w:rsid w:val="00B70EE9"/>
    <w:rsid w:val="00B71132"/>
    <w:rsid w:val="00B71A26"/>
    <w:rsid w:val="00B731D6"/>
    <w:rsid w:val="00B73777"/>
    <w:rsid w:val="00B7408F"/>
    <w:rsid w:val="00B754A6"/>
    <w:rsid w:val="00B75959"/>
    <w:rsid w:val="00B75CB6"/>
    <w:rsid w:val="00B76026"/>
    <w:rsid w:val="00B7744F"/>
    <w:rsid w:val="00B7797A"/>
    <w:rsid w:val="00B77B64"/>
    <w:rsid w:val="00B80476"/>
    <w:rsid w:val="00B8081F"/>
    <w:rsid w:val="00B81B7D"/>
    <w:rsid w:val="00B81CD1"/>
    <w:rsid w:val="00B82659"/>
    <w:rsid w:val="00B8273D"/>
    <w:rsid w:val="00B8377D"/>
    <w:rsid w:val="00B83956"/>
    <w:rsid w:val="00B83E8A"/>
    <w:rsid w:val="00B85C4B"/>
    <w:rsid w:val="00B85D56"/>
    <w:rsid w:val="00B85D7D"/>
    <w:rsid w:val="00B85F97"/>
    <w:rsid w:val="00B862B1"/>
    <w:rsid w:val="00B867F8"/>
    <w:rsid w:val="00B86B08"/>
    <w:rsid w:val="00B8724C"/>
    <w:rsid w:val="00B87D44"/>
    <w:rsid w:val="00B87DDC"/>
    <w:rsid w:val="00B90B8B"/>
    <w:rsid w:val="00B90DCD"/>
    <w:rsid w:val="00B91B9C"/>
    <w:rsid w:val="00B9297D"/>
    <w:rsid w:val="00B96435"/>
    <w:rsid w:val="00B96A15"/>
    <w:rsid w:val="00B96C5F"/>
    <w:rsid w:val="00BA2916"/>
    <w:rsid w:val="00BA3102"/>
    <w:rsid w:val="00BA36B9"/>
    <w:rsid w:val="00BA3AFC"/>
    <w:rsid w:val="00BA40CE"/>
    <w:rsid w:val="00BA4C9F"/>
    <w:rsid w:val="00BA61BF"/>
    <w:rsid w:val="00BA6DCF"/>
    <w:rsid w:val="00BA7CCD"/>
    <w:rsid w:val="00BB097B"/>
    <w:rsid w:val="00BB0FFA"/>
    <w:rsid w:val="00BB1C7C"/>
    <w:rsid w:val="00BB1C9F"/>
    <w:rsid w:val="00BB2328"/>
    <w:rsid w:val="00BB2AE2"/>
    <w:rsid w:val="00BB34C5"/>
    <w:rsid w:val="00BB34C9"/>
    <w:rsid w:val="00BB3576"/>
    <w:rsid w:val="00BB3BE6"/>
    <w:rsid w:val="00BB3FB8"/>
    <w:rsid w:val="00BB4728"/>
    <w:rsid w:val="00BB4BDD"/>
    <w:rsid w:val="00BB6CDF"/>
    <w:rsid w:val="00BB6CFB"/>
    <w:rsid w:val="00BB7340"/>
    <w:rsid w:val="00BB74E9"/>
    <w:rsid w:val="00BB7DAF"/>
    <w:rsid w:val="00BC0F30"/>
    <w:rsid w:val="00BC32D4"/>
    <w:rsid w:val="00BC39B5"/>
    <w:rsid w:val="00BC401A"/>
    <w:rsid w:val="00BC4938"/>
    <w:rsid w:val="00BC5292"/>
    <w:rsid w:val="00BC59E1"/>
    <w:rsid w:val="00BC6199"/>
    <w:rsid w:val="00BC6B8D"/>
    <w:rsid w:val="00BC72AD"/>
    <w:rsid w:val="00BC7396"/>
    <w:rsid w:val="00BC799D"/>
    <w:rsid w:val="00BC7EC1"/>
    <w:rsid w:val="00BD0AEB"/>
    <w:rsid w:val="00BD1CD7"/>
    <w:rsid w:val="00BD2301"/>
    <w:rsid w:val="00BD245A"/>
    <w:rsid w:val="00BD34B6"/>
    <w:rsid w:val="00BD38DB"/>
    <w:rsid w:val="00BD4486"/>
    <w:rsid w:val="00BD46E3"/>
    <w:rsid w:val="00BD507B"/>
    <w:rsid w:val="00BD5B1F"/>
    <w:rsid w:val="00BD60CA"/>
    <w:rsid w:val="00BD622D"/>
    <w:rsid w:val="00BD66CA"/>
    <w:rsid w:val="00BD6BD1"/>
    <w:rsid w:val="00BD6C60"/>
    <w:rsid w:val="00BD7CF2"/>
    <w:rsid w:val="00BE0509"/>
    <w:rsid w:val="00BE101E"/>
    <w:rsid w:val="00BE22C9"/>
    <w:rsid w:val="00BE24AC"/>
    <w:rsid w:val="00BE3611"/>
    <w:rsid w:val="00BE3CF9"/>
    <w:rsid w:val="00BE4549"/>
    <w:rsid w:val="00BE474E"/>
    <w:rsid w:val="00BE4A9F"/>
    <w:rsid w:val="00BE4ADB"/>
    <w:rsid w:val="00BE72EB"/>
    <w:rsid w:val="00BF17E7"/>
    <w:rsid w:val="00BF211B"/>
    <w:rsid w:val="00BF37C9"/>
    <w:rsid w:val="00BF4E62"/>
    <w:rsid w:val="00BF541A"/>
    <w:rsid w:val="00BF57AA"/>
    <w:rsid w:val="00BF5A65"/>
    <w:rsid w:val="00BF6212"/>
    <w:rsid w:val="00BF6D3F"/>
    <w:rsid w:val="00BF7C2C"/>
    <w:rsid w:val="00C01572"/>
    <w:rsid w:val="00C02D83"/>
    <w:rsid w:val="00C0333D"/>
    <w:rsid w:val="00C033C5"/>
    <w:rsid w:val="00C03432"/>
    <w:rsid w:val="00C03C39"/>
    <w:rsid w:val="00C041F1"/>
    <w:rsid w:val="00C04FAC"/>
    <w:rsid w:val="00C05008"/>
    <w:rsid w:val="00C051C5"/>
    <w:rsid w:val="00C057B4"/>
    <w:rsid w:val="00C06090"/>
    <w:rsid w:val="00C06B7B"/>
    <w:rsid w:val="00C07599"/>
    <w:rsid w:val="00C075E1"/>
    <w:rsid w:val="00C0798E"/>
    <w:rsid w:val="00C07CAD"/>
    <w:rsid w:val="00C1023F"/>
    <w:rsid w:val="00C10392"/>
    <w:rsid w:val="00C108A1"/>
    <w:rsid w:val="00C10D1F"/>
    <w:rsid w:val="00C1117F"/>
    <w:rsid w:val="00C11BDC"/>
    <w:rsid w:val="00C131BB"/>
    <w:rsid w:val="00C149FA"/>
    <w:rsid w:val="00C1508A"/>
    <w:rsid w:val="00C158B9"/>
    <w:rsid w:val="00C15B49"/>
    <w:rsid w:val="00C16582"/>
    <w:rsid w:val="00C1690A"/>
    <w:rsid w:val="00C16967"/>
    <w:rsid w:val="00C16A80"/>
    <w:rsid w:val="00C20219"/>
    <w:rsid w:val="00C2062B"/>
    <w:rsid w:val="00C209E9"/>
    <w:rsid w:val="00C21B10"/>
    <w:rsid w:val="00C21D6B"/>
    <w:rsid w:val="00C23C01"/>
    <w:rsid w:val="00C244A5"/>
    <w:rsid w:val="00C2498A"/>
    <w:rsid w:val="00C25139"/>
    <w:rsid w:val="00C25499"/>
    <w:rsid w:val="00C2611E"/>
    <w:rsid w:val="00C266A1"/>
    <w:rsid w:val="00C271A3"/>
    <w:rsid w:val="00C27F5B"/>
    <w:rsid w:val="00C308E9"/>
    <w:rsid w:val="00C32442"/>
    <w:rsid w:val="00C32A56"/>
    <w:rsid w:val="00C33D34"/>
    <w:rsid w:val="00C34021"/>
    <w:rsid w:val="00C34BB7"/>
    <w:rsid w:val="00C36EBF"/>
    <w:rsid w:val="00C37E23"/>
    <w:rsid w:val="00C414E3"/>
    <w:rsid w:val="00C42099"/>
    <w:rsid w:val="00C43E58"/>
    <w:rsid w:val="00C4653F"/>
    <w:rsid w:val="00C46766"/>
    <w:rsid w:val="00C46E07"/>
    <w:rsid w:val="00C475F4"/>
    <w:rsid w:val="00C476CF"/>
    <w:rsid w:val="00C47CA3"/>
    <w:rsid w:val="00C500C3"/>
    <w:rsid w:val="00C50733"/>
    <w:rsid w:val="00C5131B"/>
    <w:rsid w:val="00C51466"/>
    <w:rsid w:val="00C51612"/>
    <w:rsid w:val="00C51E0C"/>
    <w:rsid w:val="00C51F97"/>
    <w:rsid w:val="00C52DEC"/>
    <w:rsid w:val="00C53B7A"/>
    <w:rsid w:val="00C54081"/>
    <w:rsid w:val="00C54422"/>
    <w:rsid w:val="00C55310"/>
    <w:rsid w:val="00C55356"/>
    <w:rsid w:val="00C55549"/>
    <w:rsid w:val="00C55F16"/>
    <w:rsid w:val="00C566B6"/>
    <w:rsid w:val="00C566DC"/>
    <w:rsid w:val="00C571B1"/>
    <w:rsid w:val="00C5786F"/>
    <w:rsid w:val="00C6017A"/>
    <w:rsid w:val="00C60648"/>
    <w:rsid w:val="00C60E62"/>
    <w:rsid w:val="00C61357"/>
    <w:rsid w:val="00C61A15"/>
    <w:rsid w:val="00C61A1B"/>
    <w:rsid w:val="00C62866"/>
    <w:rsid w:val="00C632A3"/>
    <w:rsid w:val="00C63B3B"/>
    <w:rsid w:val="00C645A8"/>
    <w:rsid w:val="00C6463F"/>
    <w:rsid w:val="00C64967"/>
    <w:rsid w:val="00C658B2"/>
    <w:rsid w:val="00C65F95"/>
    <w:rsid w:val="00C66061"/>
    <w:rsid w:val="00C6633A"/>
    <w:rsid w:val="00C664E1"/>
    <w:rsid w:val="00C66902"/>
    <w:rsid w:val="00C66BC4"/>
    <w:rsid w:val="00C67E87"/>
    <w:rsid w:val="00C7002D"/>
    <w:rsid w:val="00C704ED"/>
    <w:rsid w:val="00C705A6"/>
    <w:rsid w:val="00C70906"/>
    <w:rsid w:val="00C70A29"/>
    <w:rsid w:val="00C71530"/>
    <w:rsid w:val="00C719B6"/>
    <w:rsid w:val="00C72191"/>
    <w:rsid w:val="00C7231D"/>
    <w:rsid w:val="00C7244F"/>
    <w:rsid w:val="00C7367F"/>
    <w:rsid w:val="00C7578E"/>
    <w:rsid w:val="00C76422"/>
    <w:rsid w:val="00C76890"/>
    <w:rsid w:val="00C7767F"/>
    <w:rsid w:val="00C80AB4"/>
    <w:rsid w:val="00C80AB7"/>
    <w:rsid w:val="00C811D5"/>
    <w:rsid w:val="00C848F9"/>
    <w:rsid w:val="00C84AB4"/>
    <w:rsid w:val="00C864D1"/>
    <w:rsid w:val="00C86691"/>
    <w:rsid w:val="00C86B53"/>
    <w:rsid w:val="00C86C6D"/>
    <w:rsid w:val="00C86D5A"/>
    <w:rsid w:val="00C87217"/>
    <w:rsid w:val="00C875E2"/>
    <w:rsid w:val="00C87CD4"/>
    <w:rsid w:val="00C90AE2"/>
    <w:rsid w:val="00C916C8"/>
    <w:rsid w:val="00C91D4C"/>
    <w:rsid w:val="00C92593"/>
    <w:rsid w:val="00C93E99"/>
    <w:rsid w:val="00C94A80"/>
    <w:rsid w:val="00C94A86"/>
    <w:rsid w:val="00C94BE5"/>
    <w:rsid w:val="00C94D7D"/>
    <w:rsid w:val="00C94F3B"/>
    <w:rsid w:val="00C9504A"/>
    <w:rsid w:val="00C954F2"/>
    <w:rsid w:val="00C96E32"/>
    <w:rsid w:val="00CA14AE"/>
    <w:rsid w:val="00CA17EE"/>
    <w:rsid w:val="00CA1B97"/>
    <w:rsid w:val="00CA20FE"/>
    <w:rsid w:val="00CA21D1"/>
    <w:rsid w:val="00CA23C2"/>
    <w:rsid w:val="00CA314E"/>
    <w:rsid w:val="00CA349B"/>
    <w:rsid w:val="00CA3539"/>
    <w:rsid w:val="00CA5AA3"/>
    <w:rsid w:val="00CA61A8"/>
    <w:rsid w:val="00CA6D7D"/>
    <w:rsid w:val="00CB0094"/>
    <w:rsid w:val="00CB0DD8"/>
    <w:rsid w:val="00CB1182"/>
    <w:rsid w:val="00CB12CA"/>
    <w:rsid w:val="00CB1C13"/>
    <w:rsid w:val="00CB1EDD"/>
    <w:rsid w:val="00CB553A"/>
    <w:rsid w:val="00CB588B"/>
    <w:rsid w:val="00CB6908"/>
    <w:rsid w:val="00CB7F3F"/>
    <w:rsid w:val="00CC052A"/>
    <w:rsid w:val="00CC1842"/>
    <w:rsid w:val="00CC1949"/>
    <w:rsid w:val="00CC2C26"/>
    <w:rsid w:val="00CC330F"/>
    <w:rsid w:val="00CC3945"/>
    <w:rsid w:val="00CC4472"/>
    <w:rsid w:val="00CC4883"/>
    <w:rsid w:val="00CC5016"/>
    <w:rsid w:val="00CC5154"/>
    <w:rsid w:val="00CC5171"/>
    <w:rsid w:val="00CC55F0"/>
    <w:rsid w:val="00CC61E6"/>
    <w:rsid w:val="00CC716E"/>
    <w:rsid w:val="00CC71E8"/>
    <w:rsid w:val="00CC73BA"/>
    <w:rsid w:val="00CC7BAE"/>
    <w:rsid w:val="00CD0703"/>
    <w:rsid w:val="00CD09ED"/>
    <w:rsid w:val="00CD100A"/>
    <w:rsid w:val="00CD1F77"/>
    <w:rsid w:val="00CD262B"/>
    <w:rsid w:val="00CD279A"/>
    <w:rsid w:val="00CD3070"/>
    <w:rsid w:val="00CD3307"/>
    <w:rsid w:val="00CD3D13"/>
    <w:rsid w:val="00CD4250"/>
    <w:rsid w:val="00CD4A23"/>
    <w:rsid w:val="00CD4DBA"/>
    <w:rsid w:val="00CD4EF6"/>
    <w:rsid w:val="00CD52EA"/>
    <w:rsid w:val="00CD68E1"/>
    <w:rsid w:val="00CD6A54"/>
    <w:rsid w:val="00CD7188"/>
    <w:rsid w:val="00CE01C6"/>
    <w:rsid w:val="00CE06F1"/>
    <w:rsid w:val="00CE0B3C"/>
    <w:rsid w:val="00CE0E7C"/>
    <w:rsid w:val="00CE240C"/>
    <w:rsid w:val="00CE2B01"/>
    <w:rsid w:val="00CE2C5C"/>
    <w:rsid w:val="00CE3AC9"/>
    <w:rsid w:val="00CE3F28"/>
    <w:rsid w:val="00CE412E"/>
    <w:rsid w:val="00CE466A"/>
    <w:rsid w:val="00CE5DBF"/>
    <w:rsid w:val="00CE6790"/>
    <w:rsid w:val="00CE6BEB"/>
    <w:rsid w:val="00CF0AA0"/>
    <w:rsid w:val="00CF0F36"/>
    <w:rsid w:val="00CF2DC8"/>
    <w:rsid w:val="00CF33F1"/>
    <w:rsid w:val="00CF3702"/>
    <w:rsid w:val="00CF4BA4"/>
    <w:rsid w:val="00CF52A5"/>
    <w:rsid w:val="00CF534E"/>
    <w:rsid w:val="00CF535D"/>
    <w:rsid w:val="00CF55FF"/>
    <w:rsid w:val="00CF6273"/>
    <w:rsid w:val="00CF637E"/>
    <w:rsid w:val="00CF6C3C"/>
    <w:rsid w:val="00CF71F1"/>
    <w:rsid w:val="00CF737C"/>
    <w:rsid w:val="00D006D8"/>
    <w:rsid w:val="00D01DAC"/>
    <w:rsid w:val="00D03991"/>
    <w:rsid w:val="00D05582"/>
    <w:rsid w:val="00D056B9"/>
    <w:rsid w:val="00D05B7E"/>
    <w:rsid w:val="00D05C8F"/>
    <w:rsid w:val="00D05E81"/>
    <w:rsid w:val="00D06B5B"/>
    <w:rsid w:val="00D073D8"/>
    <w:rsid w:val="00D1039B"/>
    <w:rsid w:val="00D106E0"/>
    <w:rsid w:val="00D106E2"/>
    <w:rsid w:val="00D108CB"/>
    <w:rsid w:val="00D10A09"/>
    <w:rsid w:val="00D1212B"/>
    <w:rsid w:val="00D137C1"/>
    <w:rsid w:val="00D13914"/>
    <w:rsid w:val="00D156C3"/>
    <w:rsid w:val="00D15A3F"/>
    <w:rsid w:val="00D17C2A"/>
    <w:rsid w:val="00D201AF"/>
    <w:rsid w:val="00D2105C"/>
    <w:rsid w:val="00D21325"/>
    <w:rsid w:val="00D21C6C"/>
    <w:rsid w:val="00D21F6D"/>
    <w:rsid w:val="00D22A3F"/>
    <w:rsid w:val="00D22F0A"/>
    <w:rsid w:val="00D230A6"/>
    <w:rsid w:val="00D23BF7"/>
    <w:rsid w:val="00D2499E"/>
    <w:rsid w:val="00D24A08"/>
    <w:rsid w:val="00D25989"/>
    <w:rsid w:val="00D25E52"/>
    <w:rsid w:val="00D266F6"/>
    <w:rsid w:val="00D2680E"/>
    <w:rsid w:val="00D26928"/>
    <w:rsid w:val="00D26C2E"/>
    <w:rsid w:val="00D27BEB"/>
    <w:rsid w:val="00D307E8"/>
    <w:rsid w:val="00D30E2C"/>
    <w:rsid w:val="00D31B81"/>
    <w:rsid w:val="00D335BB"/>
    <w:rsid w:val="00D3424A"/>
    <w:rsid w:val="00D347A2"/>
    <w:rsid w:val="00D34944"/>
    <w:rsid w:val="00D34E45"/>
    <w:rsid w:val="00D34F13"/>
    <w:rsid w:val="00D364AA"/>
    <w:rsid w:val="00D36F44"/>
    <w:rsid w:val="00D37A7F"/>
    <w:rsid w:val="00D37CAA"/>
    <w:rsid w:val="00D400A8"/>
    <w:rsid w:val="00D40FC4"/>
    <w:rsid w:val="00D422C7"/>
    <w:rsid w:val="00D42864"/>
    <w:rsid w:val="00D42D99"/>
    <w:rsid w:val="00D43188"/>
    <w:rsid w:val="00D44775"/>
    <w:rsid w:val="00D449BD"/>
    <w:rsid w:val="00D44C5F"/>
    <w:rsid w:val="00D45454"/>
    <w:rsid w:val="00D45F66"/>
    <w:rsid w:val="00D46055"/>
    <w:rsid w:val="00D460F9"/>
    <w:rsid w:val="00D4638D"/>
    <w:rsid w:val="00D46587"/>
    <w:rsid w:val="00D469B8"/>
    <w:rsid w:val="00D47F3F"/>
    <w:rsid w:val="00D506BD"/>
    <w:rsid w:val="00D521CC"/>
    <w:rsid w:val="00D5228B"/>
    <w:rsid w:val="00D543CE"/>
    <w:rsid w:val="00D54CD2"/>
    <w:rsid w:val="00D5716D"/>
    <w:rsid w:val="00D603AC"/>
    <w:rsid w:val="00D6053E"/>
    <w:rsid w:val="00D60540"/>
    <w:rsid w:val="00D61BAE"/>
    <w:rsid w:val="00D62F29"/>
    <w:rsid w:val="00D63385"/>
    <w:rsid w:val="00D63AE2"/>
    <w:rsid w:val="00D643D9"/>
    <w:rsid w:val="00D64C21"/>
    <w:rsid w:val="00D6554F"/>
    <w:rsid w:val="00D6556B"/>
    <w:rsid w:val="00D6666B"/>
    <w:rsid w:val="00D67000"/>
    <w:rsid w:val="00D67887"/>
    <w:rsid w:val="00D67AE5"/>
    <w:rsid w:val="00D67C29"/>
    <w:rsid w:val="00D70497"/>
    <w:rsid w:val="00D712B4"/>
    <w:rsid w:val="00D722EF"/>
    <w:rsid w:val="00D72C09"/>
    <w:rsid w:val="00D73D7F"/>
    <w:rsid w:val="00D7432C"/>
    <w:rsid w:val="00D74D61"/>
    <w:rsid w:val="00D75A24"/>
    <w:rsid w:val="00D76132"/>
    <w:rsid w:val="00D762BB"/>
    <w:rsid w:val="00D7642A"/>
    <w:rsid w:val="00D770FA"/>
    <w:rsid w:val="00D772D5"/>
    <w:rsid w:val="00D773C5"/>
    <w:rsid w:val="00D805EE"/>
    <w:rsid w:val="00D8061B"/>
    <w:rsid w:val="00D81C10"/>
    <w:rsid w:val="00D822A7"/>
    <w:rsid w:val="00D824AD"/>
    <w:rsid w:val="00D83C9B"/>
    <w:rsid w:val="00D84C90"/>
    <w:rsid w:val="00D87210"/>
    <w:rsid w:val="00D9195C"/>
    <w:rsid w:val="00D91BFE"/>
    <w:rsid w:val="00D92C99"/>
    <w:rsid w:val="00D9447F"/>
    <w:rsid w:val="00D94E86"/>
    <w:rsid w:val="00D964A4"/>
    <w:rsid w:val="00D97603"/>
    <w:rsid w:val="00D9764D"/>
    <w:rsid w:val="00D97670"/>
    <w:rsid w:val="00D97E4C"/>
    <w:rsid w:val="00DA00EA"/>
    <w:rsid w:val="00DA0807"/>
    <w:rsid w:val="00DA08D3"/>
    <w:rsid w:val="00DA1460"/>
    <w:rsid w:val="00DA1FCE"/>
    <w:rsid w:val="00DA2567"/>
    <w:rsid w:val="00DA31F3"/>
    <w:rsid w:val="00DA3AE4"/>
    <w:rsid w:val="00DA3BD3"/>
    <w:rsid w:val="00DA3C8A"/>
    <w:rsid w:val="00DA4160"/>
    <w:rsid w:val="00DA457A"/>
    <w:rsid w:val="00DA46C0"/>
    <w:rsid w:val="00DA48CB"/>
    <w:rsid w:val="00DA4CAA"/>
    <w:rsid w:val="00DA4D41"/>
    <w:rsid w:val="00DA5BAE"/>
    <w:rsid w:val="00DA74EC"/>
    <w:rsid w:val="00DA7DFA"/>
    <w:rsid w:val="00DA7E5D"/>
    <w:rsid w:val="00DB1579"/>
    <w:rsid w:val="00DB26E9"/>
    <w:rsid w:val="00DB2BF5"/>
    <w:rsid w:val="00DB2FB0"/>
    <w:rsid w:val="00DB3FFB"/>
    <w:rsid w:val="00DB5A6F"/>
    <w:rsid w:val="00DB6177"/>
    <w:rsid w:val="00DB671C"/>
    <w:rsid w:val="00DB6D1C"/>
    <w:rsid w:val="00DB6F26"/>
    <w:rsid w:val="00DB7541"/>
    <w:rsid w:val="00DC0208"/>
    <w:rsid w:val="00DC09E6"/>
    <w:rsid w:val="00DC218C"/>
    <w:rsid w:val="00DC2D25"/>
    <w:rsid w:val="00DC367F"/>
    <w:rsid w:val="00DC448F"/>
    <w:rsid w:val="00DC4F8E"/>
    <w:rsid w:val="00DC510E"/>
    <w:rsid w:val="00DC6535"/>
    <w:rsid w:val="00DC6901"/>
    <w:rsid w:val="00DC7022"/>
    <w:rsid w:val="00DC773B"/>
    <w:rsid w:val="00DC7A69"/>
    <w:rsid w:val="00DD0778"/>
    <w:rsid w:val="00DD096C"/>
    <w:rsid w:val="00DD0BEF"/>
    <w:rsid w:val="00DD16D5"/>
    <w:rsid w:val="00DD2452"/>
    <w:rsid w:val="00DD323B"/>
    <w:rsid w:val="00DD341E"/>
    <w:rsid w:val="00DD364D"/>
    <w:rsid w:val="00DD3825"/>
    <w:rsid w:val="00DD44FA"/>
    <w:rsid w:val="00DD4B0C"/>
    <w:rsid w:val="00DD5636"/>
    <w:rsid w:val="00DD56F3"/>
    <w:rsid w:val="00DD586A"/>
    <w:rsid w:val="00DD6085"/>
    <w:rsid w:val="00DD638D"/>
    <w:rsid w:val="00DD69ED"/>
    <w:rsid w:val="00DD6A83"/>
    <w:rsid w:val="00DD6BB4"/>
    <w:rsid w:val="00DD78E8"/>
    <w:rsid w:val="00DD7F45"/>
    <w:rsid w:val="00DE0055"/>
    <w:rsid w:val="00DE074C"/>
    <w:rsid w:val="00DE13B0"/>
    <w:rsid w:val="00DE282B"/>
    <w:rsid w:val="00DE2F20"/>
    <w:rsid w:val="00DE3655"/>
    <w:rsid w:val="00DE42FF"/>
    <w:rsid w:val="00DE4FD2"/>
    <w:rsid w:val="00DE6885"/>
    <w:rsid w:val="00DE689C"/>
    <w:rsid w:val="00DE69D6"/>
    <w:rsid w:val="00DE7D83"/>
    <w:rsid w:val="00DF04F5"/>
    <w:rsid w:val="00DF0636"/>
    <w:rsid w:val="00DF08C4"/>
    <w:rsid w:val="00DF1BD6"/>
    <w:rsid w:val="00DF2D00"/>
    <w:rsid w:val="00DF30FB"/>
    <w:rsid w:val="00DF3546"/>
    <w:rsid w:val="00DF5773"/>
    <w:rsid w:val="00DF59B4"/>
    <w:rsid w:val="00DF6684"/>
    <w:rsid w:val="00DF66CB"/>
    <w:rsid w:val="00DF67DC"/>
    <w:rsid w:val="00DF68C8"/>
    <w:rsid w:val="00DF6DD3"/>
    <w:rsid w:val="00E00236"/>
    <w:rsid w:val="00E010D7"/>
    <w:rsid w:val="00E024E6"/>
    <w:rsid w:val="00E02A4C"/>
    <w:rsid w:val="00E0337E"/>
    <w:rsid w:val="00E0392F"/>
    <w:rsid w:val="00E053FA"/>
    <w:rsid w:val="00E0566A"/>
    <w:rsid w:val="00E057C8"/>
    <w:rsid w:val="00E0626B"/>
    <w:rsid w:val="00E067B5"/>
    <w:rsid w:val="00E068F3"/>
    <w:rsid w:val="00E06F43"/>
    <w:rsid w:val="00E07064"/>
    <w:rsid w:val="00E0712F"/>
    <w:rsid w:val="00E07B5B"/>
    <w:rsid w:val="00E07BE8"/>
    <w:rsid w:val="00E10F1C"/>
    <w:rsid w:val="00E10F27"/>
    <w:rsid w:val="00E12DF6"/>
    <w:rsid w:val="00E13097"/>
    <w:rsid w:val="00E13DDD"/>
    <w:rsid w:val="00E143F9"/>
    <w:rsid w:val="00E14CD0"/>
    <w:rsid w:val="00E14F68"/>
    <w:rsid w:val="00E16F7F"/>
    <w:rsid w:val="00E17E60"/>
    <w:rsid w:val="00E17E71"/>
    <w:rsid w:val="00E20A33"/>
    <w:rsid w:val="00E216FB"/>
    <w:rsid w:val="00E21B19"/>
    <w:rsid w:val="00E22086"/>
    <w:rsid w:val="00E2283C"/>
    <w:rsid w:val="00E2285C"/>
    <w:rsid w:val="00E22C5E"/>
    <w:rsid w:val="00E235E0"/>
    <w:rsid w:val="00E24CAE"/>
    <w:rsid w:val="00E24FB0"/>
    <w:rsid w:val="00E259A7"/>
    <w:rsid w:val="00E25B7F"/>
    <w:rsid w:val="00E26E8F"/>
    <w:rsid w:val="00E30553"/>
    <w:rsid w:val="00E307BC"/>
    <w:rsid w:val="00E30D90"/>
    <w:rsid w:val="00E3194F"/>
    <w:rsid w:val="00E31F6B"/>
    <w:rsid w:val="00E33D34"/>
    <w:rsid w:val="00E33E59"/>
    <w:rsid w:val="00E347B5"/>
    <w:rsid w:val="00E35630"/>
    <w:rsid w:val="00E368F6"/>
    <w:rsid w:val="00E37054"/>
    <w:rsid w:val="00E403A9"/>
    <w:rsid w:val="00E4121A"/>
    <w:rsid w:val="00E41A10"/>
    <w:rsid w:val="00E43370"/>
    <w:rsid w:val="00E43B0B"/>
    <w:rsid w:val="00E45B97"/>
    <w:rsid w:val="00E47E85"/>
    <w:rsid w:val="00E501BC"/>
    <w:rsid w:val="00E51031"/>
    <w:rsid w:val="00E513B9"/>
    <w:rsid w:val="00E5283A"/>
    <w:rsid w:val="00E52C34"/>
    <w:rsid w:val="00E5565A"/>
    <w:rsid w:val="00E55E62"/>
    <w:rsid w:val="00E55F24"/>
    <w:rsid w:val="00E5644D"/>
    <w:rsid w:val="00E5755B"/>
    <w:rsid w:val="00E60099"/>
    <w:rsid w:val="00E6076C"/>
    <w:rsid w:val="00E61148"/>
    <w:rsid w:val="00E619EA"/>
    <w:rsid w:val="00E63343"/>
    <w:rsid w:val="00E636F5"/>
    <w:rsid w:val="00E63808"/>
    <w:rsid w:val="00E6383B"/>
    <w:rsid w:val="00E6388B"/>
    <w:rsid w:val="00E64BA2"/>
    <w:rsid w:val="00E66994"/>
    <w:rsid w:val="00E67C52"/>
    <w:rsid w:val="00E67CB0"/>
    <w:rsid w:val="00E706E7"/>
    <w:rsid w:val="00E716B8"/>
    <w:rsid w:val="00E718A7"/>
    <w:rsid w:val="00E72427"/>
    <w:rsid w:val="00E7263D"/>
    <w:rsid w:val="00E737B0"/>
    <w:rsid w:val="00E73EF4"/>
    <w:rsid w:val="00E74ECE"/>
    <w:rsid w:val="00E75069"/>
    <w:rsid w:val="00E7573E"/>
    <w:rsid w:val="00E75FE9"/>
    <w:rsid w:val="00E7618F"/>
    <w:rsid w:val="00E76D12"/>
    <w:rsid w:val="00E77C8B"/>
    <w:rsid w:val="00E77F09"/>
    <w:rsid w:val="00E81653"/>
    <w:rsid w:val="00E8184A"/>
    <w:rsid w:val="00E821EF"/>
    <w:rsid w:val="00E82E0F"/>
    <w:rsid w:val="00E83061"/>
    <w:rsid w:val="00E842C1"/>
    <w:rsid w:val="00E84995"/>
    <w:rsid w:val="00E85D3A"/>
    <w:rsid w:val="00E8607A"/>
    <w:rsid w:val="00E86245"/>
    <w:rsid w:val="00E86C0E"/>
    <w:rsid w:val="00E874D3"/>
    <w:rsid w:val="00E87BB1"/>
    <w:rsid w:val="00E87E40"/>
    <w:rsid w:val="00E911A4"/>
    <w:rsid w:val="00E923CE"/>
    <w:rsid w:val="00E94099"/>
    <w:rsid w:val="00E953F6"/>
    <w:rsid w:val="00E974E8"/>
    <w:rsid w:val="00EA0CC5"/>
    <w:rsid w:val="00EA3B88"/>
    <w:rsid w:val="00EA4C89"/>
    <w:rsid w:val="00EA51CE"/>
    <w:rsid w:val="00EA52A7"/>
    <w:rsid w:val="00EA5BB6"/>
    <w:rsid w:val="00EA6103"/>
    <w:rsid w:val="00EA6BBA"/>
    <w:rsid w:val="00EA79CF"/>
    <w:rsid w:val="00EA7F07"/>
    <w:rsid w:val="00EB0EB2"/>
    <w:rsid w:val="00EB1901"/>
    <w:rsid w:val="00EB1D67"/>
    <w:rsid w:val="00EB1DAB"/>
    <w:rsid w:val="00EB3552"/>
    <w:rsid w:val="00EB36E6"/>
    <w:rsid w:val="00EB3995"/>
    <w:rsid w:val="00EB4817"/>
    <w:rsid w:val="00EB4AF5"/>
    <w:rsid w:val="00EB57A2"/>
    <w:rsid w:val="00EB5DC6"/>
    <w:rsid w:val="00EB5FB3"/>
    <w:rsid w:val="00EB675F"/>
    <w:rsid w:val="00EB6890"/>
    <w:rsid w:val="00EB6FC0"/>
    <w:rsid w:val="00EB7002"/>
    <w:rsid w:val="00EB7E7A"/>
    <w:rsid w:val="00EC0B1B"/>
    <w:rsid w:val="00EC1371"/>
    <w:rsid w:val="00EC28D2"/>
    <w:rsid w:val="00EC2A5E"/>
    <w:rsid w:val="00EC2BEE"/>
    <w:rsid w:val="00EC347D"/>
    <w:rsid w:val="00EC43DF"/>
    <w:rsid w:val="00EC52EC"/>
    <w:rsid w:val="00ED0008"/>
    <w:rsid w:val="00ED0A71"/>
    <w:rsid w:val="00ED2287"/>
    <w:rsid w:val="00ED2DAA"/>
    <w:rsid w:val="00ED41D0"/>
    <w:rsid w:val="00ED4305"/>
    <w:rsid w:val="00ED5A58"/>
    <w:rsid w:val="00ED5C30"/>
    <w:rsid w:val="00ED5F93"/>
    <w:rsid w:val="00ED60E2"/>
    <w:rsid w:val="00EE0116"/>
    <w:rsid w:val="00EE0FE2"/>
    <w:rsid w:val="00EE16DD"/>
    <w:rsid w:val="00EE20FE"/>
    <w:rsid w:val="00EE347B"/>
    <w:rsid w:val="00EE4182"/>
    <w:rsid w:val="00EE4EDB"/>
    <w:rsid w:val="00EE58E0"/>
    <w:rsid w:val="00EE5903"/>
    <w:rsid w:val="00EE5B03"/>
    <w:rsid w:val="00EE604B"/>
    <w:rsid w:val="00EE6641"/>
    <w:rsid w:val="00EE6A90"/>
    <w:rsid w:val="00EE7133"/>
    <w:rsid w:val="00EE72EE"/>
    <w:rsid w:val="00EF0138"/>
    <w:rsid w:val="00EF06B7"/>
    <w:rsid w:val="00EF1A28"/>
    <w:rsid w:val="00EF1F27"/>
    <w:rsid w:val="00EF261C"/>
    <w:rsid w:val="00EF3559"/>
    <w:rsid w:val="00EF4233"/>
    <w:rsid w:val="00EF444F"/>
    <w:rsid w:val="00EF4F17"/>
    <w:rsid w:val="00EF512D"/>
    <w:rsid w:val="00EF5240"/>
    <w:rsid w:val="00EF57EC"/>
    <w:rsid w:val="00EF5EA5"/>
    <w:rsid w:val="00EF6ACB"/>
    <w:rsid w:val="00F02D94"/>
    <w:rsid w:val="00F03740"/>
    <w:rsid w:val="00F04B58"/>
    <w:rsid w:val="00F04FA7"/>
    <w:rsid w:val="00F0552C"/>
    <w:rsid w:val="00F05601"/>
    <w:rsid w:val="00F05C05"/>
    <w:rsid w:val="00F06870"/>
    <w:rsid w:val="00F07357"/>
    <w:rsid w:val="00F078E1"/>
    <w:rsid w:val="00F1059A"/>
    <w:rsid w:val="00F110F1"/>
    <w:rsid w:val="00F12AB3"/>
    <w:rsid w:val="00F12C87"/>
    <w:rsid w:val="00F12CF1"/>
    <w:rsid w:val="00F131D6"/>
    <w:rsid w:val="00F1350A"/>
    <w:rsid w:val="00F13ABB"/>
    <w:rsid w:val="00F14B43"/>
    <w:rsid w:val="00F156DD"/>
    <w:rsid w:val="00F163D2"/>
    <w:rsid w:val="00F16C52"/>
    <w:rsid w:val="00F16EAF"/>
    <w:rsid w:val="00F200CB"/>
    <w:rsid w:val="00F2060C"/>
    <w:rsid w:val="00F21FD8"/>
    <w:rsid w:val="00F23DD7"/>
    <w:rsid w:val="00F23F6E"/>
    <w:rsid w:val="00F245BF"/>
    <w:rsid w:val="00F24953"/>
    <w:rsid w:val="00F25595"/>
    <w:rsid w:val="00F277DC"/>
    <w:rsid w:val="00F27ABA"/>
    <w:rsid w:val="00F3039C"/>
    <w:rsid w:val="00F30B79"/>
    <w:rsid w:val="00F30E89"/>
    <w:rsid w:val="00F31646"/>
    <w:rsid w:val="00F31A79"/>
    <w:rsid w:val="00F32213"/>
    <w:rsid w:val="00F32B2C"/>
    <w:rsid w:val="00F32CAA"/>
    <w:rsid w:val="00F330B6"/>
    <w:rsid w:val="00F33443"/>
    <w:rsid w:val="00F33832"/>
    <w:rsid w:val="00F33E8D"/>
    <w:rsid w:val="00F343CB"/>
    <w:rsid w:val="00F36059"/>
    <w:rsid w:val="00F364BC"/>
    <w:rsid w:val="00F36F43"/>
    <w:rsid w:val="00F37683"/>
    <w:rsid w:val="00F37BB2"/>
    <w:rsid w:val="00F400C9"/>
    <w:rsid w:val="00F410AB"/>
    <w:rsid w:val="00F41601"/>
    <w:rsid w:val="00F4176A"/>
    <w:rsid w:val="00F438EA"/>
    <w:rsid w:val="00F43F1F"/>
    <w:rsid w:val="00F44C85"/>
    <w:rsid w:val="00F4524F"/>
    <w:rsid w:val="00F45517"/>
    <w:rsid w:val="00F45783"/>
    <w:rsid w:val="00F462FB"/>
    <w:rsid w:val="00F46A1A"/>
    <w:rsid w:val="00F50033"/>
    <w:rsid w:val="00F51EE5"/>
    <w:rsid w:val="00F5390C"/>
    <w:rsid w:val="00F54220"/>
    <w:rsid w:val="00F547AD"/>
    <w:rsid w:val="00F548E4"/>
    <w:rsid w:val="00F553B8"/>
    <w:rsid w:val="00F559D0"/>
    <w:rsid w:val="00F55C3F"/>
    <w:rsid w:val="00F55F45"/>
    <w:rsid w:val="00F56C3A"/>
    <w:rsid w:val="00F57F3E"/>
    <w:rsid w:val="00F6032D"/>
    <w:rsid w:val="00F60F40"/>
    <w:rsid w:val="00F616DF"/>
    <w:rsid w:val="00F61CC0"/>
    <w:rsid w:val="00F627A6"/>
    <w:rsid w:val="00F62F87"/>
    <w:rsid w:val="00F63863"/>
    <w:rsid w:val="00F63EE0"/>
    <w:rsid w:val="00F64A58"/>
    <w:rsid w:val="00F65D54"/>
    <w:rsid w:val="00F66D87"/>
    <w:rsid w:val="00F675A2"/>
    <w:rsid w:val="00F7007B"/>
    <w:rsid w:val="00F714D1"/>
    <w:rsid w:val="00F72084"/>
    <w:rsid w:val="00F7217E"/>
    <w:rsid w:val="00F72799"/>
    <w:rsid w:val="00F728E7"/>
    <w:rsid w:val="00F730A4"/>
    <w:rsid w:val="00F73147"/>
    <w:rsid w:val="00F73684"/>
    <w:rsid w:val="00F748D4"/>
    <w:rsid w:val="00F74C66"/>
    <w:rsid w:val="00F7554A"/>
    <w:rsid w:val="00F75970"/>
    <w:rsid w:val="00F75D92"/>
    <w:rsid w:val="00F77EA1"/>
    <w:rsid w:val="00F817D3"/>
    <w:rsid w:val="00F82611"/>
    <w:rsid w:val="00F82FAE"/>
    <w:rsid w:val="00F8303D"/>
    <w:rsid w:val="00F83F53"/>
    <w:rsid w:val="00F8571C"/>
    <w:rsid w:val="00F86373"/>
    <w:rsid w:val="00F86BDB"/>
    <w:rsid w:val="00F9005A"/>
    <w:rsid w:val="00F90CA3"/>
    <w:rsid w:val="00F91037"/>
    <w:rsid w:val="00F91C1D"/>
    <w:rsid w:val="00F91FC8"/>
    <w:rsid w:val="00F92866"/>
    <w:rsid w:val="00F93BA8"/>
    <w:rsid w:val="00F942E1"/>
    <w:rsid w:val="00F94980"/>
    <w:rsid w:val="00F950A0"/>
    <w:rsid w:val="00F95627"/>
    <w:rsid w:val="00F95E1B"/>
    <w:rsid w:val="00F9785F"/>
    <w:rsid w:val="00F97AD2"/>
    <w:rsid w:val="00F97F61"/>
    <w:rsid w:val="00FA048D"/>
    <w:rsid w:val="00FA0C4E"/>
    <w:rsid w:val="00FA102D"/>
    <w:rsid w:val="00FA27DD"/>
    <w:rsid w:val="00FA319E"/>
    <w:rsid w:val="00FA3CEE"/>
    <w:rsid w:val="00FA4365"/>
    <w:rsid w:val="00FA47F4"/>
    <w:rsid w:val="00FA4E7A"/>
    <w:rsid w:val="00FA5FED"/>
    <w:rsid w:val="00FA626B"/>
    <w:rsid w:val="00FA62BA"/>
    <w:rsid w:val="00FA6791"/>
    <w:rsid w:val="00FA6DC7"/>
    <w:rsid w:val="00FA7CF2"/>
    <w:rsid w:val="00FA7D86"/>
    <w:rsid w:val="00FA7FF1"/>
    <w:rsid w:val="00FB04EE"/>
    <w:rsid w:val="00FB052B"/>
    <w:rsid w:val="00FB07E4"/>
    <w:rsid w:val="00FB0880"/>
    <w:rsid w:val="00FB2D85"/>
    <w:rsid w:val="00FB3912"/>
    <w:rsid w:val="00FB4286"/>
    <w:rsid w:val="00FB4372"/>
    <w:rsid w:val="00FB4D43"/>
    <w:rsid w:val="00FB5C31"/>
    <w:rsid w:val="00FB5C83"/>
    <w:rsid w:val="00FB5D6E"/>
    <w:rsid w:val="00FB70B0"/>
    <w:rsid w:val="00FB7969"/>
    <w:rsid w:val="00FC0133"/>
    <w:rsid w:val="00FC0FDB"/>
    <w:rsid w:val="00FC2472"/>
    <w:rsid w:val="00FC2B1E"/>
    <w:rsid w:val="00FC31FA"/>
    <w:rsid w:val="00FC3F13"/>
    <w:rsid w:val="00FC57A3"/>
    <w:rsid w:val="00FC67D7"/>
    <w:rsid w:val="00FC7166"/>
    <w:rsid w:val="00FC7CC0"/>
    <w:rsid w:val="00FC7DD0"/>
    <w:rsid w:val="00FD04FA"/>
    <w:rsid w:val="00FD0902"/>
    <w:rsid w:val="00FD2B8C"/>
    <w:rsid w:val="00FD38C7"/>
    <w:rsid w:val="00FD3D90"/>
    <w:rsid w:val="00FD4E1E"/>
    <w:rsid w:val="00FD5410"/>
    <w:rsid w:val="00FD60F2"/>
    <w:rsid w:val="00FD6C38"/>
    <w:rsid w:val="00FD6FED"/>
    <w:rsid w:val="00FD7240"/>
    <w:rsid w:val="00FD73C8"/>
    <w:rsid w:val="00FE050B"/>
    <w:rsid w:val="00FE123D"/>
    <w:rsid w:val="00FE1F12"/>
    <w:rsid w:val="00FE22BB"/>
    <w:rsid w:val="00FE2367"/>
    <w:rsid w:val="00FE2979"/>
    <w:rsid w:val="00FE4746"/>
    <w:rsid w:val="00FE4D90"/>
    <w:rsid w:val="00FE54BD"/>
    <w:rsid w:val="00FE5ABE"/>
    <w:rsid w:val="00FE5FF2"/>
    <w:rsid w:val="00FE7397"/>
    <w:rsid w:val="00FE7D67"/>
    <w:rsid w:val="00FE7FCC"/>
    <w:rsid w:val="00FF21B3"/>
    <w:rsid w:val="00FF233C"/>
    <w:rsid w:val="00FF3551"/>
    <w:rsid w:val="00FF3E55"/>
    <w:rsid w:val="00FF48F2"/>
    <w:rsid w:val="00FF4D19"/>
    <w:rsid w:val="00FF50BD"/>
    <w:rsid w:val="00FF79AC"/>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8B"/>
    <w:pPr>
      <w:overflowPunct w:val="0"/>
      <w:autoSpaceDE w:val="0"/>
      <w:autoSpaceDN w:val="0"/>
      <w:adjustRightInd w:val="0"/>
      <w:textAlignment w:val="baseline"/>
    </w:pPr>
  </w:style>
  <w:style w:type="paragraph" w:styleId="1">
    <w:name w:val="heading 1"/>
    <w:basedOn w:val="a"/>
    <w:next w:val="a"/>
    <w:link w:val="10"/>
    <w:qFormat/>
    <w:rsid w:val="00162D8B"/>
    <w:pPr>
      <w:keepNext/>
      <w:ind w:firstLine="426"/>
      <w:jc w:val="both"/>
      <w:outlineLvl w:val="0"/>
    </w:pPr>
    <w:rPr>
      <w:sz w:val="28"/>
    </w:rPr>
  </w:style>
  <w:style w:type="paragraph" w:styleId="2">
    <w:name w:val="heading 2"/>
    <w:basedOn w:val="a"/>
    <w:next w:val="a"/>
    <w:link w:val="20"/>
    <w:qFormat/>
    <w:rsid w:val="00162D8B"/>
    <w:pPr>
      <w:keepNext/>
      <w:jc w:val="center"/>
      <w:outlineLvl w:val="1"/>
    </w:pPr>
    <w:rPr>
      <w:sz w:val="28"/>
    </w:rPr>
  </w:style>
  <w:style w:type="paragraph" w:styleId="3">
    <w:name w:val="heading 3"/>
    <w:basedOn w:val="a"/>
    <w:next w:val="a"/>
    <w:link w:val="30"/>
    <w:qFormat/>
    <w:rsid w:val="00162D8B"/>
    <w:pPr>
      <w:keepNext/>
      <w:tabs>
        <w:tab w:val="left" w:pos="6521"/>
      </w:tabs>
      <w:jc w:val="center"/>
      <w:outlineLvl w:val="2"/>
    </w:pPr>
    <w:rPr>
      <w:b/>
      <w:sz w:val="40"/>
    </w:rPr>
  </w:style>
  <w:style w:type="paragraph" w:styleId="4">
    <w:name w:val="heading 4"/>
    <w:basedOn w:val="a"/>
    <w:next w:val="a"/>
    <w:link w:val="40"/>
    <w:qFormat/>
    <w:rsid w:val="00162D8B"/>
    <w:pPr>
      <w:keepNext/>
      <w:jc w:val="right"/>
      <w:outlineLvl w:val="3"/>
    </w:pPr>
    <w:rPr>
      <w:sz w:val="28"/>
    </w:rPr>
  </w:style>
  <w:style w:type="paragraph" w:styleId="5">
    <w:name w:val="heading 5"/>
    <w:basedOn w:val="a"/>
    <w:next w:val="a"/>
    <w:link w:val="50"/>
    <w:qFormat/>
    <w:rsid w:val="00162D8B"/>
    <w:pPr>
      <w:keepNext/>
      <w:shd w:val="clear" w:color="auto" w:fill="FFFFFF"/>
      <w:jc w:val="center"/>
      <w:outlineLvl w:val="4"/>
    </w:pPr>
    <w:rPr>
      <w:color w:val="000000"/>
      <w:spacing w:val="-1"/>
      <w:sz w:val="26"/>
      <w:szCs w:val="26"/>
    </w:rPr>
  </w:style>
  <w:style w:type="paragraph" w:styleId="6">
    <w:name w:val="heading 6"/>
    <w:basedOn w:val="a"/>
    <w:next w:val="a"/>
    <w:link w:val="60"/>
    <w:qFormat/>
    <w:rsid w:val="00162D8B"/>
    <w:pPr>
      <w:keepNext/>
      <w:shd w:val="clear" w:color="auto" w:fill="FFFFFF"/>
      <w:outlineLvl w:val="5"/>
    </w:pPr>
    <w:rPr>
      <w:color w:val="000000"/>
      <w:sz w:val="28"/>
      <w:szCs w:val="26"/>
    </w:rPr>
  </w:style>
  <w:style w:type="paragraph" w:styleId="9">
    <w:name w:val="heading 9"/>
    <w:basedOn w:val="a"/>
    <w:next w:val="a"/>
    <w:qFormat/>
    <w:rsid w:val="00162D8B"/>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2D8B"/>
    <w:pPr>
      <w:tabs>
        <w:tab w:val="center" w:pos="4536"/>
        <w:tab w:val="right" w:pos="9072"/>
      </w:tabs>
    </w:pPr>
  </w:style>
  <w:style w:type="paragraph" w:styleId="a5">
    <w:name w:val="footer"/>
    <w:basedOn w:val="a"/>
    <w:link w:val="a6"/>
    <w:rsid w:val="00162D8B"/>
    <w:pPr>
      <w:tabs>
        <w:tab w:val="center" w:pos="4536"/>
        <w:tab w:val="right" w:pos="9072"/>
      </w:tabs>
    </w:pPr>
  </w:style>
  <w:style w:type="paragraph" w:styleId="a7">
    <w:name w:val="Body Text"/>
    <w:aliases w:val=" Знак"/>
    <w:basedOn w:val="a"/>
    <w:link w:val="a8"/>
    <w:rsid w:val="00162D8B"/>
    <w:pPr>
      <w:jc w:val="both"/>
    </w:pPr>
    <w:rPr>
      <w:sz w:val="28"/>
    </w:rPr>
  </w:style>
  <w:style w:type="paragraph" w:styleId="a9">
    <w:name w:val="Body Text Indent"/>
    <w:basedOn w:val="a"/>
    <w:link w:val="aa"/>
    <w:rsid w:val="00162D8B"/>
    <w:pPr>
      <w:ind w:firstLine="709"/>
      <w:jc w:val="both"/>
    </w:pPr>
    <w:rPr>
      <w:sz w:val="28"/>
    </w:rPr>
  </w:style>
  <w:style w:type="paragraph" w:styleId="21">
    <w:name w:val="Body Text Indent 2"/>
    <w:aliases w:val=" Знак Знак"/>
    <w:basedOn w:val="a"/>
    <w:link w:val="22"/>
    <w:rsid w:val="00162D8B"/>
    <w:pPr>
      <w:ind w:firstLine="426"/>
      <w:jc w:val="both"/>
    </w:pPr>
    <w:rPr>
      <w:sz w:val="28"/>
    </w:rPr>
  </w:style>
  <w:style w:type="paragraph" w:styleId="23">
    <w:name w:val="Body Text 2"/>
    <w:basedOn w:val="a"/>
    <w:semiHidden/>
    <w:rsid w:val="00162D8B"/>
    <w:rPr>
      <w:sz w:val="28"/>
    </w:rPr>
  </w:style>
  <w:style w:type="paragraph" w:styleId="31">
    <w:name w:val="Body Text Indent 3"/>
    <w:basedOn w:val="a"/>
    <w:link w:val="32"/>
    <w:rsid w:val="00162D8B"/>
    <w:pPr>
      <w:shd w:val="clear" w:color="auto" w:fill="FFFFFF"/>
      <w:spacing w:line="317" w:lineRule="exact"/>
      <w:ind w:left="708"/>
      <w:jc w:val="both"/>
    </w:pPr>
    <w:rPr>
      <w:color w:val="000000"/>
      <w:spacing w:val="1"/>
      <w:sz w:val="28"/>
      <w:szCs w:val="28"/>
    </w:rPr>
  </w:style>
  <w:style w:type="paragraph" w:styleId="ab">
    <w:name w:val="Title"/>
    <w:basedOn w:val="a"/>
    <w:link w:val="ac"/>
    <w:qFormat/>
    <w:rsid w:val="00162D8B"/>
    <w:pPr>
      <w:jc w:val="center"/>
    </w:pPr>
    <w:rPr>
      <w:sz w:val="28"/>
    </w:rPr>
  </w:style>
  <w:style w:type="paragraph" w:customStyle="1" w:styleId="210">
    <w:name w:val="Основной текст 21"/>
    <w:basedOn w:val="a"/>
    <w:rsid w:val="00162D8B"/>
    <w:rPr>
      <w:sz w:val="28"/>
    </w:rPr>
  </w:style>
  <w:style w:type="character" w:styleId="ad">
    <w:name w:val="page number"/>
    <w:basedOn w:val="a0"/>
    <w:rsid w:val="00162D8B"/>
  </w:style>
  <w:style w:type="paragraph" w:customStyle="1" w:styleId="Postan">
    <w:name w:val="Postan"/>
    <w:basedOn w:val="a"/>
    <w:rsid w:val="00DD341E"/>
    <w:pPr>
      <w:overflowPunct/>
      <w:autoSpaceDE/>
      <w:autoSpaceDN/>
      <w:adjustRightInd/>
      <w:jc w:val="center"/>
      <w:textAlignment w:val="auto"/>
    </w:pPr>
    <w:rPr>
      <w:sz w:val="28"/>
      <w:szCs w:val="28"/>
    </w:rPr>
  </w:style>
  <w:style w:type="character" w:customStyle="1" w:styleId="a8">
    <w:name w:val="Основной текст Знак"/>
    <w:aliases w:val=" Знак Знак1"/>
    <w:basedOn w:val="a0"/>
    <w:link w:val="a7"/>
    <w:rsid w:val="003E08EB"/>
    <w:rPr>
      <w:sz w:val="28"/>
    </w:rPr>
  </w:style>
  <w:style w:type="character" w:customStyle="1" w:styleId="a6">
    <w:name w:val="Нижний колонтитул Знак"/>
    <w:basedOn w:val="a0"/>
    <w:link w:val="a5"/>
    <w:rsid w:val="009018C7"/>
  </w:style>
  <w:style w:type="paragraph" w:customStyle="1" w:styleId="ae">
    <w:name w:val="Знак Знак Знак Знак Знак Знак Знак Знак Знак Знак"/>
    <w:basedOn w:val="a"/>
    <w:rsid w:val="00421AAC"/>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rsid w:val="00421AAC"/>
    <w:rPr>
      <w:rFonts w:ascii="Arial" w:hAnsi="Arial" w:cs="Arial" w:hint="default"/>
      <w:strike w:val="0"/>
      <w:dstrike w:val="0"/>
      <w:color w:val="3560A7"/>
      <w:sz w:val="20"/>
      <w:szCs w:val="20"/>
      <w:u w:val="none"/>
      <w:effect w:val="none"/>
    </w:rPr>
  </w:style>
  <w:style w:type="paragraph" w:customStyle="1" w:styleId="constitle">
    <w:name w:val="constitle"/>
    <w:basedOn w:val="a"/>
    <w:rsid w:val="00421AAC"/>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421AAC"/>
    <w:pPr>
      <w:overflowPunct/>
      <w:autoSpaceDE/>
      <w:autoSpaceDN/>
      <w:adjustRightInd/>
      <w:spacing w:before="80" w:after="80"/>
      <w:textAlignment w:val="auto"/>
    </w:pPr>
    <w:rPr>
      <w:rFonts w:ascii="Arial" w:hAnsi="Arial" w:cs="Arial"/>
      <w:color w:val="000000"/>
    </w:rPr>
  </w:style>
  <w:style w:type="character" w:customStyle="1" w:styleId="ac">
    <w:name w:val="Название Знак"/>
    <w:basedOn w:val="a0"/>
    <w:link w:val="ab"/>
    <w:locked/>
    <w:rsid w:val="006549C3"/>
    <w:rPr>
      <w:sz w:val="28"/>
    </w:rPr>
  </w:style>
  <w:style w:type="paragraph" w:customStyle="1" w:styleId="211">
    <w:name w:val="Основной текст 21"/>
    <w:basedOn w:val="a"/>
    <w:rsid w:val="00BC401A"/>
    <w:pPr>
      <w:ind w:firstLine="708"/>
      <w:jc w:val="both"/>
    </w:pPr>
    <w:rPr>
      <w:sz w:val="28"/>
    </w:rPr>
  </w:style>
  <w:style w:type="paragraph" w:customStyle="1" w:styleId="230">
    <w:name w:val="Основной текст 23"/>
    <w:basedOn w:val="a"/>
    <w:rsid w:val="00BC401A"/>
    <w:pPr>
      <w:ind w:firstLine="510"/>
      <w:jc w:val="both"/>
    </w:pPr>
    <w:rPr>
      <w:sz w:val="28"/>
    </w:rPr>
  </w:style>
  <w:style w:type="paragraph" w:customStyle="1" w:styleId="11">
    <w:name w:val="Знак1"/>
    <w:basedOn w:val="a"/>
    <w:rsid w:val="00D6666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0">
    <w:name w:val="Заголовок 2 Знак"/>
    <w:basedOn w:val="a0"/>
    <w:link w:val="2"/>
    <w:rsid w:val="00D6666B"/>
    <w:rPr>
      <w:sz w:val="28"/>
    </w:rPr>
  </w:style>
  <w:style w:type="character" w:customStyle="1" w:styleId="aa">
    <w:name w:val="Основной текст с отступом Знак"/>
    <w:basedOn w:val="a0"/>
    <w:link w:val="a9"/>
    <w:rsid w:val="00D6666B"/>
    <w:rPr>
      <w:sz w:val="28"/>
    </w:rPr>
  </w:style>
  <w:style w:type="character" w:customStyle="1" w:styleId="a4">
    <w:name w:val="Верхний колонтитул Знак"/>
    <w:basedOn w:val="a0"/>
    <w:link w:val="a3"/>
    <w:rsid w:val="00D6666B"/>
  </w:style>
  <w:style w:type="paragraph" w:customStyle="1" w:styleId="ConsPlusNormal">
    <w:name w:val="ConsPlusNormal"/>
    <w:qFormat/>
    <w:rsid w:val="00D6666B"/>
    <w:pPr>
      <w:widowControl w:val="0"/>
      <w:autoSpaceDE w:val="0"/>
      <w:autoSpaceDN w:val="0"/>
      <w:adjustRightInd w:val="0"/>
      <w:ind w:firstLine="720"/>
    </w:pPr>
    <w:rPr>
      <w:rFonts w:ascii="Arial" w:hAnsi="Arial" w:cs="Arial"/>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rsid w:val="00D6666B"/>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rsid w:val="00D6666B"/>
  </w:style>
  <w:style w:type="character" w:customStyle="1" w:styleId="32">
    <w:name w:val="Основной текст с отступом 3 Знак"/>
    <w:basedOn w:val="a0"/>
    <w:link w:val="31"/>
    <w:rsid w:val="00D6666B"/>
    <w:rPr>
      <w:color w:val="000000"/>
      <w:spacing w:val="1"/>
      <w:sz w:val="28"/>
      <w:szCs w:val="28"/>
      <w:shd w:val="clear" w:color="auto" w:fill="FFFFFF"/>
    </w:rPr>
  </w:style>
  <w:style w:type="paragraph" w:customStyle="1" w:styleId="12">
    <w:name w:val="Знак1"/>
    <w:basedOn w:val="a"/>
    <w:rsid w:val="00D6666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D6666B"/>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D6666B"/>
    <w:rPr>
      <w:rFonts w:ascii="Times New Roman" w:hAnsi="Times New Roman" w:cs="Times New Roman"/>
      <w:sz w:val="26"/>
      <w:szCs w:val="26"/>
    </w:rPr>
  </w:style>
  <w:style w:type="character" w:customStyle="1" w:styleId="FontStyle12">
    <w:name w:val="Font Style12"/>
    <w:basedOn w:val="a0"/>
    <w:rsid w:val="00D6666B"/>
    <w:rPr>
      <w:rFonts w:ascii="Times New Roman" w:hAnsi="Times New Roman" w:cs="Times New Roman"/>
      <w:sz w:val="26"/>
      <w:szCs w:val="26"/>
    </w:rPr>
  </w:style>
  <w:style w:type="paragraph" w:customStyle="1" w:styleId="ConsPlusTitle">
    <w:name w:val="ConsPlusTitle"/>
    <w:uiPriority w:val="99"/>
    <w:rsid w:val="00C46E07"/>
    <w:pPr>
      <w:widowControl w:val="0"/>
      <w:autoSpaceDE w:val="0"/>
      <w:autoSpaceDN w:val="0"/>
      <w:adjustRightInd w:val="0"/>
    </w:pPr>
    <w:rPr>
      <w:rFonts w:ascii="Arial" w:hAnsi="Arial" w:cs="Arial"/>
      <w:b/>
      <w:bCs/>
    </w:rPr>
  </w:style>
  <w:style w:type="paragraph" w:styleId="af2">
    <w:name w:val="List Paragraph"/>
    <w:basedOn w:val="a"/>
    <w:uiPriority w:val="34"/>
    <w:qFormat/>
    <w:rsid w:val="00437D8F"/>
    <w:pPr>
      <w:widowControl w:val="0"/>
      <w:overflowPunct/>
      <w:ind w:left="720"/>
      <w:contextualSpacing/>
      <w:textAlignment w:val="auto"/>
    </w:pPr>
  </w:style>
  <w:style w:type="paragraph" w:styleId="af3">
    <w:name w:val="No Spacing"/>
    <w:qFormat/>
    <w:rsid w:val="00437D8F"/>
    <w:rPr>
      <w:rFonts w:ascii="Calibri" w:hAnsi="Calibri"/>
      <w:sz w:val="22"/>
      <w:szCs w:val="22"/>
    </w:rPr>
  </w:style>
  <w:style w:type="paragraph" w:customStyle="1" w:styleId="24">
    <w:name w:val="Основной текст 24"/>
    <w:basedOn w:val="a"/>
    <w:rsid w:val="00B63B31"/>
    <w:pPr>
      <w:ind w:left="360" w:hanging="360"/>
      <w:jc w:val="both"/>
    </w:pPr>
    <w:rPr>
      <w:sz w:val="28"/>
    </w:rPr>
  </w:style>
  <w:style w:type="paragraph" w:customStyle="1" w:styleId="Default">
    <w:name w:val="Default"/>
    <w:rsid w:val="0039509A"/>
    <w:pPr>
      <w:autoSpaceDE w:val="0"/>
      <w:autoSpaceDN w:val="0"/>
      <w:adjustRightInd w:val="0"/>
    </w:pPr>
    <w:rPr>
      <w:rFonts w:eastAsia="Calibri"/>
      <w:color w:val="000000"/>
      <w:sz w:val="24"/>
      <w:szCs w:val="24"/>
      <w:lang w:eastAsia="en-US"/>
    </w:rPr>
  </w:style>
  <w:style w:type="paragraph" w:styleId="HTML">
    <w:name w:val="HTML Preformatted"/>
    <w:basedOn w:val="Default"/>
    <w:next w:val="Default"/>
    <w:link w:val="HTML0"/>
    <w:rsid w:val="0039509A"/>
    <w:rPr>
      <w:color w:val="auto"/>
    </w:rPr>
  </w:style>
  <w:style w:type="character" w:customStyle="1" w:styleId="HTML0">
    <w:name w:val="Стандартный HTML Знак"/>
    <w:basedOn w:val="a0"/>
    <w:link w:val="HTML"/>
    <w:rsid w:val="0039509A"/>
    <w:rPr>
      <w:rFonts w:eastAsia="Calibri"/>
      <w:sz w:val="24"/>
      <w:szCs w:val="24"/>
      <w:lang w:eastAsia="en-US"/>
    </w:rPr>
  </w:style>
  <w:style w:type="paragraph" w:customStyle="1" w:styleId="af4">
    <w:name w:val="Содержимое таблицы"/>
    <w:basedOn w:val="Default"/>
    <w:next w:val="Default"/>
    <w:rsid w:val="0039509A"/>
    <w:rPr>
      <w:color w:val="auto"/>
    </w:rPr>
  </w:style>
  <w:style w:type="paragraph" w:customStyle="1" w:styleId="HTML1">
    <w:name w:val="Стандартный HTML+1"/>
    <w:basedOn w:val="Default"/>
    <w:next w:val="Default"/>
    <w:uiPriority w:val="99"/>
    <w:rsid w:val="0039509A"/>
    <w:rPr>
      <w:color w:val="auto"/>
    </w:rPr>
  </w:style>
  <w:style w:type="paragraph" w:customStyle="1" w:styleId="13">
    <w:name w:val="Обычный+1"/>
    <w:basedOn w:val="Default"/>
    <w:next w:val="Default"/>
    <w:uiPriority w:val="99"/>
    <w:rsid w:val="0039509A"/>
    <w:rPr>
      <w:color w:val="auto"/>
    </w:rPr>
  </w:style>
  <w:style w:type="paragraph" w:customStyle="1" w:styleId="HTML2">
    <w:name w:val="Стандартный HTML+2"/>
    <w:basedOn w:val="Default"/>
    <w:next w:val="Default"/>
    <w:uiPriority w:val="99"/>
    <w:rsid w:val="0039509A"/>
    <w:rPr>
      <w:color w:val="auto"/>
    </w:rPr>
  </w:style>
  <w:style w:type="paragraph" w:customStyle="1" w:styleId="HTML3">
    <w:name w:val="Стандартный HTML+3"/>
    <w:basedOn w:val="Default"/>
    <w:next w:val="Default"/>
    <w:uiPriority w:val="99"/>
    <w:rsid w:val="0039509A"/>
    <w:rPr>
      <w:color w:val="auto"/>
    </w:rPr>
  </w:style>
  <w:style w:type="paragraph" w:customStyle="1" w:styleId="33">
    <w:name w:val="Обычный+3"/>
    <w:basedOn w:val="Default"/>
    <w:next w:val="Default"/>
    <w:uiPriority w:val="99"/>
    <w:rsid w:val="0039509A"/>
    <w:rPr>
      <w:color w:val="auto"/>
    </w:rPr>
  </w:style>
  <w:style w:type="paragraph" w:customStyle="1" w:styleId="ConsPlusNonformat">
    <w:name w:val="ConsPlusNonformat"/>
    <w:basedOn w:val="Default"/>
    <w:next w:val="Default"/>
    <w:rsid w:val="0039509A"/>
    <w:rPr>
      <w:color w:val="auto"/>
    </w:rPr>
  </w:style>
  <w:style w:type="paragraph" w:customStyle="1" w:styleId="HTML4">
    <w:name w:val="Стандартный HTML+4"/>
    <w:basedOn w:val="Default"/>
    <w:next w:val="Default"/>
    <w:uiPriority w:val="99"/>
    <w:rsid w:val="0039509A"/>
    <w:rPr>
      <w:color w:val="auto"/>
    </w:rPr>
  </w:style>
  <w:style w:type="paragraph" w:customStyle="1" w:styleId="41">
    <w:name w:val="Обычный+4"/>
    <w:basedOn w:val="Default"/>
    <w:next w:val="Default"/>
    <w:uiPriority w:val="99"/>
    <w:rsid w:val="0039509A"/>
    <w:rPr>
      <w:color w:val="auto"/>
    </w:rPr>
  </w:style>
  <w:style w:type="paragraph" w:customStyle="1" w:styleId="HTML5">
    <w:name w:val="Стандартный HTML+5"/>
    <w:basedOn w:val="Default"/>
    <w:next w:val="Default"/>
    <w:uiPriority w:val="99"/>
    <w:rsid w:val="0039509A"/>
    <w:rPr>
      <w:color w:val="auto"/>
    </w:rPr>
  </w:style>
  <w:style w:type="paragraph" w:customStyle="1" w:styleId="52">
    <w:name w:val="Обычный+5"/>
    <w:basedOn w:val="Default"/>
    <w:next w:val="Default"/>
    <w:uiPriority w:val="99"/>
    <w:rsid w:val="0039509A"/>
    <w:rPr>
      <w:color w:val="auto"/>
    </w:rPr>
  </w:style>
  <w:style w:type="paragraph" w:customStyle="1" w:styleId="af5">
    <w:name w:val="Знак"/>
    <w:basedOn w:val="a"/>
    <w:rsid w:val="0039509A"/>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Normal (Web)"/>
    <w:basedOn w:val="a"/>
    <w:rsid w:val="0039509A"/>
    <w:pPr>
      <w:overflowPunct/>
      <w:autoSpaceDE/>
      <w:autoSpaceDN/>
      <w:adjustRightInd/>
      <w:spacing w:before="150" w:after="150"/>
      <w:textAlignment w:val="auto"/>
    </w:pPr>
    <w:rPr>
      <w:sz w:val="24"/>
      <w:szCs w:val="24"/>
    </w:rPr>
  </w:style>
  <w:style w:type="table" w:styleId="af7">
    <w:name w:val="Table Grid"/>
    <w:basedOn w:val="a1"/>
    <w:rsid w:val="003950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39509A"/>
  </w:style>
  <w:style w:type="paragraph" w:customStyle="1" w:styleId="ico-paragraph">
    <w:name w:val="ico-paragraph"/>
    <w:basedOn w:val="a"/>
    <w:rsid w:val="0039509A"/>
    <w:pPr>
      <w:overflowPunct/>
      <w:autoSpaceDE/>
      <w:autoSpaceDN/>
      <w:adjustRightInd/>
      <w:spacing w:before="120"/>
      <w:textAlignment w:val="auto"/>
    </w:pPr>
    <w:rPr>
      <w:sz w:val="24"/>
      <w:szCs w:val="24"/>
    </w:rPr>
  </w:style>
  <w:style w:type="character" w:customStyle="1" w:styleId="def-term2">
    <w:name w:val="def-term2"/>
    <w:basedOn w:val="a0"/>
    <w:rsid w:val="0039509A"/>
    <w:rPr>
      <w:bdr w:val="none" w:sz="0" w:space="0" w:color="auto" w:frame="1"/>
    </w:rPr>
  </w:style>
  <w:style w:type="character" w:customStyle="1" w:styleId="FontStyle36">
    <w:name w:val="Font Style36"/>
    <w:rsid w:val="0039509A"/>
    <w:rPr>
      <w:rFonts w:ascii="Times New Roman" w:hAnsi="Times New Roman" w:cs="Times New Roman"/>
      <w:sz w:val="22"/>
      <w:szCs w:val="22"/>
    </w:rPr>
  </w:style>
  <w:style w:type="paragraph" w:customStyle="1" w:styleId="Style11">
    <w:name w:val="Style11"/>
    <w:basedOn w:val="a"/>
    <w:rsid w:val="0039509A"/>
    <w:pPr>
      <w:widowControl w:val="0"/>
      <w:overflowPunct/>
      <w:textAlignment w:val="auto"/>
    </w:pPr>
    <w:rPr>
      <w:sz w:val="24"/>
      <w:szCs w:val="24"/>
    </w:rPr>
  </w:style>
  <w:style w:type="paragraph" w:customStyle="1" w:styleId="Style22">
    <w:name w:val="Style22"/>
    <w:basedOn w:val="a"/>
    <w:rsid w:val="0039509A"/>
    <w:pPr>
      <w:widowControl w:val="0"/>
      <w:overflowPunct/>
      <w:spacing w:line="274" w:lineRule="exact"/>
      <w:jc w:val="center"/>
      <w:textAlignment w:val="auto"/>
    </w:pPr>
    <w:rPr>
      <w:sz w:val="24"/>
      <w:szCs w:val="24"/>
    </w:rPr>
  </w:style>
  <w:style w:type="character" w:customStyle="1" w:styleId="10">
    <w:name w:val="Заголовок 1 Знак"/>
    <w:basedOn w:val="a0"/>
    <w:link w:val="1"/>
    <w:rsid w:val="0039509A"/>
    <w:rPr>
      <w:sz w:val="28"/>
    </w:rPr>
  </w:style>
  <w:style w:type="character" w:customStyle="1" w:styleId="30">
    <w:name w:val="Заголовок 3 Знак"/>
    <w:basedOn w:val="a0"/>
    <w:link w:val="3"/>
    <w:rsid w:val="0039509A"/>
    <w:rPr>
      <w:b/>
      <w:sz w:val="40"/>
    </w:rPr>
  </w:style>
  <w:style w:type="paragraph" w:customStyle="1" w:styleId="14">
    <w:name w:val="Абзац списка1"/>
    <w:basedOn w:val="a"/>
    <w:uiPriority w:val="99"/>
    <w:rsid w:val="0039509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8">
    <w:name w:val="Balloon Text"/>
    <w:basedOn w:val="a"/>
    <w:link w:val="af9"/>
    <w:rsid w:val="0039509A"/>
    <w:pPr>
      <w:overflowPunct/>
      <w:autoSpaceDE/>
      <w:autoSpaceDN/>
      <w:adjustRightInd/>
      <w:textAlignment w:val="auto"/>
    </w:pPr>
    <w:rPr>
      <w:rFonts w:ascii="Tahoma" w:eastAsia="Calibri" w:hAnsi="Tahoma"/>
      <w:sz w:val="16"/>
    </w:rPr>
  </w:style>
  <w:style w:type="character" w:customStyle="1" w:styleId="af9">
    <w:name w:val="Текст выноски Знак"/>
    <w:basedOn w:val="a0"/>
    <w:link w:val="af8"/>
    <w:rsid w:val="0039509A"/>
    <w:rPr>
      <w:rFonts w:ascii="Tahoma" w:eastAsia="Calibri" w:hAnsi="Tahoma"/>
      <w:sz w:val="16"/>
    </w:rPr>
  </w:style>
  <w:style w:type="paragraph" w:customStyle="1" w:styleId="25">
    <w:name w:val="Абзац списка2"/>
    <w:basedOn w:val="a"/>
    <w:rsid w:val="0039509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a">
    <w:name w:val="Document Map"/>
    <w:basedOn w:val="a"/>
    <w:link w:val="afb"/>
    <w:uiPriority w:val="99"/>
    <w:semiHidden/>
    <w:rsid w:val="0039509A"/>
    <w:pPr>
      <w:overflowPunct/>
      <w:autoSpaceDE/>
      <w:autoSpaceDN/>
      <w:adjustRightInd/>
      <w:textAlignment w:val="auto"/>
    </w:pPr>
    <w:rPr>
      <w:rFonts w:ascii="Tahoma" w:eastAsia="Calibri" w:hAnsi="Tahoma"/>
      <w:sz w:val="16"/>
    </w:rPr>
  </w:style>
  <w:style w:type="character" w:customStyle="1" w:styleId="afb">
    <w:name w:val="Схема документа Знак"/>
    <w:basedOn w:val="a0"/>
    <w:link w:val="afa"/>
    <w:uiPriority w:val="99"/>
    <w:semiHidden/>
    <w:rsid w:val="0039509A"/>
    <w:rPr>
      <w:rFonts w:ascii="Tahoma" w:eastAsia="Calibri" w:hAnsi="Tahoma"/>
      <w:sz w:val="16"/>
    </w:rPr>
  </w:style>
  <w:style w:type="numbering" w:customStyle="1" w:styleId="15">
    <w:name w:val="Нет списка1"/>
    <w:next w:val="a2"/>
    <w:uiPriority w:val="99"/>
    <w:semiHidden/>
    <w:unhideWhenUsed/>
    <w:rsid w:val="0039509A"/>
  </w:style>
  <w:style w:type="table" w:customStyle="1" w:styleId="16">
    <w:name w:val="Сетка таблицы1"/>
    <w:basedOn w:val="a1"/>
    <w:next w:val="af7"/>
    <w:uiPriority w:val="99"/>
    <w:rsid w:val="00395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39509A"/>
  </w:style>
  <w:style w:type="table" w:customStyle="1" w:styleId="27">
    <w:name w:val="Сетка таблицы2"/>
    <w:basedOn w:val="a1"/>
    <w:next w:val="af7"/>
    <w:uiPriority w:val="99"/>
    <w:rsid w:val="00395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semiHidden/>
    <w:unhideWhenUsed/>
    <w:rsid w:val="0039509A"/>
  </w:style>
  <w:style w:type="table" w:customStyle="1" w:styleId="35">
    <w:name w:val="Сетка таблицы3"/>
    <w:basedOn w:val="a1"/>
    <w:next w:val="af7"/>
    <w:rsid w:val="0039509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9509A"/>
  </w:style>
  <w:style w:type="table" w:customStyle="1" w:styleId="111">
    <w:name w:val="Сетка таблицы11"/>
    <w:basedOn w:val="a1"/>
    <w:next w:val="af7"/>
    <w:uiPriority w:val="99"/>
    <w:rsid w:val="00395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9509A"/>
  </w:style>
  <w:style w:type="table" w:customStyle="1" w:styleId="213">
    <w:name w:val="Сетка таблицы21"/>
    <w:basedOn w:val="a1"/>
    <w:next w:val="af7"/>
    <w:uiPriority w:val="99"/>
    <w:rsid w:val="00395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Обычный (веб)20"/>
    <w:basedOn w:val="a"/>
    <w:link w:val="201"/>
    <w:rsid w:val="0039509A"/>
    <w:pPr>
      <w:overflowPunct/>
      <w:autoSpaceDE/>
      <w:autoSpaceDN/>
      <w:adjustRightInd/>
      <w:jc w:val="both"/>
      <w:textAlignment w:val="auto"/>
    </w:pPr>
    <w:rPr>
      <w:color w:val="000000"/>
      <w:sz w:val="24"/>
      <w:szCs w:val="24"/>
    </w:rPr>
  </w:style>
  <w:style w:type="character" w:customStyle="1" w:styleId="201">
    <w:name w:val="Обычный (веб)20 Знак"/>
    <w:link w:val="200"/>
    <w:rsid w:val="0039509A"/>
    <w:rPr>
      <w:color w:val="000000"/>
      <w:sz w:val="24"/>
      <w:szCs w:val="24"/>
    </w:rPr>
  </w:style>
  <w:style w:type="character" w:customStyle="1" w:styleId="afc">
    <w:name w:val="Цветовое выделение"/>
    <w:rsid w:val="007135C0"/>
    <w:rPr>
      <w:b/>
      <w:bCs/>
      <w:color w:val="000080"/>
    </w:rPr>
  </w:style>
  <w:style w:type="character" w:customStyle="1" w:styleId="td-row">
    <w:name w:val="td-row"/>
    <w:basedOn w:val="a0"/>
    <w:rsid w:val="007135C0"/>
  </w:style>
  <w:style w:type="paragraph" w:customStyle="1" w:styleId="afd">
    <w:name w:val="Заголовок статьи"/>
    <w:basedOn w:val="a"/>
    <w:next w:val="a"/>
    <w:rsid w:val="007135C0"/>
    <w:pPr>
      <w:widowControl w:val="0"/>
      <w:overflowPunct/>
      <w:ind w:left="1612" w:hanging="892"/>
      <w:jc w:val="both"/>
      <w:textAlignment w:val="auto"/>
    </w:pPr>
    <w:rPr>
      <w:rFonts w:ascii="Arial" w:hAnsi="Arial"/>
      <w:sz w:val="24"/>
      <w:szCs w:val="24"/>
    </w:rPr>
  </w:style>
  <w:style w:type="paragraph" w:styleId="afe">
    <w:name w:val="List"/>
    <w:basedOn w:val="a"/>
    <w:rsid w:val="00B8273D"/>
    <w:pPr>
      <w:overflowPunct/>
      <w:autoSpaceDE/>
      <w:autoSpaceDN/>
      <w:adjustRightInd/>
      <w:ind w:left="283" w:hanging="283"/>
      <w:textAlignment w:val="auto"/>
    </w:pPr>
    <w:rPr>
      <w:szCs w:val="24"/>
    </w:rPr>
  </w:style>
  <w:style w:type="character" w:customStyle="1" w:styleId="50">
    <w:name w:val="Заголовок 5 Знак"/>
    <w:basedOn w:val="a0"/>
    <w:link w:val="5"/>
    <w:rsid w:val="00B8273D"/>
    <w:rPr>
      <w:color w:val="000000"/>
      <w:spacing w:val="-1"/>
      <w:sz w:val="26"/>
      <w:szCs w:val="26"/>
      <w:shd w:val="clear" w:color="auto" w:fill="FFFFFF"/>
    </w:rPr>
  </w:style>
  <w:style w:type="character" w:customStyle="1" w:styleId="60">
    <w:name w:val="Заголовок 6 Знак"/>
    <w:basedOn w:val="a0"/>
    <w:link w:val="6"/>
    <w:rsid w:val="00B8273D"/>
    <w:rPr>
      <w:color w:val="000000"/>
      <w:sz w:val="28"/>
      <w:szCs w:val="26"/>
      <w:shd w:val="clear" w:color="auto" w:fill="FFFFFF"/>
    </w:rPr>
  </w:style>
  <w:style w:type="character" w:customStyle="1" w:styleId="40">
    <w:name w:val="Заголовок 4 Знак"/>
    <w:basedOn w:val="a0"/>
    <w:link w:val="4"/>
    <w:rsid w:val="00B8273D"/>
    <w:rPr>
      <w:sz w:val="28"/>
    </w:rPr>
  </w:style>
  <w:style w:type="paragraph" w:customStyle="1" w:styleId="214">
    <w:name w:val="Основной текст с отступом 21"/>
    <w:basedOn w:val="a"/>
    <w:rsid w:val="00B8273D"/>
    <w:pPr>
      <w:overflowPunct/>
      <w:autoSpaceDE/>
      <w:autoSpaceDN/>
      <w:adjustRightInd/>
      <w:ind w:firstLine="720"/>
      <w:textAlignment w:val="auto"/>
    </w:pPr>
    <w:rPr>
      <w:sz w:val="24"/>
    </w:rPr>
  </w:style>
  <w:style w:type="paragraph" w:styleId="aff">
    <w:name w:val="caption"/>
    <w:basedOn w:val="a"/>
    <w:next w:val="a"/>
    <w:qFormat/>
    <w:rsid w:val="00B8273D"/>
    <w:pPr>
      <w:overflowPunct/>
      <w:autoSpaceDE/>
      <w:autoSpaceDN/>
      <w:adjustRightInd/>
      <w:spacing w:before="120"/>
      <w:jc w:val="center"/>
      <w:textAlignment w:val="auto"/>
    </w:pPr>
    <w:rPr>
      <w:b/>
      <w:sz w:val="28"/>
      <w:szCs w:val="24"/>
    </w:rPr>
  </w:style>
  <w:style w:type="character" w:customStyle="1" w:styleId="22">
    <w:name w:val="Основной текст с отступом 2 Знак"/>
    <w:aliases w:val=" Знак Знак Знак"/>
    <w:basedOn w:val="a0"/>
    <w:link w:val="21"/>
    <w:rsid w:val="00B8273D"/>
    <w:rPr>
      <w:sz w:val="28"/>
    </w:rPr>
  </w:style>
  <w:style w:type="paragraph" w:customStyle="1" w:styleId="17">
    <w:name w:val="подпись1"/>
    <w:basedOn w:val="a"/>
    <w:rsid w:val="00B8273D"/>
    <w:pPr>
      <w:overflowPunct/>
      <w:autoSpaceDE/>
      <w:autoSpaceDN/>
      <w:adjustRightInd/>
      <w:textAlignment w:val="auto"/>
    </w:pPr>
    <w:rPr>
      <w:sz w:val="28"/>
    </w:rPr>
  </w:style>
  <w:style w:type="paragraph" w:customStyle="1" w:styleId="ConsPlusCell">
    <w:name w:val="ConsPlusCell"/>
    <w:rsid w:val="00B8273D"/>
    <w:pPr>
      <w:widowControl w:val="0"/>
      <w:autoSpaceDE w:val="0"/>
      <w:autoSpaceDN w:val="0"/>
      <w:adjustRightInd w:val="0"/>
    </w:pPr>
    <w:rPr>
      <w:rFonts w:ascii="Arial" w:hAnsi="Arial" w:cs="Arial"/>
    </w:rPr>
  </w:style>
  <w:style w:type="paragraph" w:customStyle="1" w:styleId="18">
    <w:name w:val="Текст1"/>
    <w:basedOn w:val="a"/>
    <w:rsid w:val="00B8273D"/>
    <w:pPr>
      <w:overflowPunct/>
      <w:autoSpaceDE/>
      <w:autoSpaceDN/>
      <w:adjustRightInd/>
      <w:textAlignment w:val="auto"/>
    </w:pPr>
    <w:rPr>
      <w:rFonts w:ascii="Courier New" w:hAnsi="Courier New" w:cs="Courier New"/>
      <w:lang w:eastAsia="ar-SA"/>
    </w:rPr>
  </w:style>
  <w:style w:type="paragraph" w:customStyle="1" w:styleId="19">
    <w:name w:val="заголовок 1"/>
    <w:basedOn w:val="a"/>
    <w:next w:val="a"/>
    <w:rsid w:val="00B8273D"/>
    <w:pPr>
      <w:keepNext/>
      <w:overflowPunct/>
      <w:adjustRightInd/>
      <w:textAlignment w:val="auto"/>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273D"/>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0">
    <w:name w:val="текст примечания"/>
    <w:basedOn w:val="a"/>
    <w:rsid w:val="00B8273D"/>
    <w:pPr>
      <w:overflowPunct/>
      <w:adjustRightInd/>
      <w:textAlignment w:val="auto"/>
    </w:pPr>
    <w:rPr>
      <w:rFonts w:ascii="Courier New" w:hAnsi="Courier New" w:cs="Courier New"/>
    </w:rPr>
  </w:style>
  <w:style w:type="paragraph" w:customStyle="1" w:styleId="CharCharCharChar">
    <w:name w:val="Char Char Знак Знак Char Char Знак Знак Знак"/>
    <w:basedOn w:val="a"/>
    <w:rsid w:val="00B8273D"/>
    <w:pPr>
      <w:overflowPunct/>
      <w:autoSpaceDE/>
      <w:autoSpaceDN/>
      <w:adjustRightInd/>
      <w:textAlignment w:val="auto"/>
    </w:pPr>
    <w:rPr>
      <w:rFonts w:ascii="Verdana" w:hAnsi="Verdana" w:cs="Verdana"/>
      <w:lang w:val="en-US" w:eastAsia="en-US"/>
    </w:rPr>
  </w:style>
  <w:style w:type="paragraph" w:customStyle="1" w:styleId="aff1">
    <w:name w:val="Таблицы (моноширинный)"/>
    <w:basedOn w:val="a"/>
    <w:next w:val="a"/>
    <w:rsid w:val="00B8273D"/>
    <w:pPr>
      <w:overflowPunct/>
      <w:jc w:val="both"/>
      <w:textAlignment w:val="auto"/>
    </w:pPr>
    <w:rPr>
      <w:rFonts w:ascii="Courier New" w:hAnsi="Courier New" w:cs="Courier New"/>
    </w:rPr>
  </w:style>
  <w:style w:type="paragraph" w:customStyle="1" w:styleId="1a">
    <w:name w:val="Знак Знак1 Знак"/>
    <w:basedOn w:val="a"/>
    <w:rsid w:val="00B8273D"/>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lst">
    <w:name w:val="lst"/>
    <w:basedOn w:val="a"/>
    <w:rsid w:val="00B8273D"/>
    <w:pPr>
      <w:overflowPunct/>
      <w:spacing w:line="360" w:lineRule="auto"/>
      <w:jc w:val="both"/>
      <w:textAlignment w:val="auto"/>
    </w:pPr>
    <w:rPr>
      <w:sz w:val="26"/>
      <w:szCs w:val="26"/>
    </w:rPr>
  </w:style>
  <w:style w:type="paragraph" w:customStyle="1" w:styleId="aff2">
    <w:name w:val="Знак Знак Знак Знак Знак Знак Знак Знак Знак Знак Знак"/>
    <w:basedOn w:val="a"/>
    <w:rsid w:val="00B8273D"/>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aff3">
    <w:name w:val="Прижатый влево"/>
    <w:basedOn w:val="a"/>
    <w:next w:val="a"/>
    <w:rsid w:val="00B8273D"/>
    <w:pPr>
      <w:overflowPunct/>
      <w:textAlignment w:val="auto"/>
    </w:pPr>
    <w:rPr>
      <w:rFonts w:ascii="Arial" w:hAnsi="Arial"/>
      <w:sz w:val="24"/>
      <w:szCs w:val="24"/>
    </w:rPr>
  </w:style>
  <w:style w:type="paragraph" w:styleId="aff4">
    <w:name w:val="endnote text"/>
    <w:basedOn w:val="a"/>
    <w:link w:val="aff5"/>
    <w:rsid w:val="00B8273D"/>
    <w:pPr>
      <w:overflowPunct/>
      <w:autoSpaceDE/>
      <w:autoSpaceDN/>
      <w:adjustRightInd/>
      <w:ind w:firstLine="720"/>
      <w:jc w:val="both"/>
      <w:textAlignment w:val="auto"/>
    </w:pPr>
  </w:style>
  <w:style w:type="character" w:customStyle="1" w:styleId="aff5">
    <w:name w:val="Текст концевой сноски Знак"/>
    <w:basedOn w:val="a0"/>
    <w:link w:val="aff4"/>
    <w:rsid w:val="00B8273D"/>
  </w:style>
  <w:style w:type="paragraph" w:customStyle="1" w:styleId="61">
    <w:name w:val="Знак6"/>
    <w:basedOn w:val="a"/>
    <w:rsid w:val="00B8273D"/>
    <w:pPr>
      <w:overflowPunct/>
      <w:autoSpaceDE/>
      <w:autoSpaceDN/>
      <w:adjustRightInd/>
      <w:spacing w:after="160" w:line="240" w:lineRule="exact"/>
      <w:textAlignment w:val="auto"/>
    </w:pPr>
    <w:rPr>
      <w:rFonts w:ascii="Verdana" w:hAnsi="Verdana" w:cs="Verdana"/>
      <w:lang w:val="en-US" w:eastAsia="en-US"/>
    </w:rPr>
  </w:style>
  <w:style w:type="character" w:customStyle="1" w:styleId="rvts7">
    <w:name w:val="rvts7"/>
    <w:basedOn w:val="a0"/>
    <w:rsid w:val="00B8273D"/>
  </w:style>
  <w:style w:type="paragraph" w:customStyle="1" w:styleId="ConsNonformat">
    <w:name w:val="ConsNonformat"/>
    <w:rsid w:val="00B8273D"/>
    <w:pPr>
      <w:widowControl w:val="0"/>
      <w:autoSpaceDE w:val="0"/>
      <w:autoSpaceDN w:val="0"/>
      <w:adjustRightInd w:val="0"/>
    </w:pPr>
    <w:rPr>
      <w:rFonts w:ascii="Courier New" w:hAnsi="Courier New"/>
    </w:rPr>
  </w:style>
  <w:style w:type="paragraph" w:customStyle="1" w:styleId="220">
    <w:name w:val="Основной текст 22"/>
    <w:basedOn w:val="a"/>
    <w:rsid w:val="00B8273D"/>
    <w:rPr>
      <w:sz w:val="28"/>
    </w:rPr>
  </w:style>
  <w:style w:type="character" w:styleId="aff6">
    <w:name w:val="Strong"/>
    <w:qFormat/>
    <w:rsid w:val="00B8273D"/>
    <w:rPr>
      <w:b/>
      <w:bCs/>
    </w:rPr>
  </w:style>
  <w:style w:type="character" w:styleId="aff7">
    <w:name w:val="Emphasis"/>
    <w:basedOn w:val="a0"/>
    <w:uiPriority w:val="20"/>
    <w:qFormat/>
    <w:rsid w:val="00A46158"/>
    <w:rPr>
      <w:i/>
      <w:iCs/>
    </w:rPr>
  </w:style>
  <w:style w:type="character" w:customStyle="1" w:styleId="aff8">
    <w:name w:val="Гипертекстовая ссылка"/>
    <w:uiPriority w:val="99"/>
    <w:rsid w:val="00A46158"/>
    <w:rPr>
      <w:b/>
      <w:color w:val="008000"/>
    </w:rPr>
  </w:style>
  <w:style w:type="character" w:customStyle="1" w:styleId="extended-textshort">
    <w:name w:val="extended-text__short"/>
    <w:basedOn w:val="a0"/>
    <w:rsid w:val="009071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77564895.7014" TargetMode="External"/><Relationship Id="rId4" Type="http://schemas.openxmlformats.org/officeDocument/2006/relationships/settings" Target="settings.xml"/><Relationship Id="rId9" Type="http://schemas.openxmlformats.org/officeDocument/2006/relationships/hyperlink" Target="http://www.pravo.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F751-18A3-4C06-94CB-A022AA59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района</Company>
  <LinksUpToDate>false</LinksUpToDate>
  <CharactersWithSpaces>69660</CharactersWithSpaces>
  <SharedDoc>false</SharedDoc>
  <HLinks>
    <vt:vector size="36" baseType="variant">
      <vt:variant>
        <vt:i4>720963</vt:i4>
      </vt:variant>
      <vt:variant>
        <vt:i4>15</vt:i4>
      </vt:variant>
      <vt:variant>
        <vt:i4>0</vt:i4>
      </vt:variant>
      <vt:variant>
        <vt:i4>5</vt:i4>
      </vt:variant>
      <vt:variant>
        <vt:lpwstr/>
      </vt:variant>
      <vt:variant>
        <vt:lpwstr>P338</vt:lpwstr>
      </vt:variant>
      <vt:variant>
        <vt:i4>7471159</vt:i4>
      </vt:variant>
      <vt:variant>
        <vt:i4>12</vt:i4>
      </vt:variant>
      <vt:variant>
        <vt:i4>0</vt:i4>
      </vt:variant>
      <vt:variant>
        <vt:i4>5</vt:i4>
      </vt:variant>
      <vt:variant>
        <vt:lpwstr>garantf1://12084522.21/</vt:lpwstr>
      </vt:variant>
      <vt:variant>
        <vt:lpwstr/>
      </vt:variant>
      <vt:variant>
        <vt:i4>7471159</vt:i4>
      </vt:variant>
      <vt:variant>
        <vt:i4>9</vt:i4>
      </vt:variant>
      <vt:variant>
        <vt:i4>0</vt:i4>
      </vt:variant>
      <vt:variant>
        <vt:i4>5</vt:i4>
      </vt:variant>
      <vt:variant>
        <vt:lpwstr>garantf1://12084522.21/</vt:lpwstr>
      </vt:variant>
      <vt:variant>
        <vt:lpwstr/>
      </vt:variant>
      <vt:variant>
        <vt:i4>7209020</vt:i4>
      </vt:variant>
      <vt:variant>
        <vt:i4>6</vt:i4>
      </vt:variant>
      <vt:variant>
        <vt:i4>0</vt:i4>
      </vt:variant>
      <vt:variant>
        <vt:i4>5</vt:i4>
      </vt:variant>
      <vt:variant>
        <vt:lpwstr>garantf1://10064504.3/</vt:lpwstr>
      </vt:variant>
      <vt:variant>
        <vt:lpwstr/>
      </vt:variant>
      <vt:variant>
        <vt:i4>5177346</vt:i4>
      </vt:variant>
      <vt:variant>
        <vt:i4>3</vt:i4>
      </vt:variant>
      <vt:variant>
        <vt:i4>0</vt:i4>
      </vt:variant>
      <vt:variant>
        <vt:i4>5</vt:i4>
      </vt:variant>
      <vt:variant>
        <vt:lpwstr>garantf1://77564895.7014/</vt:lpwstr>
      </vt:variant>
      <vt:variant>
        <vt:lpwstr/>
      </vt:variant>
      <vt:variant>
        <vt:i4>6881383</vt:i4>
      </vt:variant>
      <vt:variant>
        <vt:i4>0</vt:i4>
      </vt:variant>
      <vt:variant>
        <vt:i4>0</vt:i4>
      </vt:variant>
      <vt:variant>
        <vt:i4>5</vt:i4>
      </vt:variant>
      <vt:variant>
        <vt:lpwstr>http://www.pravo.go.ru/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dc:creator>
  <cp:lastModifiedBy>User</cp:lastModifiedBy>
  <cp:revision>21</cp:revision>
  <cp:lastPrinted>2017-10-02T13:38:00Z</cp:lastPrinted>
  <dcterms:created xsi:type="dcterms:W3CDTF">2018-12-05T06:19:00Z</dcterms:created>
  <dcterms:modified xsi:type="dcterms:W3CDTF">2018-12-14T07:16:00Z</dcterms:modified>
</cp:coreProperties>
</file>