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9F503" w14:textId="77777777" w:rsidR="00674BF4" w:rsidRDefault="00674BF4" w:rsidP="00F860B6">
      <w:pPr>
        <w:jc w:val="center"/>
      </w:pPr>
      <w:r>
        <w:rPr>
          <w:noProof/>
          <w:sz w:val="28"/>
          <w:szCs w:val="28"/>
        </w:rPr>
        <w:t xml:space="preserve">    </w:t>
      </w:r>
      <w:r w:rsidR="00BD164A">
        <w:rPr>
          <w:noProof/>
          <w:sz w:val="28"/>
          <w:szCs w:val="28"/>
        </w:rPr>
        <w:drawing>
          <wp:inline distT="0" distB="0" distL="0" distR="0" wp14:anchorId="228A94DD" wp14:editId="397DAA71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394D07" w14:textId="77777777" w:rsidR="00F860B6" w:rsidRPr="001D3882" w:rsidRDefault="00607B7D" w:rsidP="00F860B6">
      <w:pPr>
        <w:jc w:val="center"/>
        <w:rPr>
          <w:sz w:val="28"/>
          <w:szCs w:val="28"/>
        </w:rPr>
      </w:pPr>
      <w:r>
        <w:t xml:space="preserve"> </w:t>
      </w:r>
      <w:r w:rsidR="00F860B6" w:rsidRPr="001D3882">
        <w:rPr>
          <w:sz w:val="28"/>
          <w:szCs w:val="28"/>
        </w:rPr>
        <w:t>РОССИЙСКАЯ ФЕДЕРАЦИЯ</w:t>
      </w:r>
    </w:p>
    <w:p w14:paraId="784CF6AE" w14:textId="77777777" w:rsidR="00F860B6" w:rsidRPr="001C2651" w:rsidRDefault="00F860B6" w:rsidP="00F860B6">
      <w:pPr>
        <w:pStyle w:val="1"/>
        <w:jc w:val="center"/>
        <w:rPr>
          <w:sz w:val="28"/>
          <w:szCs w:val="28"/>
        </w:rPr>
      </w:pPr>
      <w:r w:rsidRPr="001C2651">
        <w:rPr>
          <w:sz w:val="28"/>
          <w:szCs w:val="28"/>
        </w:rPr>
        <w:t>РОСТОВСКАЯ ОБЛАСТЬ</w:t>
      </w:r>
    </w:p>
    <w:p w14:paraId="3BA07C34" w14:textId="77777777" w:rsidR="00F860B6" w:rsidRPr="00BF0341" w:rsidRDefault="00F860B6" w:rsidP="00F860B6">
      <w:pPr>
        <w:pStyle w:val="a4"/>
        <w:rPr>
          <w:sz w:val="28"/>
          <w:szCs w:val="28"/>
        </w:rPr>
      </w:pPr>
      <w:proofErr w:type="gramStart"/>
      <w:r w:rsidRPr="00BF0341">
        <w:rPr>
          <w:sz w:val="28"/>
          <w:szCs w:val="28"/>
        </w:rPr>
        <w:t>МАТВЕЕВО  КУРГАНСКИЙ</w:t>
      </w:r>
      <w:proofErr w:type="gramEnd"/>
      <w:r w:rsidRPr="00BF0341">
        <w:rPr>
          <w:sz w:val="28"/>
          <w:szCs w:val="28"/>
        </w:rPr>
        <w:t xml:space="preserve"> РАЙОН</w:t>
      </w:r>
    </w:p>
    <w:p w14:paraId="16C9AEA2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МУНИЦИПАЛЬНОЕ ОБРАЗОВАНИЕ</w:t>
      </w:r>
    </w:p>
    <w:p w14:paraId="523D4B3A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«МАТВЕЕВО-КУРГАНСКОЕ СЕЛЬСКОЕ ПОСЕЛЕНИЕ»</w:t>
      </w:r>
    </w:p>
    <w:p w14:paraId="147BC9C3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 xml:space="preserve">АДМИНИСТРАЦИЯ МАТВЕЕВО-КУРГАНСКОГО СЕЛЬСКОГО </w:t>
      </w:r>
    </w:p>
    <w:p w14:paraId="6BF80193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ПОСЕЛЕНИЯ</w:t>
      </w:r>
    </w:p>
    <w:p w14:paraId="24614609" w14:textId="4787A635" w:rsidR="00607B7D" w:rsidRDefault="00607B7D" w:rsidP="00BC1F66">
      <w:pPr>
        <w:jc w:val="center"/>
        <w:outlineLvl w:val="0"/>
        <w:rPr>
          <w:b/>
          <w:sz w:val="28"/>
          <w:szCs w:val="28"/>
        </w:rPr>
      </w:pPr>
      <w:r w:rsidRPr="00666220">
        <w:rPr>
          <w:b/>
          <w:sz w:val="28"/>
          <w:szCs w:val="28"/>
        </w:rPr>
        <w:t>ПОСТАНОВЛЕНИЕ</w:t>
      </w:r>
    </w:p>
    <w:p w14:paraId="3A002A67" w14:textId="77777777" w:rsidR="003C32FA" w:rsidRDefault="003C32FA" w:rsidP="00BC1F66">
      <w:pPr>
        <w:jc w:val="center"/>
        <w:outlineLvl w:val="0"/>
        <w:rPr>
          <w:b/>
          <w:sz w:val="28"/>
          <w:szCs w:val="28"/>
        </w:rPr>
      </w:pPr>
    </w:p>
    <w:p w14:paraId="759891A6" w14:textId="5C5A3B76" w:rsidR="003C32FA" w:rsidRPr="00D93262" w:rsidRDefault="003C32FA" w:rsidP="003C32FA">
      <w:pPr>
        <w:tabs>
          <w:tab w:val="left" w:pos="8647"/>
        </w:tabs>
        <w:suppressAutoHyphens/>
        <w:spacing w:line="276" w:lineRule="auto"/>
        <w:rPr>
          <w:sz w:val="28"/>
          <w:szCs w:val="28"/>
          <w:u w:color="FF0000"/>
        </w:rPr>
      </w:pPr>
      <w:r w:rsidRPr="00D93262">
        <w:rPr>
          <w:sz w:val="28"/>
          <w:szCs w:val="28"/>
        </w:rPr>
        <w:t>«24 февраля</w:t>
      </w:r>
      <w:r w:rsidRPr="00D93262">
        <w:rPr>
          <w:i/>
          <w:iCs/>
          <w:sz w:val="28"/>
          <w:szCs w:val="28"/>
          <w:u w:color="FF0000"/>
        </w:rPr>
        <w:t xml:space="preserve"> </w:t>
      </w:r>
      <w:r w:rsidRPr="00D93262">
        <w:rPr>
          <w:sz w:val="28"/>
          <w:szCs w:val="28"/>
          <w:u w:color="FF0000"/>
        </w:rPr>
        <w:t>2026 г.                               № 50                           п. Матвеев Курган</w:t>
      </w:r>
    </w:p>
    <w:p w14:paraId="79189226" w14:textId="77777777" w:rsidR="003C32FA" w:rsidRPr="00D93262" w:rsidRDefault="003C32FA" w:rsidP="003C32FA">
      <w:pPr>
        <w:suppressAutoHyphens/>
        <w:spacing w:line="276" w:lineRule="auto"/>
        <w:jc w:val="center"/>
        <w:rPr>
          <w:b/>
          <w:bCs/>
          <w:sz w:val="28"/>
          <w:szCs w:val="28"/>
        </w:rPr>
      </w:pPr>
    </w:p>
    <w:p w14:paraId="3EABBDF5" w14:textId="77777777" w:rsidR="003C32FA" w:rsidRPr="00D93262" w:rsidRDefault="003C32FA" w:rsidP="003C32FA">
      <w:pPr>
        <w:suppressAutoHyphens/>
        <w:spacing w:line="276" w:lineRule="auto"/>
        <w:jc w:val="center"/>
        <w:rPr>
          <w:sz w:val="28"/>
          <w:szCs w:val="28"/>
        </w:rPr>
      </w:pPr>
      <w:r w:rsidRPr="00D93262">
        <w:rPr>
          <w:sz w:val="28"/>
          <w:szCs w:val="28"/>
        </w:rPr>
        <w:t>«О внесении изменений в постановление Администрации Матвеево-Курганского сельского поселения от 29.10.2024 № 229 «</w:t>
      </w:r>
      <w:r w:rsidRPr="00D93262">
        <w:rPr>
          <w:rFonts w:eastAsia="Calibri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Администрацией Матвеево-Курганского сельского поселения </w:t>
      </w:r>
      <w:r w:rsidRPr="00D93262">
        <w:rPr>
          <w:sz w:val="28"/>
          <w:szCs w:val="28"/>
        </w:rPr>
        <w:t>«Предоставление земельного участка, находящегося в муниципальной собственности Матвеево-Курганского сельского поселения, в безвозмездное пользование»</w:t>
      </w:r>
    </w:p>
    <w:p w14:paraId="5DA3271C" w14:textId="77777777" w:rsidR="003C32FA" w:rsidRPr="00D93262" w:rsidRDefault="003C32FA" w:rsidP="003C32FA">
      <w:pPr>
        <w:keepNext/>
        <w:suppressAutoHyphens/>
        <w:spacing w:line="276" w:lineRule="auto"/>
        <w:jc w:val="both"/>
        <w:outlineLvl w:val="0"/>
        <w:rPr>
          <w:kern w:val="1"/>
          <w:sz w:val="28"/>
          <w:szCs w:val="28"/>
        </w:rPr>
      </w:pPr>
    </w:p>
    <w:p w14:paraId="57204579" w14:textId="77777777" w:rsidR="003C32FA" w:rsidRPr="00D93262" w:rsidRDefault="003C32FA" w:rsidP="003C32FA">
      <w:pPr>
        <w:keepNext/>
        <w:suppressAutoHyphens/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D93262">
        <w:rPr>
          <w:rFonts w:eastAsia="Calibri"/>
          <w:bCs/>
          <w:sz w:val="28"/>
          <w:szCs w:val="28"/>
        </w:rPr>
        <w:t xml:space="preserve">В соответствии с Земельным кодексом Российской Федерации, Федеральным законом от 27.07.2010 № 210-ФЗ «Об организации предоставления муниципальных и муниципальных услуг», постановлением Администрации Матвеево-Курганского сельского поселения от 02.08.2022 № 161 «Об утверждении Порядка разработки и утверждения административных регламентов предоставления муниципальных услуг Администрацией Матвеево-Курганского сельского поселения», </w:t>
      </w:r>
      <w:r w:rsidRPr="00D93262">
        <w:rPr>
          <w:sz w:val="28"/>
          <w:szCs w:val="28"/>
        </w:rPr>
        <w:t xml:space="preserve">руководствуясь Уставом муниципального образования «Матвеево-Курганское сельское поселение», принятым решением Собрания депутатов Матвеево-Курганского сельского поселения от </w:t>
      </w:r>
      <w:r w:rsidRPr="00D93262">
        <w:rPr>
          <w:color w:val="000000" w:themeColor="text1"/>
          <w:sz w:val="28"/>
          <w:szCs w:val="28"/>
        </w:rPr>
        <w:t>19.05.2023 № 86</w:t>
      </w:r>
      <w:r w:rsidRPr="00D93262">
        <w:rPr>
          <w:sz w:val="28"/>
          <w:szCs w:val="28"/>
        </w:rPr>
        <w:t>, Администрация Матвеево-Курганского сельского поселения</w:t>
      </w:r>
    </w:p>
    <w:p w14:paraId="0C1606CE" w14:textId="77777777" w:rsidR="003C32FA" w:rsidRPr="00D93262" w:rsidRDefault="003C32FA" w:rsidP="003C32FA">
      <w:pPr>
        <w:keepNext/>
        <w:suppressAutoHyphens/>
        <w:spacing w:line="276" w:lineRule="auto"/>
        <w:jc w:val="both"/>
        <w:outlineLvl w:val="0"/>
        <w:rPr>
          <w:sz w:val="28"/>
          <w:szCs w:val="28"/>
        </w:rPr>
      </w:pPr>
    </w:p>
    <w:p w14:paraId="440FCA21" w14:textId="77777777" w:rsidR="003C32FA" w:rsidRPr="00D93262" w:rsidRDefault="003C32FA" w:rsidP="003C32FA">
      <w:pPr>
        <w:widowControl w:val="0"/>
        <w:spacing w:line="276" w:lineRule="auto"/>
        <w:jc w:val="center"/>
        <w:outlineLvl w:val="0"/>
        <w:rPr>
          <w:sz w:val="28"/>
          <w:szCs w:val="28"/>
        </w:rPr>
      </w:pPr>
      <w:r w:rsidRPr="00D93262">
        <w:rPr>
          <w:sz w:val="28"/>
          <w:szCs w:val="28"/>
        </w:rPr>
        <w:t>ПОСТАНОВЛЯЕТ:</w:t>
      </w:r>
    </w:p>
    <w:p w14:paraId="2CCA1DCB" w14:textId="77777777" w:rsidR="003C32FA" w:rsidRPr="00D93262" w:rsidRDefault="003C32FA" w:rsidP="003C32FA">
      <w:pPr>
        <w:widowControl w:val="0"/>
        <w:spacing w:line="276" w:lineRule="auto"/>
        <w:jc w:val="both"/>
        <w:outlineLvl w:val="0"/>
        <w:rPr>
          <w:sz w:val="28"/>
          <w:szCs w:val="28"/>
        </w:rPr>
      </w:pPr>
    </w:p>
    <w:p w14:paraId="60E5CB5D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kern w:val="1"/>
          <w:sz w:val="28"/>
          <w:szCs w:val="28"/>
        </w:rPr>
        <w:t xml:space="preserve">1. Внести в приложение к </w:t>
      </w:r>
      <w:r w:rsidRPr="00D93262">
        <w:rPr>
          <w:sz w:val="28"/>
          <w:szCs w:val="28"/>
        </w:rPr>
        <w:t>постановлению Администрации Матвеево-Курганского сельского поселения от 29.10.2024 № 229 «</w:t>
      </w:r>
      <w:r w:rsidRPr="00D93262">
        <w:rPr>
          <w:rFonts w:eastAsia="Calibri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93262">
        <w:rPr>
          <w:rFonts w:eastAsia="Calibri"/>
          <w:bCs/>
          <w:sz w:val="28"/>
          <w:szCs w:val="28"/>
        </w:rPr>
        <w:lastRenderedPageBreak/>
        <w:t xml:space="preserve">Администрацией Матвеево-Курганского сельского поселения </w:t>
      </w:r>
      <w:r w:rsidRPr="00D93262">
        <w:rPr>
          <w:sz w:val="28"/>
          <w:szCs w:val="28"/>
        </w:rPr>
        <w:t>«Предоставление земельного участка, находящегося в муниципальной собственности Матвеево-Курганского сельского поселения, в безвозмездное пользование»</w:t>
      </w:r>
      <w:r w:rsidRPr="00D93262">
        <w:rPr>
          <w:color w:val="000000" w:themeColor="text1"/>
          <w:sz w:val="28"/>
          <w:szCs w:val="28"/>
        </w:rPr>
        <w:t xml:space="preserve"> следующие изменения:</w:t>
      </w:r>
    </w:p>
    <w:p w14:paraId="6AB787B9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1) подпункт 2.1.18 пункта 2.1 главы 2 после слов «некоммерческое товарищество» дополнить словами «, испрашивающее земельный участок в целях,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14:paraId="1DDEB55A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 xml:space="preserve">2) в </w:t>
      </w:r>
      <w:r w:rsidRPr="00D93262">
        <w:rPr>
          <w:kern w:val="1"/>
          <w:sz w:val="28"/>
          <w:szCs w:val="28"/>
        </w:rPr>
        <w:t>пункте 6.2 главы 6:</w:t>
      </w:r>
    </w:p>
    <w:p w14:paraId="03DFFBD1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 xml:space="preserve">а) в </w:t>
      </w:r>
      <w:r w:rsidRPr="00D93262">
        <w:rPr>
          <w:kern w:val="1"/>
          <w:sz w:val="28"/>
          <w:szCs w:val="28"/>
        </w:rPr>
        <w:t xml:space="preserve">абзаце шестом </w:t>
      </w:r>
      <w:r w:rsidRPr="00D93262">
        <w:rPr>
          <w:color w:val="000000" w:themeColor="text1"/>
          <w:sz w:val="28"/>
          <w:szCs w:val="28"/>
        </w:rPr>
        <w:t xml:space="preserve">слова «категория земель, вид разрешенного использования» заменить словами «указание на принадлежность земельного участка к определенной категории земель и вид или виды разрешенного использования такого земельного участка в соответствии с пунктом 12 статьи 14.4 Земельного кодекса Российской Федерации»; </w:t>
      </w:r>
    </w:p>
    <w:p w14:paraId="42CC244B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б) дополнить абзацами следующего содержания:</w:t>
      </w:r>
    </w:p>
    <w:p w14:paraId="2C9920E5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098FCE42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«в случае, если на испрашиваемом земельном участке расположены здание, сооружение, объект незавершенного строительства,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требованиями, обязательства лица, с которым заключается договор безвозмездного пользования таким земельным участком, предусмотренные пунктом 3.1 статьи 39.10 Земельного кодекса Российской Федерации;</w:t>
      </w:r>
    </w:p>
    <w:p w14:paraId="6CE85E04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обязанность садоводческого или огороднического некоммерческого товарищества обеспечить подготовку проекта межевания территории, а также проведение кадастровых работ, необходимых для образования земельных участков в соответствии с утвержденным проектом межевания территории, если договор безвозмездного пользования земельным участком заключается с таким товариществом.»;</w:t>
      </w:r>
    </w:p>
    <w:p w14:paraId="296BA775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2203EB7A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3) пункты 20.9 и 20.10 главы 20 изложить в следующей редакции:</w:t>
      </w:r>
    </w:p>
    <w:p w14:paraId="0B6D7519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01320864" w14:textId="77777777" w:rsidR="003C32FA" w:rsidRPr="00D93262" w:rsidRDefault="003C32FA" w:rsidP="003C32FA">
      <w:pPr>
        <w:tabs>
          <w:tab w:val="left" w:pos="7655"/>
        </w:tabs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«</w:t>
      </w:r>
      <w:r w:rsidRPr="00D93262">
        <w:rPr>
          <w:sz w:val="28"/>
          <w:szCs w:val="28"/>
        </w:rPr>
        <w:t xml:space="preserve">20.9.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на </w:t>
      </w:r>
      <w:r w:rsidRPr="00D93262">
        <w:rPr>
          <w:sz w:val="28"/>
          <w:szCs w:val="28"/>
        </w:rPr>
        <w:lastRenderedPageBreak/>
        <w:t xml:space="preserve">бумажном носителе лично при обращении </w:t>
      </w:r>
      <w:r w:rsidRPr="00D93262">
        <w:rPr>
          <w:color w:val="000000" w:themeColor="text1"/>
          <w:sz w:val="28"/>
          <w:szCs w:val="28"/>
        </w:rPr>
        <w:t>через многофункциональный центр</w:t>
      </w:r>
      <w:r w:rsidRPr="00D93262">
        <w:rPr>
          <w:sz w:val="28"/>
          <w:szCs w:val="28"/>
        </w:rPr>
        <w:t xml:space="preserve"> осуществляется следующими способами:</w:t>
      </w:r>
    </w:p>
    <w:p w14:paraId="7778A2AA" w14:textId="77777777" w:rsidR="003C32FA" w:rsidRPr="00D93262" w:rsidRDefault="003C32FA" w:rsidP="003C32FA">
      <w:pPr>
        <w:tabs>
          <w:tab w:val="left" w:pos="7655"/>
        </w:tabs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D93262">
        <w:rPr>
          <w:sz w:val="28"/>
          <w:szCs w:val="28"/>
        </w:rPr>
        <w:t>20.9.1. посредством предъявления паспорта гражданина Российской Федерации либо иного документа, удостоверяющего личность представителя заявителя, в соответствии с законодательством Российской Федерации;</w:t>
      </w:r>
    </w:p>
    <w:p w14:paraId="6A0558C1" w14:textId="77777777" w:rsidR="003C32FA" w:rsidRPr="00D93262" w:rsidRDefault="003C32FA" w:rsidP="003C32FA">
      <w:pPr>
        <w:tabs>
          <w:tab w:val="left" w:pos="7655"/>
        </w:tabs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D93262">
        <w:rPr>
          <w:sz w:val="28"/>
          <w:szCs w:val="28"/>
        </w:rPr>
        <w:t>20.9.2. посредством идентификации и аутентификации личности представителя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6A2AD960" w14:textId="77777777" w:rsidR="003C32FA" w:rsidRPr="00D93262" w:rsidRDefault="003C32FA" w:rsidP="003C32FA">
      <w:pPr>
        <w:tabs>
          <w:tab w:val="left" w:pos="7655"/>
        </w:tabs>
        <w:spacing w:line="276" w:lineRule="auto"/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D93262">
        <w:rPr>
          <w:sz w:val="28"/>
          <w:szCs w:val="28"/>
        </w:rPr>
        <w:t xml:space="preserve">20.10.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в форме </w:t>
      </w:r>
      <w:r w:rsidRPr="00D93262">
        <w:rPr>
          <w:color w:val="000000" w:themeColor="text1"/>
          <w:sz w:val="28"/>
          <w:szCs w:val="28"/>
        </w:rPr>
        <w:t>электронного документа с использованием Единого портала или регионального портала</w:t>
      </w:r>
      <w:r w:rsidRPr="00D93262">
        <w:rPr>
          <w:sz w:val="28"/>
          <w:szCs w:val="28"/>
        </w:rPr>
        <w:t xml:space="preserve"> </w:t>
      </w:r>
      <w:r w:rsidRPr="00D93262">
        <w:rPr>
          <w:color w:val="000000" w:themeColor="text1"/>
          <w:sz w:val="28"/>
          <w:szCs w:val="28"/>
        </w:rPr>
        <w:t>может осуществляться посредством:</w:t>
      </w:r>
    </w:p>
    <w:p w14:paraId="08E21BFC" w14:textId="77777777" w:rsidR="003C32FA" w:rsidRPr="00D93262" w:rsidRDefault="003C32FA" w:rsidP="003C32FA">
      <w:pPr>
        <w:tabs>
          <w:tab w:val="left" w:pos="7655"/>
        </w:tabs>
        <w:spacing w:line="276" w:lineRule="auto"/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 xml:space="preserve">1) </w:t>
      </w:r>
      <w:r w:rsidRPr="00D93262">
        <w:rPr>
          <w:sz w:val="28"/>
          <w:szCs w:val="28"/>
        </w:rPr>
        <w:t xml:space="preserve">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 </w:t>
      </w:r>
      <w:r w:rsidRPr="00D93262">
        <w:rPr>
          <w:color w:val="000000" w:themeColor="text1"/>
          <w:sz w:val="28"/>
          <w:szCs w:val="28"/>
        </w:rPr>
        <w:t xml:space="preserve"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ФГИС «ЕСИА», при условии совпадения сведений о </w:t>
      </w:r>
      <w:r w:rsidRPr="00D93262">
        <w:rPr>
          <w:sz w:val="28"/>
          <w:szCs w:val="28"/>
        </w:rPr>
        <w:t xml:space="preserve">представителе заявителя </w:t>
      </w:r>
      <w:r w:rsidRPr="00D93262">
        <w:rPr>
          <w:color w:val="000000" w:themeColor="text1"/>
          <w:sz w:val="28"/>
          <w:szCs w:val="28"/>
        </w:rPr>
        <w:t>в указанных информационных системах;</w:t>
      </w:r>
    </w:p>
    <w:p w14:paraId="6558396F" w14:textId="77777777" w:rsidR="003C32FA" w:rsidRPr="00D93262" w:rsidRDefault="003C32FA" w:rsidP="003C32FA">
      <w:pPr>
        <w:tabs>
          <w:tab w:val="left" w:pos="7655"/>
        </w:tabs>
        <w:spacing w:line="276" w:lineRule="auto"/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Федерации».»;</w:t>
      </w:r>
    </w:p>
    <w:p w14:paraId="04A03B95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121A77F5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4) в пункте 22.1 главы 22:</w:t>
      </w:r>
    </w:p>
    <w:p w14:paraId="1C78A7A8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 xml:space="preserve">а) подпункт 22.1.3 после слова «либо» дополнить словами «гражданина, не обладающего правом участия (членства) в садоводческом или огородническом некоммерческом товариществе, имеющего право на </w:t>
      </w:r>
      <w:r w:rsidRPr="00D93262">
        <w:rPr>
          <w:color w:val="000000" w:themeColor="text1"/>
          <w:sz w:val="28"/>
          <w:szCs w:val="28"/>
        </w:rPr>
        <w:lastRenderedPageBreak/>
        <w:t>первоочередное или внеочередное приобретение земельного участка в соответствии с федеральными законами, законами Ростовской области либо на приобретение земельного участка в соответствии со статьей 39.18 Земельного кодекса Российской Федерации (если такой земельный участок является садовым), а также за исключением»;</w:t>
      </w:r>
    </w:p>
    <w:p w14:paraId="5BC48D9B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б) подпункт 22.1.13 изложить в следующей редакции:</w:t>
      </w:r>
    </w:p>
    <w:p w14:paraId="1E794848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2DD6A4E2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 xml:space="preserve">«22.1.13. </w:t>
      </w:r>
      <w:r w:rsidRPr="00D93262">
        <w:rPr>
          <w:sz w:val="28"/>
          <w:szCs w:val="28"/>
        </w:rPr>
        <w:t>в отношении земельного участка, указанного в запросе о предоставлении муниципальной услуги,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</w:t>
      </w:r>
      <w:r w:rsidRPr="00D93262">
        <w:rPr>
          <w:color w:val="000000" w:themeColor="text1"/>
          <w:sz w:val="28"/>
          <w:szCs w:val="28"/>
        </w:rPr>
        <w:t xml:space="preserve"> в границах населенных пунктов</w:t>
      </w:r>
      <w:r w:rsidRPr="00D93262">
        <w:rPr>
          <w:sz w:val="28"/>
          <w:szCs w:val="28"/>
        </w:rPr>
        <w:t>, ведения гражданами садоводства для собственных нужд;»;</w:t>
      </w:r>
    </w:p>
    <w:p w14:paraId="1E804AD2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3AC3102A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в) подпункт 22.1.14 изложить в следующей редакции:</w:t>
      </w:r>
    </w:p>
    <w:p w14:paraId="684FE5BC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5C2D4C44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«22.1.14. цель использования такого земельного участка, указанная в запросе о предоставлении муниципальной услуги, не соответствует основному виду разрешенного использования земельного участка, сведения о котором внесены в ЕГРН,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запросе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50D3A6EB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62B75385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г) в подпункте 22.1.17 слово «предельный» исключить;</w:t>
      </w:r>
    </w:p>
    <w:p w14:paraId="2E0C0077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д) подпункт 22.1.18 изложить в следующей редакции:</w:t>
      </w:r>
    </w:p>
    <w:p w14:paraId="1D7AA555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05256807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 xml:space="preserve">«22.1.18. указанный в запросе о предоставлении муниципальной услуги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запросом о предоставлении муниципальной услуги обратилось лицо, не уполномоченное на строительство этих объектов,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</w:t>
      </w:r>
      <w:r w:rsidRPr="00D93262">
        <w:rPr>
          <w:color w:val="000000" w:themeColor="text1"/>
          <w:sz w:val="28"/>
          <w:szCs w:val="28"/>
        </w:rPr>
        <w:lastRenderedPageBreak/>
        <w:t>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14:paraId="07148639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396DFC98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е) подпункт 22.1.19 дополнить словами «,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пользования»;</w:t>
      </w:r>
    </w:p>
    <w:p w14:paraId="4B801C6C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93262">
        <w:rPr>
          <w:color w:val="000000" w:themeColor="text1"/>
          <w:sz w:val="28"/>
          <w:szCs w:val="28"/>
        </w:rPr>
        <w:t>5) подпункт 3.4.2 пункта 3.4 приложения 1 дополнить словами «, в том числе проводить мероприятия по защите земель от распространения опасных видов инвазивных (чужеродных) растений и уничтожению таких растений».</w:t>
      </w:r>
    </w:p>
    <w:p w14:paraId="0CCF46D6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D93262">
        <w:rPr>
          <w:sz w:val="28"/>
          <w:szCs w:val="28"/>
        </w:rPr>
        <w:t>2. Подпункт «а» подпункта 2, подпункты «в», «д» и «е» подпункта 4, подпункт 5 пункта 1 настоящего постановления вступают в силу с 1 марта 2026 года.</w:t>
      </w:r>
    </w:p>
    <w:p w14:paraId="06DD2CEE" w14:textId="77777777" w:rsidR="003C32FA" w:rsidRPr="00D93262" w:rsidRDefault="003C32FA" w:rsidP="003C32FA">
      <w:pPr>
        <w:widowControl w:val="0"/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D93262">
        <w:rPr>
          <w:rFonts w:eastAsia="Calibri"/>
          <w:sz w:val="28"/>
          <w:szCs w:val="28"/>
          <w:lang w:eastAsia="en-US"/>
        </w:rPr>
        <w:t xml:space="preserve">3. Настоящее постановление </w:t>
      </w:r>
      <w:r w:rsidRPr="00D93262">
        <w:rPr>
          <w:sz w:val="28"/>
          <w:szCs w:val="28"/>
        </w:rPr>
        <w:t xml:space="preserve">вступает в силу со дня его официального опубликования на официальном сайте Администрации </w:t>
      </w:r>
      <w:r w:rsidRPr="00D93262">
        <w:rPr>
          <w:bCs/>
          <w:sz w:val="28"/>
          <w:szCs w:val="28"/>
        </w:rPr>
        <w:t>Матвеево-Курганского</w:t>
      </w:r>
      <w:r w:rsidRPr="00D93262">
        <w:rPr>
          <w:sz w:val="28"/>
          <w:szCs w:val="28"/>
        </w:rPr>
        <w:t xml:space="preserve"> сельского поселения в информационно-телекоммуникационной сети «Интернет» и информационном бюллетене, за исключением положений, для которых настоящим постановлением установлен иной срок их вступления в силу.</w:t>
      </w:r>
    </w:p>
    <w:p w14:paraId="6E1147E0" w14:textId="77777777" w:rsidR="003C32FA" w:rsidRPr="00D93262" w:rsidRDefault="003C32FA" w:rsidP="003C32FA">
      <w:pPr>
        <w:suppressAutoHyphens/>
        <w:spacing w:line="276" w:lineRule="auto"/>
        <w:jc w:val="both"/>
        <w:rPr>
          <w:sz w:val="28"/>
          <w:szCs w:val="28"/>
        </w:rPr>
      </w:pPr>
      <w:r w:rsidRPr="00D93262">
        <w:rPr>
          <w:sz w:val="28"/>
          <w:szCs w:val="28"/>
        </w:rPr>
        <w:t xml:space="preserve">           4. Контроль за исполнением постановления оставляю за собой.</w:t>
      </w:r>
    </w:p>
    <w:p w14:paraId="27FF5D07" w14:textId="77777777" w:rsidR="003C32FA" w:rsidRPr="00D93262" w:rsidRDefault="003C32FA" w:rsidP="003C32FA">
      <w:pPr>
        <w:suppressAutoHyphens/>
        <w:spacing w:line="276" w:lineRule="auto"/>
        <w:jc w:val="both"/>
        <w:rPr>
          <w:sz w:val="28"/>
          <w:szCs w:val="28"/>
        </w:rPr>
      </w:pPr>
    </w:p>
    <w:p w14:paraId="0AA0AABD" w14:textId="77777777" w:rsidR="003C32FA" w:rsidRPr="00D93262" w:rsidRDefault="003C32FA" w:rsidP="003C32FA">
      <w:pPr>
        <w:suppressAutoHyphens/>
        <w:spacing w:line="276" w:lineRule="auto"/>
        <w:jc w:val="both"/>
        <w:rPr>
          <w:sz w:val="28"/>
          <w:szCs w:val="28"/>
        </w:rPr>
      </w:pPr>
      <w:r w:rsidRPr="00D93262">
        <w:rPr>
          <w:sz w:val="28"/>
          <w:szCs w:val="28"/>
        </w:rPr>
        <w:t>Глава Администрации</w:t>
      </w:r>
    </w:p>
    <w:p w14:paraId="50C2DC4A" w14:textId="1628FCA0" w:rsidR="003C32FA" w:rsidRPr="00D93262" w:rsidRDefault="003C32FA" w:rsidP="003C32FA">
      <w:pPr>
        <w:tabs>
          <w:tab w:val="left" w:pos="7797"/>
        </w:tabs>
        <w:suppressAutoHyphens/>
        <w:spacing w:line="276" w:lineRule="auto"/>
        <w:jc w:val="both"/>
        <w:rPr>
          <w:sz w:val="28"/>
          <w:szCs w:val="28"/>
        </w:rPr>
      </w:pPr>
      <w:r w:rsidRPr="00D93262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                                                            </w:t>
      </w:r>
      <w:r w:rsidRPr="00D93262">
        <w:rPr>
          <w:sz w:val="28"/>
          <w:szCs w:val="28"/>
        </w:rPr>
        <w:t xml:space="preserve">Г.В. </w:t>
      </w:r>
      <w:proofErr w:type="spellStart"/>
      <w:r w:rsidRPr="00D93262">
        <w:rPr>
          <w:sz w:val="28"/>
          <w:szCs w:val="28"/>
        </w:rPr>
        <w:t>Щеткова</w:t>
      </w:r>
      <w:proofErr w:type="spellEnd"/>
    </w:p>
    <w:p w14:paraId="5E89F599" w14:textId="56BAA7E1" w:rsidR="003C32FA" w:rsidRPr="00D93262" w:rsidRDefault="003C32FA" w:rsidP="003C32FA">
      <w:pPr>
        <w:tabs>
          <w:tab w:val="left" w:pos="7797"/>
        </w:tabs>
        <w:suppressAutoHyphens/>
        <w:spacing w:line="276" w:lineRule="auto"/>
        <w:jc w:val="both"/>
        <w:rPr>
          <w:sz w:val="28"/>
          <w:szCs w:val="28"/>
        </w:rPr>
      </w:pPr>
      <w:r w:rsidRPr="00D93262">
        <w:rPr>
          <w:sz w:val="28"/>
          <w:szCs w:val="28"/>
        </w:rPr>
        <w:t>сельского поселения</w:t>
      </w:r>
      <w:r w:rsidRPr="00D93262">
        <w:rPr>
          <w:sz w:val="28"/>
          <w:szCs w:val="28"/>
        </w:rPr>
        <w:tab/>
      </w:r>
    </w:p>
    <w:p w14:paraId="7315B340" w14:textId="10A138A9" w:rsidR="00823607" w:rsidRPr="00166DC9" w:rsidRDefault="00823607" w:rsidP="00166DC9">
      <w:pPr>
        <w:rPr>
          <w:sz w:val="28"/>
          <w:szCs w:val="28"/>
        </w:rPr>
      </w:pPr>
    </w:p>
    <w:sectPr w:rsidR="00823607" w:rsidRPr="00166DC9" w:rsidSect="008C5B5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5C17"/>
    <w:multiLevelType w:val="hybridMultilevel"/>
    <w:tmpl w:val="9724E820"/>
    <w:lvl w:ilvl="0" w:tplc="74BCEEE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 w15:restartNumberingAfterBreak="0">
    <w:nsid w:val="1978340B"/>
    <w:multiLevelType w:val="singleLevel"/>
    <w:tmpl w:val="AE5A4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BEE4279"/>
    <w:multiLevelType w:val="singleLevel"/>
    <w:tmpl w:val="98D0D0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 w15:restartNumberingAfterBreak="0">
    <w:nsid w:val="309E5F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E913B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327CF7"/>
    <w:multiLevelType w:val="singleLevel"/>
    <w:tmpl w:val="B120B1A2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 w15:restartNumberingAfterBreak="0">
    <w:nsid w:val="696F2595"/>
    <w:multiLevelType w:val="singleLevel"/>
    <w:tmpl w:val="058AD66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7" w15:restartNumberingAfterBreak="0">
    <w:nsid w:val="6A6862E6"/>
    <w:multiLevelType w:val="singleLevel"/>
    <w:tmpl w:val="D71AAC2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8" w15:restartNumberingAfterBreak="0">
    <w:nsid w:val="6B3D50AB"/>
    <w:multiLevelType w:val="singleLevel"/>
    <w:tmpl w:val="ED16EFE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9" w15:restartNumberingAfterBreak="0">
    <w:nsid w:val="6E2B39A5"/>
    <w:multiLevelType w:val="singleLevel"/>
    <w:tmpl w:val="47BEAB6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10" w15:restartNumberingAfterBreak="0">
    <w:nsid w:val="70E00CF2"/>
    <w:multiLevelType w:val="hybridMultilevel"/>
    <w:tmpl w:val="A212240A"/>
    <w:lvl w:ilvl="0" w:tplc="7A1ADD6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B7D"/>
    <w:rsid w:val="000003EF"/>
    <w:rsid w:val="00015775"/>
    <w:rsid w:val="00015AD4"/>
    <w:rsid w:val="000221B5"/>
    <w:rsid w:val="000304E7"/>
    <w:rsid w:val="00030936"/>
    <w:rsid w:val="00031090"/>
    <w:rsid w:val="000363B8"/>
    <w:rsid w:val="0004035D"/>
    <w:rsid w:val="0004126B"/>
    <w:rsid w:val="000414B8"/>
    <w:rsid w:val="00044972"/>
    <w:rsid w:val="00053B3C"/>
    <w:rsid w:val="00054B94"/>
    <w:rsid w:val="000600B0"/>
    <w:rsid w:val="000608C0"/>
    <w:rsid w:val="000631D4"/>
    <w:rsid w:val="000644C5"/>
    <w:rsid w:val="00070E1B"/>
    <w:rsid w:val="00075BD5"/>
    <w:rsid w:val="00081E62"/>
    <w:rsid w:val="00081E6D"/>
    <w:rsid w:val="00082008"/>
    <w:rsid w:val="000833AC"/>
    <w:rsid w:val="000852B2"/>
    <w:rsid w:val="00086DC7"/>
    <w:rsid w:val="00091556"/>
    <w:rsid w:val="00097805"/>
    <w:rsid w:val="000A03EE"/>
    <w:rsid w:val="000A1734"/>
    <w:rsid w:val="000A74C5"/>
    <w:rsid w:val="000B4665"/>
    <w:rsid w:val="000C4D33"/>
    <w:rsid w:val="000C566E"/>
    <w:rsid w:val="000C6F41"/>
    <w:rsid w:val="000C7B8C"/>
    <w:rsid w:val="000D50B3"/>
    <w:rsid w:val="000E1BAB"/>
    <w:rsid w:val="000E7355"/>
    <w:rsid w:val="000F046F"/>
    <w:rsid w:val="000F3FE9"/>
    <w:rsid w:val="000F49D8"/>
    <w:rsid w:val="00102846"/>
    <w:rsid w:val="00104C60"/>
    <w:rsid w:val="00110384"/>
    <w:rsid w:val="00110C4F"/>
    <w:rsid w:val="00111BEC"/>
    <w:rsid w:val="00112C94"/>
    <w:rsid w:val="00113B5E"/>
    <w:rsid w:val="00115930"/>
    <w:rsid w:val="0011784A"/>
    <w:rsid w:val="0012317E"/>
    <w:rsid w:val="00127A5B"/>
    <w:rsid w:val="00141394"/>
    <w:rsid w:val="001415CB"/>
    <w:rsid w:val="00141F1C"/>
    <w:rsid w:val="001427D9"/>
    <w:rsid w:val="00145BF2"/>
    <w:rsid w:val="001472A0"/>
    <w:rsid w:val="00147DB5"/>
    <w:rsid w:val="00153754"/>
    <w:rsid w:val="00153CC4"/>
    <w:rsid w:val="00155BF5"/>
    <w:rsid w:val="00165E5B"/>
    <w:rsid w:val="001665F1"/>
    <w:rsid w:val="00166DC9"/>
    <w:rsid w:val="001678D5"/>
    <w:rsid w:val="00170EE7"/>
    <w:rsid w:val="00171981"/>
    <w:rsid w:val="001729F5"/>
    <w:rsid w:val="00173703"/>
    <w:rsid w:val="001749DC"/>
    <w:rsid w:val="001755F1"/>
    <w:rsid w:val="00180DCE"/>
    <w:rsid w:val="00183E31"/>
    <w:rsid w:val="00184BE5"/>
    <w:rsid w:val="001A0DF1"/>
    <w:rsid w:val="001A2198"/>
    <w:rsid w:val="001B299A"/>
    <w:rsid w:val="001B2C68"/>
    <w:rsid w:val="001B62BF"/>
    <w:rsid w:val="001C12DE"/>
    <w:rsid w:val="001C2D58"/>
    <w:rsid w:val="001C348D"/>
    <w:rsid w:val="001C4BCC"/>
    <w:rsid w:val="001C778D"/>
    <w:rsid w:val="001D1AB4"/>
    <w:rsid w:val="001D2E22"/>
    <w:rsid w:val="001D6CE8"/>
    <w:rsid w:val="0020040A"/>
    <w:rsid w:val="002016F1"/>
    <w:rsid w:val="00202496"/>
    <w:rsid w:val="00204C73"/>
    <w:rsid w:val="00206001"/>
    <w:rsid w:val="00206498"/>
    <w:rsid w:val="00210055"/>
    <w:rsid w:val="00210647"/>
    <w:rsid w:val="002172F6"/>
    <w:rsid w:val="00220664"/>
    <w:rsid w:val="0022192E"/>
    <w:rsid w:val="00221A40"/>
    <w:rsid w:val="00223108"/>
    <w:rsid w:val="00224577"/>
    <w:rsid w:val="00226986"/>
    <w:rsid w:val="002278FD"/>
    <w:rsid w:val="00232790"/>
    <w:rsid w:val="00236960"/>
    <w:rsid w:val="00236C09"/>
    <w:rsid w:val="00240CFB"/>
    <w:rsid w:val="00245E51"/>
    <w:rsid w:val="002519DA"/>
    <w:rsid w:val="00256C2B"/>
    <w:rsid w:val="00260A91"/>
    <w:rsid w:val="00260B6E"/>
    <w:rsid w:val="0026103E"/>
    <w:rsid w:val="00261B1D"/>
    <w:rsid w:val="00261F56"/>
    <w:rsid w:val="002645D3"/>
    <w:rsid w:val="00271E31"/>
    <w:rsid w:val="00275C3C"/>
    <w:rsid w:val="00281853"/>
    <w:rsid w:val="00281FEE"/>
    <w:rsid w:val="002822D8"/>
    <w:rsid w:val="00286351"/>
    <w:rsid w:val="00286EB1"/>
    <w:rsid w:val="002877D0"/>
    <w:rsid w:val="00293095"/>
    <w:rsid w:val="002A243D"/>
    <w:rsid w:val="002A3BFE"/>
    <w:rsid w:val="002A4395"/>
    <w:rsid w:val="002A490A"/>
    <w:rsid w:val="002A5114"/>
    <w:rsid w:val="002A65D7"/>
    <w:rsid w:val="002A6635"/>
    <w:rsid w:val="002B2C49"/>
    <w:rsid w:val="002C1099"/>
    <w:rsid w:val="002C2BD0"/>
    <w:rsid w:val="002C7A9E"/>
    <w:rsid w:val="002C7C5B"/>
    <w:rsid w:val="002D07FA"/>
    <w:rsid w:val="002D1D16"/>
    <w:rsid w:val="002D617B"/>
    <w:rsid w:val="002E309C"/>
    <w:rsid w:val="002E4E92"/>
    <w:rsid w:val="002E70F3"/>
    <w:rsid w:val="002E7B1C"/>
    <w:rsid w:val="002F01C4"/>
    <w:rsid w:val="002F0892"/>
    <w:rsid w:val="002F0DFC"/>
    <w:rsid w:val="002F1A47"/>
    <w:rsid w:val="002F36E3"/>
    <w:rsid w:val="002F59FF"/>
    <w:rsid w:val="003008DE"/>
    <w:rsid w:val="00303BE2"/>
    <w:rsid w:val="0030626D"/>
    <w:rsid w:val="003102A2"/>
    <w:rsid w:val="00313216"/>
    <w:rsid w:val="00320950"/>
    <w:rsid w:val="00321054"/>
    <w:rsid w:val="003216F2"/>
    <w:rsid w:val="00321B80"/>
    <w:rsid w:val="00323BF7"/>
    <w:rsid w:val="003244DB"/>
    <w:rsid w:val="003331F5"/>
    <w:rsid w:val="00340FDB"/>
    <w:rsid w:val="0034154D"/>
    <w:rsid w:val="003474F9"/>
    <w:rsid w:val="003505E2"/>
    <w:rsid w:val="003507AE"/>
    <w:rsid w:val="00355289"/>
    <w:rsid w:val="00356E78"/>
    <w:rsid w:val="0036177A"/>
    <w:rsid w:val="0036279B"/>
    <w:rsid w:val="003663D4"/>
    <w:rsid w:val="0037257E"/>
    <w:rsid w:val="00374F4F"/>
    <w:rsid w:val="00375FA8"/>
    <w:rsid w:val="003776AA"/>
    <w:rsid w:val="00381993"/>
    <w:rsid w:val="00381BE5"/>
    <w:rsid w:val="003856D2"/>
    <w:rsid w:val="003914F4"/>
    <w:rsid w:val="00393261"/>
    <w:rsid w:val="003966EC"/>
    <w:rsid w:val="003A1B3D"/>
    <w:rsid w:val="003A4D9B"/>
    <w:rsid w:val="003A67E8"/>
    <w:rsid w:val="003B03EC"/>
    <w:rsid w:val="003B3579"/>
    <w:rsid w:val="003B39A6"/>
    <w:rsid w:val="003B7022"/>
    <w:rsid w:val="003C2DA2"/>
    <w:rsid w:val="003C3110"/>
    <w:rsid w:val="003C31E9"/>
    <w:rsid w:val="003C32FA"/>
    <w:rsid w:val="003C44B0"/>
    <w:rsid w:val="003C57B2"/>
    <w:rsid w:val="003C5D85"/>
    <w:rsid w:val="003C73C4"/>
    <w:rsid w:val="003D0526"/>
    <w:rsid w:val="003D070A"/>
    <w:rsid w:val="003D54FC"/>
    <w:rsid w:val="003D5763"/>
    <w:rsid w:val="003D6E54"/>
    <w:rsid w:val="003F0FAA"/>
    <w:rsid w:val="003F181D"/>
    <w:rsid w:val="003F1946"/>
    <w:rsid w:val="003F2E72"/>
    <w:rsid w:val="003F401B"/>
    <w:rsid w:val="003F6A44"/>
    <w:rsid w:val="0040156D"/>
    <w:rsid w:val="00402D1F"/>
    <w:rsid w:val="0040345E"/>
    <w:rsid w:val="004046D2"/>
    <w:rsid w:val="004074BC"/>
    <w:rsid w:val="00410D1C"/>
    <w:rsid w:val="004126FB"/>
    <w:rsid w:val="00413773"/>
    <w:rsid w:val="00416478"/>
    <w:rsid w:val="0042366E"/>
    <w:rsid w:val="004243FF"/>
    <w:rsid w:val="00424B7B"/>
    <w:rsid w:val="00427A2B"/>
    <w:rsid w:val="00430366"/>
    <w:rsid w:val="00435C37"/>
    <w:rsid w:val="0043792D"/>
    <w:rsid w:val="004447E1"/>
    <w:rsid w:val="00456EBD"/>
    <w:rsid w:val="00461746"/>
    <w:rsid w:val="00463715"/>
    <w:rsid w:val="0046454A"/>
    <w:rsid w:val="0046555B"/>
    <w:rsid w:val="00471E03"/>
    <w:rsid w:val="004733D1"/>
    <w:rsid w:val="00473FEA"/>
    <w:rsid w:val="00476741"/>
    <w:rsid w:val="004768E7"/>
    <w:rsid w:val="0048124D"/>
    <w:rsid w:val="004827DA"/>
    <w:rsid w:val="00482A02"/>
    <w:rsid w:val="0048334A"/>
    <w:rsid w:val="004839D7"/>
    <w:rsid w:val="004905DE"/>
    <w:rsid w:val="00490AE9"/>
    <w:rsid w:val="00491C52"/>
    <w:rsid w:val="004977C2"/>
    <w:rsid w:val="004A6996"/>
    <w:rsid w:val="004B1B05"/>
    <w:rsid w:val="004B5DF6"/>
    <w:rsid w:val="004C2D51"/>
    <w:rsid w:val="004C3109"/>
    <w:rsid w:val="004C62F3"/>
    <w:rsid w:val="004D17C6"/>
    <w:rsid w:val="004D321A"/>
    <w:rsid w:val="004D4CCB"/>
    <w:rsid w:val="004D5BC8"/>
    <w:rsid w:val="004E1857"/>
    <w:rsid w:val="004E2508"/>
    <w:rsid w:val="004E2AF6"/>
    <w:rsid w:val="004E50A9"/>
    <w:rsid w:val="004E727C"/>
    <w:rsid w:val="004F053F"/>
    <w:rsid w:val="004F0E69"/>
    <w:rsid w:val="004F2289"/>
    <w:rsid w:val="0050366D"/>
    <w:rsid w:val="00506B63"/>
    <w:rsid w:val="00513D14"/>
    <w:rsid w:val="005176C1"/>
    <w:rsid w:val="005206AC"/>
    <w:rsid w:val="00524191"/>
    <w:rsid w:val="00530091"/>
    <w:rsid w:val="005339DA"/>
    <w:rsid w:val="005345D6"/>
    <w:rsid w:val="0053651B"/>
    <w:rsid w:val="0053664B"/>
    <w:rsid w:val="005368EB"/>
    <w:rsid w:val="00542EB9"/>
    <w:rsid w:val="00551C2D"/>
    <w:rsid w:val="005540E4"/>
    <w:rsid w:val="005555A4"/>
    <w:rsid w:val="00555991"/>
    <w:rsid w:val="00556470"/>
    <w:rsid w:val="0056410F"/>
    <w:rsid w:val="0056674D"/>
    <w:rsid w:val="00570AF9"/>
    <w:rsid w:val="00571491"/>
    <w:rsid w:val="005740B2"/>
    <w:rsid w:val="005745BC"/>
    <w:rsid w:val="00582792"/>
    <w:rsid w:val="00582B94"/>
    <w:rsid w:val="00586F6A"/>
    <w:rsid w:val="00592E38"/>
    <w:rsid w:val="00593013"/>
    <w:rsid w:val="00595560"/>
    <w:rsid w:val="00595B25"/>
    <w:rsid w:val="005A52D8"/>
    <w:rsid w:val="005A5B91"/>
    <w:rsid w:val="005B1F5B"/>
    <w:rsid w:val="005B40F4"/>
    <w:rsid w:val="005B64C1"/>
    <w:rsid w:val="005C22AE"/>
    <w:rsid w:val="005C5E1D"/>
    <w:rsid w:val="005D45D8"/>
    <w:rsid w:val="005D7971"/>
    <w:rsid w:val="005E06DA"/>
    <w:rsid w:val="005F48A8"/>
    <w:rsid w:val="005F69DA"/>
    <w:rsid w:val="005F6BCB"/>
    <w:rsid w:val="00600C55"/>
    <w:rsid w:val="00602546"/>
    <w:rsid w:val="006061B2"/>
    <w:rsid w:val="00607B7D"/>
    <w:rsid w:val="00610598"/>
    <w:rsid w:val="00612C80"/>
    <w:rsid w:val="0062020F"/>
    <w:rsid w:val="00624AE5"/>
    <w:rsid w:val="00631426"/>
    <w:rsid w:val="00635D4C"/>
    <w:rsid w:val="00636BB6"/>
    <w:rsid w:val="00643FC5"/>
    <w:rsid w:val="00651B88"/>
    <w:rsid w:val="00651C55"/>
    <w:rsid w:val="00653279"/>
    <w:rsid w:val="00666220"/>
    <w:rsid w:val="00672869"/>
    <w:rsid w:val="00674BF4"/>
    <w:rsid w:val="006751F9"/>
    <w:rsid w:val="00677210"/>
    <w:rsid w:val="00680499"/>
    <w:rsid w:val="00682AB6"/>
    <w:rsid w:val="00682B10"/>
    <w:rsid w:val="00684F08"/>
    <w:rsid w:val="00685BF3"/>
    <w:rsid w:val="006947A3"/>
    <w:rsid w:val="00694E2E"/>
    <w:rsid w:val="006972D5"/>
    <w:rsid w:val="006A13BC"/>
    <w:rsid w:val="006A4156"/>
    <w:rsid w:val="006A7DE4"/>
    <w:rsid w:val="006B02B3"/>
    <w:rsid w:val="006B18E9"/>
    <w:rsid w:val="006B7C78"/>
    <w:rsid w:val="006D1AD0"/>
    <w:rsid w:val="006E06AA"/>
    <w:rsid w:val="006E138F"/>
    <w:rsid w:val="006E2779"/>
    <w:rsid w:val="006E4A0E"/>
    <w:rsid w:val="006E694E"/>
    <w:rsid w:val="006E7230"/>
    <w:rsid w:val="006F0B84"/>
    <w:rsid w:val="006F1910"/>
    <w:rsid w:val="006F3071"/>
    <w:rsid w:val="00700028"/>
    <w:rsid w:val="007020E2"/>
    <w:rsid w:val="00706A86"/>
    <w:rsid w:val="00710FFF"/>
    <w:rsid w:val="00714EC4"/>
    <w:rsid w:val="00716726"/>
    <w:rsid w:val="00722395"/>
    <w:rsid w:val="00722684"/>
    <w:rsid w:val="007318B6"/>
    <w:rsid w:val="0073222B"/>
    <w:rsid w:val="00734522"/>
    <w:rsid w:val="007403F7"/>
    <w:rsid w:val="007404A8"/>
    <w:rsid w:val="00740F7A"/>
    <w:rsid w:val="00742DA3"/>
    <w:rsid w:val="00747C9A"/>
    <w:rsid w:val="0075428A"/>
    <w:rsid w:val="00755C32"/>
    <w:rsid w:val="00757716"/>
    <w:rsid w:val="00757FCE"/>
    <w:rsid w:val="00761B88"/>
    <w:rsid w:val="007654D3"/>
    <w:rsid w:val="00765634"/>
    <w:rsid w:val="007656D5"/>
    <w:rsid w:val="007671DA"/>
    <w:rsid w:val="007709C1"/>
    <w:rsid w:val="00772DCE"/>
    <w:rsid w:val="00775207"/>
    <w:rsid w:val="00775358"/>
    <w:rsid w:val="0078076A"/>
    <w:rsid w:val="007832F3"/>
    <w:rsid w:val="00783AFD"/>
    <w:rsid w:val="00791430"/>
    <w:rsid w:val="00792BC0"/>
    <w:rsid w:val="007A3D5C"/>
    <w:rsid w:val="007B1B73"/>
    <w:rsid w:val="007B6106"/>
    <w:rsid w:val="007B6694"/>
    <w:rsid w:val="007D0030"/>
    <w:rsid w:val="007D4487"/>
    <w:rsid w:val="007D510D"/>
    <w:rsid w:val="007D655A"/>
    <w:rsid w:val="007D6D7F"/>
    <w:rsid w:val="007D6FB1"/>
    <w:rsid w:val="007D7031"/>
    <w:rsid w:val="007E1F0C"/>
    <w:rsid w:val="007E2879"/>
    <w:rsid w:val="007E3105"/>
    <w:rsid w:val="007E488E"/>
    <w:rsid w:val="00800474"/>
    <w:rsid w:val="00801026"/>
    <w:rsid w:val="008011ED"/>
    <w:rsid w:val="00810235"/>
    <w:rsid w:val="0081140D"/>
    <w:rsid w:val="008114F5"/>
    <w:rsid w:val="00811D3B"/>
    <w:rsid w:val="00813948"/>
    <w:rsid w:val="00814808"/>
    <w:rsid w:val="008157B2"/>
    <w:rsid w:val="008165CA"/>
    <w:rsid w:val="00821602"/>
    <w:rsid w:val="008233A7"/>
    <w:rsid w:val="00823607"/>
    <w:rsid w:val="00824CBD"/>
    <w:rsid w:val="0082624F"/>
    <w:rsid w:val="00826BD0"/>
    <w:rsid w:val="00830394"/>
    <w:rsid w:val="00833EB9"/>
    <w:rsid w:val="008358AA"/>
    <w:rsid w:val="008469AF"/>
    <w:rsid w:val="00847A86"/>
    <w:rsid w:val="008521FB"/>
    <w:rsid w:val="00854DD9"/>
    <w:rsid w:val="0085586F"/>
    <w:rsid w:val="00856EAC"/>
    <w:rsid w:val="0086040B"/>
    <w:rsid w:val="008616D8"/>
    <w:rsid w:val="00865C61"/>
    <w:rsid w:val="00874037"/>
    <w:rsid w:val="00881FCB"/>
    <w:rsid w:val="00887FC8"/>
    <w:rsid w:val="00894438"/>
    <w:rsid w:val="008971A5"/>
    <w:rsid w:val="008A0184"/>
    <w:rsid w:val="008A16BF"/>
    <w:rsid w:val="008A573A"/>
    <w:rsid w:val="008A7C88"/>
    <w:rsid w:val="008B1D9C"/>
    <w:rsid w:val="008B1EE3"/>
    <w:rsid w:val="008B6773"/>
    <w:rsid w:val="008C1E20"/>
    <w:rsid w:val="008C3607"/>
    <w:rsid w:val="008C462C"/>
    <w:rsid w:val="008C4CC4"/>
    <w:rsid w:val="008C5B5C"/>
    <w:rsid w:val="008C7486"/>
    <w:rsid w:val="008C7B1E"/>
    <w:rsid w:val="008E221E"/>
    <w:rsid w:val="008E3ACC"/>
    <w:rsid w:val="008E6594"/>
    <w:rsid w:val="008F234B"/>
    <w:rsid w:val="008F75B6"/>
    <w:rsid w:val="008F7C7A"/>
    <w:rsid w:val="00901446"/>
    <w:rsid w:val="009051D2"/>
    <w:rsid w:val="00914001"/>
    <w:rsid w:val="009153C9"/>
    <w:rsid w:val="009213AC"/>
    <w:rsid w:val="009221FF"/>
    <w:rsid w:val="009260DA"/>
    <w:rsid w:val="00926D0A"/>
    <w:rsid w:val="00932A46"/>
    <w:rsid w:val="00933B71"/>
    <w:rsid w:val="00934447"/>
    <w:rsid w:val="00942758"/>
    <w:rsid w:val="00954BA3"/>
    <w:rsid w:val="00961320"/>
    <w:rsid w:val="00963C19"/>
    <w:rsid w:val="009645EB"/>
    <w:rsid w:val="00965C04"/>
    <w:rsid w:val="00977CB2"/>
    <w:rsid w:val="009813B3"/>
    <w:rsid w:val="00981C00"/>
    <w:rsid w:val="0098204B"/>
    <w:rsid w:val="00984E41"/>
    <w:rsid w:val="00984FF4"/>
    <w:rsid w:val="00985DB6"/>
    <w:rsid w:val="00987012"/>
    <w:rsid w:val="00990F4D"/>
    <w:rsid w:val="00994D26"/>
    <w:rsid w:val="00995470"/>
    <w:rsid w:val="00995FC7"/>
    <w:rsid w:val="009A0020"/>
    <w:rsid w:val="009A0DF7"/>
    <w:rsid w:val="009A28EA"/>
    <w:rsid w:val="009A5CE2"/>
    <w:rsid w:val="009A6B08"/>
    <w:rsid w:val="009A6E69"/>
    <w:rsid w:val="009B5D44"/>
    <w:rsid w:val="009B6D0E"/>
    <w:rsid w:val="009C16AF"/>
    <w:rsid w:val="009C1743"/>
    <w:rsid w:val="009C1ED3"/>
    <w:rsid w:val="009C2761"/>
    <w:rsid w:val="009C4786"/>
    <w:rsid w:val="009C5B25"/>
    <w:rsid w:val="009C5CD7"/>
    <w:rsid w:val="009C7B68"/>
    <w:rsid w:val="009D3FB2"/>
    <w:rsid w:val="009D561C"/>
    <w:rsid w:val="009E1D3D"/>
    <w:rsid w:val="009E3CF8"/>
    <w:rsid w:val="009E64B0"/>
    <w:rsid w:val="009F1AF7"/>
    <w:rsid w:val="009F2522"/>
    <w:rsid w:val="009F2CE0"/>
    <w:rsid w:val="009F60DA"/>
    <w:rsid w:val="00A00225"/>
    <w:rsid w:val="00A02FDF"/>
    <w:rsid w:val="00A0540F"/>
    <w:rsid w:val="00A158A5"/>
    <w:rsid w:val="00A17423"/>
    <w:rsid w:val="00A17AE0"/>
    <w:rsid w:val="00A209B4"/>
    <w:rsid w:val="00A22197"/>
    <w:rsid w:val="00A22345"/>
    <w:rsid w:val="00A23788"/>
    <w:rsid w:val="00A26226"/>
    <w:rsid w:val="00A27312"/>
    <w:rsid w:val="00A33721"/>
    <w:rsid w:val="00A34DD6"/>
    <w:rsid w:val="00A36AAC"/>
    <w:rsid w:val="00A46848"/>
    <w:rsid w:val="00A50E61"/>
    <w:rsid w:val="00A5646B"/>
    <w:rsid w:val="00A66A87"/>
    <w:rsid w:val="00A71213"/>
    <w:rsid w:val="00A819CC"/>
    <w:rsid w:val="00A82027"/>
    <w:rsid w:val="00A830B7"/>
    <w:rsid w:val="00A83652"/>
    <w:rsid w:val="00A836B2"/>
    <w:rsid w:val="00A855CF"/>
    <w:rsid w:val="00A86472"/>
    <w:rsid w:val="00AA3E58"/>
    <w:rsid w:val="00AC3390"/>
    <w:rsid w:val="00AC50B0"/>
    <w:rsid w:val="00AC57E2"/>
    <w:rsid w:val="00AC5A81"/>
    <w:rsid w:val="00AD0A3A"/>
    <w:rsid w:val="00AD234E"/>
    <w:rsid w:val="00AD2809"/>
    <w:rsid w:val="00AD4797"/>
    <w:rsid w:val="00AE2171"/>
    <w:rsid w:val="00AE2CDC"/>
    <w:rsid w:val="00AE40C8"/>
    <w:rsid w:val="00AE5126"/>
    <w:rsid w:val="00AE53A4"/>
    <w:rsid w:val="00AF0FA1"/>
    <w:rsid w:val="00AF2DB7"/>
    <w:rsid w:val="00AF524E"/>
    <w:rsid w:val="00AF627B"/>
    <w:rsid w:val="00B006D4"/>
    <w:rsid w:val="00B0270D"/>
    <w:rsid w:val="00B05BF5"/>
    <w:rsid w:val="00B16F8E"/>
    <w:rsid w:val="00B21306"/>
    <w:rsid w:val="00B21A35"/>
    <w:rsid w:val="00B23D07"/>
    <w:rsid w:val="00B3089F"/>
    <w:rsid w:val="00B334DF"/>
    <w:rsid w:val="00B3518E"/>
    <w:rsid w:val="00B428A6"/>
    <w:rsid w:val="00B440BB"/>
    <w:rsid w:val="00B4425A"/>
    <w:rsid w:val="00B457C7"/>
    <w:rsid w:val="00B45F5D"/>
    <w:rsid w:val="00B56A43"/>
    <w:rsid w:val="00B57A7A"/>
    <w:rsid w:val="00B606FF"/>
    <w:rsid w:val="00B63446"/>
    <w:rsid w:val="00B64EA0"/>
    <w:rsid w:val="00B66F01"/>
    <w:rsid w:val="00B67142"/>
    <w:rsid w:val="00B708A0"/>
    <w:rsid w:val="00B70DCD"/>
    <w:rsid w:val="00B724FC"/>
    <w:rsid w:val="00B7375E"/>
    <w:rsid w:val="00B74EDA"/>
    <w:rsid w:val="00B83FFF"/>
    <w:rsid w:val="00B85248"/>
    <w:rsid w:val="00B865B9"/>
    <w:rsid w:val="00B872E0"/>
    <w:rsid w:val="00B93706"/>
    <w:rsid w:val="00B9746D"/>
    <w:rsid w:val="00B97BEC"/>
    <w:rsid w:val="00BA49CA"/>
    <w:rsid w:val="00BB0F52"/>
    <w:rsid w:val="00BB20F4"/>
    <w:rsid w:val="00BB2E9E"/>
    <w:rsid w:val="00BB339E"/>
    <w:rsid w:val="00BB4DB1"/>
    <w:rsid w:val="00BC1F66"/>
    <w:rsid w:val="00BC5CDE"/>
    <w:rsid w:val="00BC63DD"/>
    <w:rsid w:val="00BD164A"/>
    <w:rsid w:val="00BD4A2E"/>
    <w:rsid w:val="00BD64AB"/>
    <w:rsid w:val="00BE26B0"/>
    <w:rsid w:val="00BE2FFB"/>
    <w:rsid w:val="00BE48EF"/>
    <w:rsid w:val="00BE4F98"/>
    <w:rsid w:val="00BF10BC"/>
    <w:rsid w:val="00BF130A"/>
    <w:rsid w:val="00BF6DB7"/>
    <w:rsid w:val="00BF70B3"/>
    <w:rsid w:val="00C01235"/>
    <w:rsid w:val="00C022D2"/>
    <w:rsid w:val="00C05B3D"/>
    <w:rsid w:val="00C06B4E"/>
    <w:rsid w:val="00C168B1"/>
    <w:rsid w:val="00C33ABA"/>
    <w:rsid w:val="00C35EA6"/>
    <w:rsid w:val="00C36FB1"/>
    <w:rsid w:val="00C40F20"/>
    <w:rsid w:val="00C433BC"/>
    <w:rsid w:val="00C448F5"/>
    <w:rsid w:val="00C50768"/>
    <w:rsid w:val="00C535E4"/>
    <w:rsid w:val="00C5408F"/>
    <w:rsid w:val="00C6773C"/>
    <w:rsid w:val="00C67C6F"/>
    <w:rsid w:val="00C7189D"/>
    <w:rsid w:val="00C722BA"/>
    <w:rsid w:val="00C73F82"/>
    <w:rsid w:val="00C77571"/>
    <w:rsid w:val="00C857AD"/>
    <w:rsid w:val="00C864B7"/>
    <w:rsid w:val="00C86EA8"/>
    <w:rsid w:val="00C87E9A"/>
    <w:rsid w:val="00C94D67"/>
    <w:rsid w:val="00C96781"/>
    <w:rsid w:val="00CA13FE"/>
    <w:rsid w:val="00CA5275"/>
    <w:rsid w:val="00CB4282"/>
    <w:rsid w:val="00CB4B51"/>
    <w:rsid w:val="00CB5C07"/>
    <w:rsid w:val="00CB6C18"/>
    <w:rsid w:val="00CC028B"/>
    <w:rsid w:val="00CC063B"/>
    <w:rsid w:val="00CC2FF5"/>
    <w:rsid w:val="00CC578C"/>
    <w:rsid w:val="00CC78D7"/>
    <w:rsid w:val="00CD3F3B"/>
    <w:rsid w:val="00CE120D"/>
    <w:rsid w:val="00CE5C45"/>
    <w:rsid w:val="00CE6CFE"/>
    <w:rsid w:val="00CF10AD"/>
    <w:rsid w:val="00CF19FA"/>
    <w:rsid w:val="00D04B17"/>
    <w:rsid w:val="00D04D45"/>
    <w:rsid w:val="00D06C05"/>
    <w:rsid w:val="00D102ED"/>
    <w:rsid w:val="00D13490"/>
    <w:rsid w:val="00D137F9"/>
    <w:rsid w:val="00D143EB"/>
    <w:rsid w:val="00D15EFF"/>
    <w:rsid w:val="00D17125"/>
    <w:rsid w:val="00D24944"/>
    <w:rsid w:val="00D33E97"/>
    <w:rsid w:val="00D3600D"/>
    <w:rsid w:val="00D45D2C"/>
    <w:rsid w:val="00D45D6C"/>
    <w:rsid w:val="00D533D7"/>
    <w:rsid w:val="00D57878"/>
    <w:rsid w:val="00D66DE4"/>
    <w:rsid w:val="00D70BC8"/>
    <w:rsid w:val="00D7266C"/>
    <w:rsid w:val="00D75FA9"/>
    <w:rsid w:val="00D77C1E"/>
    <w:rsid w:val="00D809FC"/>
    <w:rsid w:val="00D81709"/>
    <w:rsid w:val="00D8617D"/>
    <w:rsid w:val="00D867FB"/>
    <w:rsid w:val="00D87BA8"/>
    <w:rsid w:val="00D91DAE"/>
    <w:rsid w:val="00D92DF5"/>
    <w:rsid w:val="00D95670"/>
    <w:rsid w:val="00D95FCC"/>
    <w:rsid w:val="00D970DC"/>
    <w:rsid w:val="00DA2A2B"/>
    <w:rsid w:val="00DA5004"/>
    <w:rsid w:val="00DA5F86"/>
    <w:rsid w:val="00DA62DA"/>
    <w:rsid w:val="00DA64F8"/>
    <w:rsid w:val="00DB0976"/>
    <w:rsid w:val="00DB31D2"/>
    <w:rsid w:val="00DB385C"/>
    <w:rsid w:val="00DB4C43"/>
    <w:rsid w:val="00DB5703"/>
    <w:rsid w:val="00DB62FF"/>
    <w:rsid w:val="00DC050F"/>
    <w:rsid w:val="00DC051A"/>
    <w:rsid w:val="00DC11A3"/>
    <w:rsid w:val="00DC3F96"/>
    <w:rsid w:val="00DC5643"/>
    <w:rsid w:val="00DD29BA"/>
    <w:rsid w:val="00DD7F50"/>
    <w:rsid w:val="00DE12E6"/>
    <w:rsid w:val="00DE2320"/>
    <w:rsid w:val="00DE35FF"/>
    <w:rsid w:val="00DE3F92"/>
    <w:rsid w:val="00DE5E12"/>
    <w:rsid w:val="00DF20B5"/>
    <w:rsid w:val="00DF272B"/>
    <w:rsid w:val="00DF4775"/>
    <w:rsid w:val="00DF54BE"/>
    <w:rsid w:val="00DF7764"/>
    <w:rsid w:val="00E01891"/>
    <w:rsid w:val="00E04209"/>
    <w:rsid w:val="00E14EE0"/>
    <w:rsid w:val="00E16E75"/>
    <w:rsid w:val="00E20700"/>
    <w:rsid w:val="00E22D1F"/>
    <w:rsid w:val="00E26563"/>
    <w:rsid w:val="00E27A6B"/>
    <w:rsid w:val="00E321C8"/>
    <w:rsid w:val="00E37BC7"/>
    <w:rsid w:val="00E5489E"/>
    <w:rsid w:val="00E56A22"/>
    <w:rsid w:val="00E57705"/>
    <w:rsid w:val="00E7006B"/>
    <w:rsid w:val="00E70C1A"/>
    <w:rsid w:val="00E75EAD"/>
    <w:rsid w:val="00E76883"/>
    <w:rsid w:val="00E8000B"/>
    <w:rsid w:val="00E83ABD"/>
    <w:rsid w:val="00E84324"/>
    <w:rsid w:val="00E95156"/>
    <w:rsid w:val="00E952BB"/>
    <w:rsid w:val="00EA02DD"/>
    <w:rsid w:val="00EA1002"/>
    <w:rsid w:val="00EA3E56"/>
    <w:rsid w:val="00EA5372"/>
    <w:rsid w:val="00EA5EBC"/>
    <w:rsid w:val="00EB02D3"/>
    <w:rsid w:val="00EB0995"/>
    <w:rsid w:val="00EB43F4"/>
    <w:rsid w:val="00EB77D4"/>
    <w:rsid w:val="00EB794D"/>
    <w:rsid w:val="00EC0602"/>
    <w:rsid w:val="00EC0E20"/>
    <w:rsid w:val="00EC0FD7"/>
    <w:rsid w:val="00EC552C"/>
    <w:rsid w:val="00EC68C8"/>
    <w:rsid w:val="00ED0058"/>
    <w:rsid w:val="00ED0E09"/>
    <w:rsid w:val="00ED1C53"/>
    <w:rsid w:val="00ED24B5"/>
    <w:rsid w:val="00ED3364"/>
    <w:rsid w:val="00ED4887"/>
    <w:rsid w:val="00ED7C5A"/>
    <w:rsid w:val="00EE3159"/>
    <w:rsid w:val="00EE3E6C"/>
    <w:rsid w:val="00EE70A7"/>
    <w:rsid w:val="00EF0BCF"/>
    <w:rsid w:val="00EF11DB"/>
    <w:rsid w:val="00EF1B83"/>
    <w:rsid w:val="00EF5A75"/>
    <w:rsid w:val="00F03389"/>
    <w:rsid w:val="00F03482"/>
    <w:rsid w:val="00F07C4C"/>
    <w:rsid w:val="00F102B0"/>
    <w:rsid w:val="00F1241C"/>
    <w:rsid w:val="00F126DA"/>
    <w:rsid w:val="00F139C1"/>
    <w:rsid w:val="00F15E8D"/>
    <w:rsid w:val="00F17B25"/>
    <w:rsid w:val="00F17F32"/>
    <w:rsid w:val="00F21B83"/>
    <w:rsid w:val="00F2264F"/>
    <w:rsid w:val="00F24D28"/>
    <w:rsid w:val="00F32F21"/>
    <w:rsid w:val="00F344A4"/>
    <w:rsid w:val="00F36D8F"/>
    <w:rsid w:val="00F460EA"/>
    <w:rsid w:val="00F5013B"/>
    <w:rsid w:val="00F53739"/>
    <w:rsid w:val="00F556C6"/>
    <w:rsid w:val="00F57EAE"/>
    <w:rsid w:val="00F61D8C"/>
    <w:rsid w:val="00F62A0B"/>
    <w:rsid w:val="00F6437D"/>
    <w:rsid w:val="00F6709D"/>
    <w:rsid w:val="00F72587"/>
    <w:rsid w:val="00F7259D"/>
    <w:rsid w:val="00F755C5"/>
    <w:rsid w:val="00F76660"/>
    <w:rsid w:val="00F772D0"/>
    <w:rsid w:val="00F860B6"/>
    <w:rsid w:val="00F878A7"/>
    <w:rsid w:val="00F902A9"/>
    <w:rsid w:val="00F942BD"/>
    <w:rsid w:val="00FA1A5E"/>
    <w:rsid w:val="00FA24E6"/>
    <w:rsid w:val="00FA3A8F"/>
    <w:rsid w:val="00FA4CEC"/>
    <w:rsid w:val="00FA4D71"/>
    <w:rsid w:val="00FB3F01"/>
    <w:rsid w:val="00FB5755"/>
    <w:rsid w:val="00FC12F5"/>
    <w:rsid w:val="00FC4486"/>
    <w:rsid w:val="00FC4ADE"/>
    <w:rsid w:val="00FD1293"/>
    <w:rsid w:val="00FD753A"/>
    <w:rsid w:val="00FD79B3"/>
    <w:rsid w:val="00FE7286"/>
    <w:rsid w:val="00FF1021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743CE"/>
  <w15:docId w15:val="{9FEC2298-05A4-47F2-A4D3-532166598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1A47"/>
  </w:style>
  <w:style w:type="paragraph" w:styleId="1">
    <w:name w:val="heading 1"/>
    <w:basedOn w:val="a"/>
    <w:next w:val="a"/>
    <w:link w:val="10"/>
    <w:qFormat/>
    <w:rsid w:val="002F1A47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rsid w:val="002F1A47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2F1A4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A47"/>
    <w:pPr>
      <w:jc w:val="center"/>
    </w:pPr>
    <w:rPr>
      <w:sz w:val="24"/>
      <w:szCs w:val="24"/>
    </w:rPr>
  </w:style>
  <w:style w:type="paragraph" w:styleId="a4">
    <w:name w:val="Subtitle"/>
    <w:basedOn w:val="a"/>
    <w:qFormat/>
    <w:rsid w:val="002F1A47"/>
    <w:pPr>
      <w:jc w:val="center"/>
    </w:pPr>
    <w:rPr>
      <w:sz w:val="24"/>
      <w:szCs w:val="24"/>
    </w:rPr>
  </w:style>
  <w:style w:type="paragraph" w:styleId="a5">
    <w:name w:val="Document Map"/>
    <w:basedOn w:val="a"/>
    <w:semiHidden/>
    <w:rsid w:val="002F1A47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rsid w:val="002F1A47"/>
    <w:pPr>
      <w:ind w:firstLine="851"/>
    </w:pPr>
    <w:rPr>
      <w:sz w:val="28"/>
      <w:szCs w:val="28"/>
    </w:rPr>
  </w:style>
  <w:style w:type="paragraph" w:styleId="a7">
    <w:name w:val="caption"/>
    <w:basedOn w:val="a"/>
    <w:qFormat/>
    <w:rsid w:val="002F1A47"/>
    <w:pPr>
      <w:jc w:val="center"/>
    </w:pPr>
    <w:rPr>
      <w:sz w:val="24"/>
      <w:szCs w:val="24"/>
    </w:rPr>
  </w:style>
  <w:style w:type="character" w:styleId="a8">
    <w:name w:val="Emphasis"/>
    <w:basedOn w:val="a0"/>
    <w:qFormat/>
    <w:rsid w:val="0056410F"/>
    <w:rPr>
      <w:i/>
      <w:iCs/>
    </w:rPr>
  </w:style>
  <w:style w:type="paragraph" w:styleId="a9">
    <w:name w:val="Body Text"/>
    <w:basedOn w:val="a"/>
    <w:rsid w:val="00F860B6"/>
    <w:pPr>
      <w:spacing w:after="120"/>
    </w:pPr>
  </w:style>
  <w:style w:type="paragraph" w:styleId="aa">
    <w:name w:val="Balloon Text"/>
    <w:basedOn w:val="a"/>
    <w:link w:val="ab"/>
    <w:rsid w:val="00D17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17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B62FF"/>
    <w:rPr>
      <w:sz w:val="24"/>
      <w:szCs w:val="24"/>
    </w:rPr>
  </w:style>
  <w:style w:type="paragraph" w:customStyle="1" w:styleId="30">
    <w:name w:val="Обычный3"/>
    <w:next w:val="a"/>
    <w:rsid w:val="00BB4DB1"/>
    <w:rPr>
      <w:rFonts w:eastAsia="Calibri"/>
    </w:rPr>
  </w:style>
  <w:style w:type="character" w:styleId="ac">
    <w:name w:val="Hyperlink"/>
    <w:rsid w:val="00BB4DB1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856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50618-E1AC-41FB-A3AD-A9DAA420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 -  КУРГАНСКОГО</vt:lpstr>
    </vt:vector>
  </TitlesOfParts>
  <Company>Possovet</Company>
  <LinksUpToDate>false</LinksUpToDate>
  <CharactersWithSpaces>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 -  КУРГАНСКОГО</dc:title>
  <dc:subject/>
  <dc:creator>Ulia</dc:creator>
  <cp:keywords/>
  <dc:description/>
  <cp:lastModifiedBy>Professional</cp:lastModifiedBy>
  <cp:revision>2</cp:revision>
  <cp:lastPrinted>2026-02-25T05:02:00Z</cp:lastPrinted>
  <dcterms:created xsi:type="dcterms:W3CDTF">2026-02-25T06:29:00Z</dcterms:created>
  <dcterms:modified xsi:type="dcterms:W3CDTF">2026-02-25T06:29:00Z</dcterms:modified>
</cp:coreProperties>
</file>