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47" w:rsidRPr="0065449E" w:rsidRDefault="00961009" w:rsidP="00463847">
      <w:pPr>
        <w:widowControl w:val="0"/>
        <w:tabs>
          <w:tab w:val="left" w:pos="11199"/>
        </w:tabs>
        <w:suppressAutoHyphens/>
        <w:overflowPunct/>
        <w:autoSpaceDE/>
        <w:autoSpaceDN/>
        <w:adjustRightInd/>
        <w:spacing w:line="228" w:lineRule="auto"/>
        <w:ind w:left="9356"/>
        <w:jc w:val="center"/>
        <w:textAlignment w:val="auto"/>
        <w:rPr>
          <w:color w:val="000000"/>
          <w:sz w:val="24"/>
          <w:szCs w:val="24"/>
          <w:lang w:eastAsia="zh-CN"/>
        </w:rPr>
      </w:pPr>
      <w:r w:rsidRPr="0065449E">
        <w:rPr>
          <w:color w:val="000000"/>
          <w:sz w:val="24"/>
          <w:szCs w:val="24"/>
          <w:lang w:eastAsia="zh-CN"/>
        </w:rPr>
        <w:t xml:space="preserve">                                              </w:t>
      </w:r>
      <w:r w:rsidR="007F3554" w:rsidRPr="0065449E">
        <w:rPr>
          <w:color w:val="000000"/>
          <w:sz w:val="24"/>
          <w:szCs w:val="24"/>
          <w:lang w:eastAsia="zh-CN"/>
        </w:rPr>
        <w:t xml:space="preserve"> </w:t>
      </w:r>
      <w:r w:rsidR="00463847" w:rsidRPr="0065449E">
        <w:rPr>
          <w:color w:val="000000"/>
          <w:sz w:val="24"/>
          <w:szCs w:val="24"/>
          <w:lang w:eastAsia="zh-CN"/>
        </w:rPr>
        <w:t>УТВЕРЖДАЮ:</w:t>
      </w:r>
    </w:p>
    <w:p w:rsidR="00463847" w:rsidRPr="0065449E" w:rsidRDefault="00463847" w:rsidP="00961009">
      <w:pPr>
        <w:widowControl w:val="0"/>
        <w:tabs>
          <w:tab w:val="left" w:pos="11199"/>
        </w:tabs>
        <w:suppressAutoHyphens/>
        <w:overflowPunct/>
        <w:autoSpaceDE/>
        <w:autoSpaceDN/>
        <w:adjustRightInd/>
        <w:spacing w:line="228" w:lineRule="auto"/>
        <w:ind w:left="9356"/>
        <w:jc w:val="right"/>
        <w:textAlignment w:val="auto"/>
        <w:rPr>
          <w:color w:val="000000"/>
          <w:sz w:val="24"/>
          <w:szCs w:val="24"/>
          <w:lang w:eastAsia="zh-CN"/>
        </w:rPr>
      </w:pPr>
      <w:r w:rsidRPr="0065449E">
        <w:rPr>
          <w:color w:val="000000"/>
          <w:sz w:val="24"/>
          <w:szCs w:val="24"/>
          <w:lang w:eastAsia="zh-CN"/>
        </w:rPr>
        <w:t xml:space="preserve">         Глава Администрации</w:t>
      </w:r>
    </w:p>
    <w:p w:rsidR="00961009" w:rsidRPr="0065449E" w:rsidRDefault="00463847" w:rsidP="00961009">
      <w:pPr>
        <w:widowControl w:val="0"/>
        <w:tabs>
          <w:tab w:val="left" w:pos="11199"/>
        </w:tabs>
        <w:suppressAutoHyphens/>
        <w:overflowPunct/>
        <w:autoSpaceDE/>
        <w:autoSpaceDN/>
        <w:adjustRightInd/>
        <w:spacing w:line="228" w:lineRule="auto"/>
        <w:ind w:left="9356"/>
        <w:jc w:val="right"/>
        <w:textAlignment w:val="auto"/>
        <w:rPr>
          <w:color w:val="000000"/>
          <w:sz w:val="24"/>
          <w:szCs w:val="24"/>
          <w:lang w:eastAsia="zh-CN"/>
        </w:rPr>
      </w:pPr>
      <w:r w:rsidRPr="0065449E">
        <w:rPr>
          <w:color w:val="000000"/>
          <w:sz w:val="24"/>
          <w:szCs w:val="24"/>
          <w:lang w:eastAsia="zh-CN"/>
        </w:rPr>
        <w:t xml:space="preserve">         </w:t>
      </w:r>
      <w:r w:rsidR="00961009" w:rsidRPr="0065449E">
        <w:rPr>
          <w:color w:val="000000"/>
          <w:sz w:val="24"/>
          <w:szCs w:val="24"/>
          <w:lang w:eastAsia="zh-CN"/>
        </w:rPr>
        <w:t xml:space="preserve">Матвеево - </w:t>
      </w:r>
      <w:proofErr w:type="gramStart"/>
      <w:r w:rsidR="00961009" w:rsidRPr="0065449E">
        <w:rPr>
          <w:color w:val="000000"/>
          <w:sz w:val="24"/>
          <w:szCs w:val="24"/>
          <w:lang w:eastAsia="zh-CN"/>
        </w:rPr>
        <w:t>Курганского</w:t>
      </w:r>
      <w:proofErr w:type="gramEnd"/>
    </w:p>
    <w:p w:rsidR="00463847" w:rsidRPr="0065449E" w:rsidRDefault="00961009" w:rsidP="00961009">
      <w:pPr>
        <w:widowControl w:val="0"/>
        <w:tabs>
          <w:tab w:val="left" w:pos="11199"/>
        </w:tabs>
        <w:suppressAutoHyphens/>
        <w:overflowPunct/>
        <w:autoSpaceDE/>
        <w:autoSpaceDN/>
        <w:adjustRightInd/>
        <w:spacing w:line="228" w:lineRule="auto"/>
        <w:ind w:left="9356"/>
        <w:jc w:val="right"/>
        <w:textAlignment w:val="auto"/>
        <w:rPr>
          <w:color w:val="000000"/>
          <w:sz w:val="24"/>
          <w:szCs w:val="24"/>
          <w:lang w:eastAsia="zh-CN"/>
        </w:rPr>
      </w:pPr>
      <w:r w:rsidRPr="0065449E">
        <w:rPr>
          <w:color w:val="000000"/>
          <w:sz w:val="24"/>
          <w:szCs w:val="24"/>
          <w:lang w:eastAsia="zh-CN"/>
        </w:rPr>
        <w:t xml:space="preserve">             </w:t>
      </w:r>
      <w:r w:rsidR="00463847" w:rsidRPr="0065449E">
        <w:rPr>
          <w:color w:val="000000"/>
          <w:sz w:val="24"/>
          <w:szCs w:val="24"/>
          <w:lang w:eastAsia="zh-CN"/>
        </w:rPr>
        <w:t xml:space="preserve">сельского поселения </w:t>
      </w:r>
    </w:p>
    <w:p w:rsidR="001E23C1" w:rsidRPr="0065449E" w:rsidRDefault="00463847" w:rsidP="00961009">
      <w:pPr>
        <w:widowControl w:val="0"/>
        <w:tabs>
          <w:tab w:val="left" w:pos="11199"/>
        </w:tabs>
        <w:suppressAutoHyphens/>
        <w:overflowPunct/>
        <w:autoSpaceDE/>
        <w:autoSpaceDN/>
        <w:adjustRightInd/>
        <w:spacing w:line="228" w:lineRule="auto"/>
        <w:ind w:left="9356"/>
        <w:textAlignment w:val="auto"/>
        <w:rPr>
          <w:color w:val="000000"/>
          <w:sz w:val="24"/>
          <w:szCs w:val="24"/>
          <w:lang w:eastAsia="zh-CN"/>
        </w:rPr>
      </w:pPr>
      <w:r w:rsidRPr="0065449E">
        <w:rPr>
          <w:color w:val="000000"/>
          <w:sz w:val="24"/>
          <w:szCs w:val="24"/>
          <w:lang w:eastAsia="zh-CN"/>
        </w:rPr>
        <w:t xml:space="preserve">         </w:t>
      </w:r>
    </w:p>
    <w:p w:rsidR="001E23C1" w:rsidRPr="0065449E" w:rsidRDefault="001E23C1" w:rsidP="001E23C1">
      <w:pPr>
        <w:widowControl w:val="0"/>
        <w:tabs>
          <w:tab w:val="left" w:pos="11199"/>
          <w:tab w:val="left" w:pos="15168"/>
        </w:tabs>
        <w:spacing w:line="228" w:lineRule="auto"/>
        <w:ind w:left="7938"/>
        <w:jc w:val="center"/>
        <w:rPr>
          <w:color w:val="000000"/>
          <w:sz w:val="24"/>
          <w:szCs w:val="24"/>
        </w:rPr>
      </w:pPr>
    </w:p>
    <w:tbl>
      <w:tblPr>
        <w:tblW w:w="7428" w:type="dxa"/>
        <w:tblInd w:w="57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609"/>
        <w:gridCol w:w="134"/>
        <w:gridCol w:w="1830"/>
        <w:gridCol w:w="134"/>
        <w:gridCol w:w="2721"/>
      </w:tblGrid>
      <w:tr w:rsidR="001E23C1" w:rsidRPr="0065449E" w:rsidTr="00934A92">
        <w:tc>
          <w:tcPr>
            <w:tcW w:w="2609" w:type="dxa"/>
            <w:tcBorders>
              <w:bottom w:val="single" w:sz="4" w:space="0" w:color="auto"/>
            </w:tcBorders>
          </w:tcPr>
          <w:p w:rsidR="001E23C1" w:rsidRPr="0065449E" w:rsidRDefault="00463847" w:rsidP="00934A92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Глава Администрации</w:t>
            </w:r>
          </w:p>
        </w:tc>
        <w:tc>
          <w:tcPr>
            <w:tcW w:w="134" w:type="dxa"/>
          </w:tcPr>
          <w:p w:rsidR="001E23C1" w:rsidRPr="0065449E" w:rsidRDefault="001E23C1" w:rsidP="00934A92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1E23C1" w:rsidRPr="0065449E" w:rsidRDefault="001E23C1" w:rsidP="00934A92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" w:type="dxa"/>
          </w:tcPr>
          <w:p w:rsidR="001E23C1" w:rsidRPr="0065449E" w:rsidRDefault="001E23C1" w:rsidP="00934A92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1E23C1" w:rsidRPr="0065449E" w:rsidRDefault="00961009" w:rsidP="00934A92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Щеткова Г.В.</w:t>
            </w:r>
          </w:p>
        </w:tc>
      </w:tr>
      <w:tr w:rsidR="001E23C1" w:rsidRPr="0065449E" w:rsidTr="00934A92">
        <w:tc>
          <w:tcPr>
            <w:tcW w:w="2609" w:type="dxa"/>
            <w:tcBorders>
              <w:top w:val="single" w:sz="4" w:space="0" w:color="auto"/>
            </w:tcBorders>
          </w:tcPr>
          <w:p w:rsidR="001E23C1" w:rsidRPr="0065449E" w:rsidRDefault="001E23C1" w:rsidP="00934A92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(должность)</w:t>
            </w:r>
          </w:p>
        </w:tc>
        <w:tc>
          <w:tcPr>
            <w:tcW w:w="134" w:type="dxa"/>
          </w:tcPr>
          <w:p w:rsidR="001E23C1" w:rsidRPr="0065449E" w:rsidRDefault="001E23C1" w:rsidP="00934A92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1E23C1" w:rsidRPr="0065449E" w:rsidRDefault="001E23C1" w:rsidP="00934A92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(подпись)</w:t>
            </w:r>
          </w:p>
        </w:tc>
        <w:tc>
          <w:tcPr>
            <w:tcW w:w="134" w:type="dxa"/>
          </w:tcPr>
          <w:p w:rsidR="001E23C1" w:rsidRPr="0065449E" w:rsidRDefault="001E23C1" w:rsidP="00934A92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1E23C1" w:rsidRPr="0065449E" w:rsidRDefault="001E23C1" w:rsidP="00934A92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(расшифровка подписи)</w:t>
            </w:r>
          </w:p>
        </w:tc>
      </w:tr>
      <w:tr w:rsidR="001E23C1" w:rsidRPr="0065449E" w:rsidTr="00934A92">
        <w:tc>
          <w:tcPr>
            <w:tcW w:w="2609" w:type="dxa"/>
          </w:tcPr>
          <w:p w:rsidR="001E23C1" w:rsidRPr="0065449E" w:rsidRDefault="001E23C1" w:rsidP="00934A92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" w:type="dxa"/>
          </w:tcPr>
          <w:p w:rsidR="001E23C1" w:rsidRPr="0065449E" w:rsidRDefault="001E23C1" w:rsidP="00934A92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30" w:type="dxa"/>
          </w:tcPr>
          <w:p w:rsidR="001E23C1" w:rsidRPr="0065449E" w:rsidRDefault="001E23C1" w:rsidP="00934A92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" w:type="dxa"/>
          </w:tcPr>
          <w:p w:rsidR="001E23C1" w:rsidRPr="0065449E" w:rsidRDefault="001E23C1" w:rsidP="00934A92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21" w:type="dxa"/>
          </w:tcPr>
          <w:p w:rsidR="001E23C1" w:rsidRPr="0065449E" w:rsidRDefault="001E23C1" w:rsidP="00934A92">
            <w:pPr>
              <w:tabs>
                <w:tab w:val="left" w:pos="11199"/>
                <w:tab w:val="left" w:pos="15168"/>
              </w:tabs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1E23C1" w:rsidRPr="0065449E" w:rsidTr="00934A92">
        <w:trPr>
          <w:trHeight w:val="387"/>
        </w:trPr>
        <w:tc>
          <w:tcPr>
            <w:tcW w:w="7428" w:type="dxa"/>
            <w:gridSpan w:val="5"/>
          </w:tcPr>
          <w:p w:rsidR="001E23C1" w:rsidRPr="0065449E" w:rsidRDefault="009550B3" w:rsidP="008029D6">
            <w:pPr>
              <w:tabs>
                <w:tab w:val="left" w:pos="11199"/>
                <w:tab w:val="left" w:pos="15168"/>
              </w:tabs>
              <w:rPr>
                <w:color w:val="000000"/>
                <w:kern w:val="2"/>
                <w:sz w:val="24"/>
                <w:szCs w:val="24"/>
                <w:u w:val="single"/>
              </w:rPr>
            </w:pPr>
            <w:r w:rsidRPr="0065449E">
              <w:rPr>
                <w:color w:val="000000"/>
                <w:kern w:val="2"/>
                <w:sz w:val="24"/>
                <w:szCs w:val="24"/>
                <w:u w:val="single"/>
              </w:rPr>
              <w:t>«</w:t>
            </w:r>
            <w:r w:rsidR="008029D6">
              <w:rPr>
                <w:color w:val="000000"/>
                <w:kern w:val="2"/>
                <w:sz w:val="24"/>
                <w:szCs w:val="24"/>
                <w:u w:val="single"/>
              </w:rPr>
              <w:t xml:space="preserve"> 30</w:t>
            </w:r>
            <w:r w:rsidR="00463847" w:rsidRPr="0065449E">
              <w:rPr>
                <w:color w:val="000000"/>
                <w:kern w:val="2"/>
                <w:sz w:val="24"/>
                <w:szCs w:val="24"/>
                <w:u w:val="single"/>
              </w:rPr>
              <w:t>» декабря 2020</w:t>
            </w:r>
            <w:r w:rsidR="001E23C1" w:rsidRPr="0065449E">
              <w:rPr>
                <w:color w:val="000000"/>
                <w:kern w:val="2"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1E23C1" w:rsidRPr="0065449E" w:rsidRDefault="001E23C1" w:rsidP="001E23C1">
      <w:pPr>
        <w:widowControl w:val="0"/>
        <w:tabs>
          <w:tab w:val="left" w:pos="11199"/>
          <w:tab w:val="left" w:pos="15168"/>
        </w:tabs>
        <w:spacing w:line="228" w:lineRule="auto"/>
        <w:ind w:left="7938"/>
        <w:jc w:val="center"/>
        <w:rPr>
          <w:color w:val="000000"/>
          <w:sz w:val="24"/>
          <w:szCs w:val="24"/>
        </w:rPr>
      </w:pPr>
    </w:p>
    <w:p w:rsidR="001E23C1" w:rsidRPr="0065449E" w:rsidRDefault="00BA7C86" w:rsidP="001E23C1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bookmarkStart w:id="0" w:name="bookmark0"/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577.45pt;margin-top:26.6pt;width:148.75pt;height:161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" stroked="f">
            <v:textbox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1E23C1" w:rsidRPr="008A4AA1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E23C1" w:rsidRPr="008A4AA1" w:rsidRDefault="001E23C1" w:rsidP="0059177C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1E23C1" w:rsidRPr="008A4AA1" w:rsidRDefault="001E23C1" w:rsidP="0059177C">
                        <w:r w:rsidRPr="008A4AA1">
                          <w:t>Коды</w:t>
                        </w:r>
                      </w:p>
                    </w:tc>
                  </w:tr>
                  <w:tr w:rsidR="001E23C1" w:rsidRPr="008A4AA1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E23C1" w:rsidRPr="008A4AA1" w:rsidRDefault="001E23C1" w:rsidP="0059177C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E23C1" w:rsidRPr="008A4AA1" w:rsidRDefault="001E23C1" w:rsidP="0059177C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1E23C1" w:rsidRPr="008A4AA1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E23C1" w:rsidRPr="00295D16" w:rsidRDefault="001E23C1" w:rsidP="0059177C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  <w:r>
                          <w:t>начала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E23C1" w:rsidRPr="008A4AA1" w:rsidRDefault="00E810F3" w:rsidP="0059177C">
                        <w:pPr>
                          <w:jc w:val="center"/>
                        </w:pPr>
                        <w:r>
                          <w:t>01.01.2021 г.</w:t>
                        </w:r>
                      </w:p>
                    </w:tc>
                  </w:tr>
                  <w:tr w:rsidR="001E23C1" w:rsidRPr="008A4AA1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E23C1" w:rsidRPr="008A4AA1" w:rsidRDefault="001E23C1" w:rsidP="0059177C">
                        <w:pPr>
                          <w:ind w:left="-142"/>
                          <w:jc w:val="right"/>
                        </w:pPr>
                        <w:r>
                          <w:t>Дата окончания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E23C1" w:rsidRPr="008A4AA1" w:rsidRDefault="00E3704B" w:rsidP="0059177C">
                        <w:pPr>
                          <w:jc w:val="center"/>
                        </w:pPr>
                        <w:r>
                          <w:t>31.12.2021</w:t>
                        </w:r>
                        <w:r w:rsidR="00E810F3">
                          <w:t xml:space="preserve"> г.</w:t>
                        </w:r>
                      </w:p>
                    </w:tc>
                  </w:tr>
                  <w:tr w:rsidR="001E23C1" w:rsidRPr="008A4AA1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E23C1" w:rsidRPr="008A4AA1" w:rsidRDefault="001E23C1" w:rsidP="0059177C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E23C1" w:rsidRPr="008A4AA1" w:rsidRDefault="00E810F3" w:rsidP="0059177C">
                        <w:pPr>
                          <w:jc w:val="center"/>
                        </w:pPr>
                        <w:r>
                          <w:t>60340401</w:t>
                        </w:r>
                      </w:p>
                    </w:tc>
                  </w:tr>
                  <w:tr w:rsidR="001E23C1" w:rsidRPr="008A4AA1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E23C1" w:rsidRPr="008A4AA1" w:rsidRDefault="001E23C1" w:rsidP="0059177C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E23C1" w:rsidRPr="008A4AA1" w:rsidRDefault="00E810F3" w:rsidP="0059177C">
                        <w:pPr>
                          <w:jc w:val="center"/>
                        </w:pPr>
                        <w:r>
                          <w:t>90.04.3</w:t>
                        </w:r>
                      </w:p>
                    </w:tc>
                  </w:tr>
                  <w:tr w:rsidR="001E23C1" w:rsidRPr="008A4AA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E23C1" w:rsidRPr="008A4AA1" w:rsidRDefault="001E23C1" w:rsidP="0059177C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E23C1" w:rsidRPr="008A4AA1" w:rsidRDefault="001E23C1" w:rsidP="0059177C">
                        <w:pPr>
                          <w:jc w:val="center"/>
                        </w:pPr>
                      </w:p>
                    </w:tc>
                  </w:tr>
                  <w:tr w:rsidR="001E23C1" w:rsidRPr="008A4AA1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E23C1" w:rsidRPr="008A4AA1" w:rsidRDefault="001E23C1" w:rsidP="0059177C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E23C1" w:rsidRPr="008A4AA1" w:rsidRDefault="001E23C1" w:rsidP="0059177C">
                        <w:pPr>
                          <w:jc w:val="center"/>
                        </w:pPr>
                      </w:p>
                    </w:tc>
                  </w:tr>
                  <w:tr w:rsidR="001E23C1" w:rsidRPr="008A4AA1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E23C1" w:rsidRPr="008A4AA1" w:rsidRDefault="001E23C1" w:rsidP="0059177C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E23C1" w:rsidRPr="008A4AA1" w:rsidRDefault="001E23C1" w:rsidP="0059177C">
                        <w:pPr>
                          <w:jc w:val="center"/>
                        </w:pPr>
                      </w:p>
                    </w:tc>
                  </w:tr>
                </w:tbl>
                <w:p w:rsidR="001E23C1" w:rsidRPr="004555ED" w:rsidRDefault="001E23C1" w:rsidP="001E23C1"/>
              </w:txbxContent>
            </v:textbox>
          </v:shape>
        </w:pict>
      </w:r>
      <w:r>
        <w:rPr>
          <w:b/>
          <w:bCs/>
          <w:noProof/>
          <w:sz w:val="24"/>
          <w:szCs w:val="24"/>
        </w:rPr>
        <w:pict>
          <v:shape id="Поле 16" o:spid="_x0000_s1027" type="#_x0000_t202" style="position:absolute;left:0;text-align:left;margin-left:493.5pt;margin-top:15pt;width:51.25pt;height:6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">
            <v:textbox>
              <w:txbxContent>
                <w:p w:rsidR="001E23C1" w:rsidRDefault="001E23C1" w:rsidP="001E23C1"/>
              </w:txbxContent>
            </v:textbox>
          </v:shape>
        </w:pict>
      </w:r>
      <w:r w:rsidR="001E23C1" w:rsidRPr="0065449E">
        <w:rPr>
          <w:bCs/>
          <w:color w:val="000000"/>
          <w:sz w:val="24"/>
          <w:szCs w:val="24"/>
          <w:shd w:val="clear" w:color="auto" w:fill="FFFFFF"/>
        </w:rPr>
        <w:t xml:space="preserve">МУНИЦИПАЛЬНОЕ ЗАДАНИЕ № </w:t>
      </w:r>
      <w:r w:rsidR="001E23C1" w:rsidRPr="0065449E">
        <w:rPr>
          <w:b/>
          <w:color w:val="000000"/>
          <w:sz w:val="24"/>
          <w:szCs w:val="24"/>
          <w:vertAlign w:val="superscript"/>
        </w:rPr>
        <w:t>1</w:t>
      </w:r>
      <w:bookmarkEnd w:id="0"/>
    </w:p>
    <w:p w:rsidR="001E23C1" w:rsidRPr="0065449E" w:rsidRDefault="00F87628" w:rsidP="001E23C1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65449E">
        <w:rPr>
          <w:color w:val="000000"/>
          <w:sz w:val="24"/>
          <w:szCs w:val="24"/>
          <w:shd w:val="clear" w:color="auto" w:fill="FFFFFF"/>
        </w:rPr>
        <w:t>на 2021 год и плановый период 2022 и 2023</w:t>
      </w:r>
      <w:r w:rsidR="001E23C1" w:rsidRPr="0065449E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1E23C1" w:rsidRPr="0065449E" w:rsidRDefault="001E23C1" w:rsidP="001E23C1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65449E">
        <w:rPr>
          <w:color w:val="000000"/>
          <w:sz w:val="24"/>
          <w:szCs w:val="24"/>
          <w:shd w:val="clear" w:color="auto" w:fill="FFFFFF"/>
        </w:rPr>
        <w:t xml:space="preserve">от « </w:t>
      </w:r>
      <w:r w:rsidR="008029D6">
        <w:rPr>
          <w:color w:val="000000"/>
          <w:sz w:val="24"/>
          <w:szCs w:val="24"/>
          <w:shd w:val="clear" w:color="auto" w:fill="FFFFFF"/>
        </w:rPr>
        <w:t>30</w:t>
      </w:r>
      <w:r w:rsidR="00F87628" w:rsidRPr="0065449E">
        <w:rPr>
          <w:color w:val="000000"/>
          <w:sz w:val="24"/>
          <w:szCs w:val="24"/>
          <w:shd w:val="clear" w:color="auto" w:fill="FFFFFF"/>
        </w:rPr>
        <w:t xml:space="preserve"> »  декабря 2020</w:t>
      </w:r>
      <w:r w:rsidRPr="0065449E">
        <w:rPr>
          <w:color w:val="000000"/>
          <w:sz w:val="24"/>
          <w:szCs w:val="24"/>
          <w:shd w:val="clear" w:color="auto" w:fill="FFFFFF"/>
        </w:rPr>
        <w:t xml:space="preserve"> г.</w:t>
      </w:r>
    </w:p>
    <w:p w:rsidR="001E23C1" w:rsidRPr="0065449E" w:rsidRDefault="001E23C1" w:rsidP="001E23C1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1E23C1" w:rsidRPr="0065449E" w:rsidRDefault="001E23C1" w:rsidP="001E23C1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5449E">
        <w:rPr>
          <w:bCs/>
          <w:color w:val="000000"/>
          <w:sz w:val="24"/>
          <w:szCs w:val="24"/>
          <w:shd w:val="clear" w:color="auto" w:fill="FFFFFF"/>
        </w:rPr>
        <w:t>Наименование муниципального учреждения</w:t>
      </w:r>
    </w:p>
    <w:p w:rsidR="00082610" w:rsidRPr="0065449E" w:rsidRDefault="001E23C1" w:rsidP="00082610">
      <w:pPr>
        <w:widowControl w:val="0"/>
        <w:pBdr>
          <w:bottom w:val="single" w:sz="6" w:space="0" w:color="auto"/>
        </w:pBdr>
        <w:rPr>
          <w:b/>
          <w:sz w:val="24"/>
          <w:szCs w:val="24"/>
        </w:rPr>
      </w:pPr>
      <w:r w:rsidRPr="0065449E">
        <w:rPr>
          <w:bCs/>
          <w:color w:val="000000"/>
          <w:sz w:val="24"/>
          <w:szCs w:val="24"/>
          <w:shd w:val="clear" w:color="auto" w:fill="FFFFFF"/>
        </w:rPr>
        <w:t xml:space="preserve">Матвеево-Курганского района (обособленного подразделения) </w:t>
      </w:r>
      <w:r w:rsidR="00082610" w:rsidRPr="0065449E">
        <w:rPr>
          <w:b/>
          <w:sz w:val="24"/>
          <w:szCs w:val="24"/>
        </w:rPr>
        <w:t xml:space="preserve">муниципальное учреждение культуры </w:t>
      </w:r>
    </w:p>
    <w:p w:rsidR="001E23C1" w:rsidRPr="0065449E" w:rsidRDefault="00082610" w:rsidP="00082610">
      <w:pPr>
        <w:widowControl w:val="0"/>
        <w:spacing w:line="228" w:lineRule="auto"/>
        <w:outlineLvl w:val="3"/>
        <w:rPr>
          <w:color w:val="000000"/>
          <w:sz w:val="24"/>
          <w:szCs w:val="24"/>
        </w:rPr>
      </w:pPr>
      <w:r w:rsidRPr="0065449E">
        <w:rPr>
          <w:b/>
          <w:sz w:val="24"/>
          <w:szCs w:val="24"/>
        </w:rPr>
        <w:t xml:space="preserve"> «</w:t>
      </w:r>
      <w:r w:rsidR="00961009" w:rsidRPr="0065449E">
        <w:rPr>
          <w:b/>
          <w:sz w:val="24"/>
          <w:szCs w:val="24"/>
        </w:rPr>
        <w:t>Централизованная клубная система</w:t>
      </w:r>
      <w:r w:rsidRPr="0065449E">
        <w:rPr>
          <w:b/>
          <w:sz w:val="24"/>
          <w:szCs w:val="24"/>
        </w:rPr>
        <w:t>»</w:t>
      </w:r>
      <w:r w:rsidR="00961009" w:rsidRPr="0065449E">
        <w:rPr>
          <w:b/>
          <w:sz w:val="24"/>
          <w:szCs w:val="24"/>
        </w:rPr>
        <w:t xml:space="preserve"> Матвеево-Курганского сельского поселения</w:t>
      </w:r>
    </w:p>
    <w:p w:rsidR="0065449E" w:rsidRDefault="0065449E" w:rsidP="001E23C1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23C1" w:rsidRPr="0065449E" w:rsidRDefault="001E23C1" w:rsidP="001E23C1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5449E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082610" w:rsidRPr="0065449E" w:rsidRDefault="001E23C1" w:rsidP="00961009">
      <w:pPr>
        <w:widowControl w:val="0"/>
        <w:pBdr>
          <w:bottom w:val="single" w:sz="4" w:space="1" w:color="auto"/>
        </w:pBdr>
        <w:suppressAutoHyphens/>
        <w:spacing w:line="228" w:lineRule="auto"/>
        <w:rPr>
          <w:b/>
          <w:bCs/>
          <w:color w:val="000000"/>
          <w:sz w:val="24"/>
          <w:szCs w:val="24"/>
          <w:shd w:val="clear" w:color="auto" w:fill="FFFFFF"/>
          <w:lang w:eastAsia="zh-CN"/>
        </w:rPr>
      </w:pPr>
      <w:r w:rsidRPr="0065449E">
        <w:rPr>
          <w:bCs/>
          <w:color w:val="000000"/>
          <w:sz w:val="24"/>
          <w:szCs w:val="24"/>
          <w:shd w:val="clear" w:color="auto" w:fill="FFFFFF"/>
        </w:rPr>
        <w:t>Матвеево-Курганского района</w:t>
      </w:r>
      <w:r w:rsidR="00082610" w:rsidRPr="0065449E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</w:t>
      </w:r>
      <w:r w:rsidR="00961009" w:rsidRPr="0065449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82610" w:rsidRPr="0065449E">
        <w:rPr>
          <w:b/>
          <w:bCs/>
          <w:color w:val="000000"/>
          <w:sz w:val="24"/>
          <w:szCs w:val="24"/>
          <w:shd w:val="clear" w:color="auto" w:fill="FFFFFF"/>
          <w:lang w:eastAsia="zh-CN"/>
        </w:rPr>
        <w:t>Деятель</w:t>
      </w:r>
      <w:r w:rsidR="00C32C9C" w:rsidRPr="0065449E">
        <w:rPr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ность учреждений клубного типа: </w:t>
      </w:r>
      <w:r w:rsidR="00961009" w:rsidRPr="0065449E">
        <w:rPr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                                                                              </w:t>
      </w:r>
      <w:r w:rsidR="00082610" w:rsidRPr="0065449E">
        <w:rPr>
          <w:b/>
          <w:bCs/>
          <w:color w:val="000000"/>
          <w:sz w:val="24"/>
          <w:szCs w:val="24"/>
          <w:shd w:val="clear" w:color="auto" w:fill="FFFFFF"/>
          <w:lang w:eastAsia="zh-CN"/>
        </w:rPr>
        <w:t>кл</w:t>
      </w:r>
      <w:r w:rsidR="00C32C9C" w:rsidRPr="0065449E">
        <w:rPr>
          <w:b/>
          <w:bCs/>
          <w:color w:val="000000"/>
          <w:sz w:val="24"/>
          <w:szCs w:val="24"/>
          <w:shd w:val="clear" w:color="auto" w:fill="FFFFFF"/>
          <w:lang w:eastAsia="zh-CN"/>
        </w:rPr>
        <w:t>у</w:t>
      </w:r>
      <w:r w:rsidR="00082610" w:rsidRPr="0065449E">
        <w:rPr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бов, дворцов и домов </w:t>
      </w:r>
      <w:r w:rsidR="00C32C9C" w:rsidRPr="0065449E">
        <w:rPr>
          <w:b/>
          <w:bCs/>
          <w:color w:val="000000"/>
          <w:sz w:val="24"/>
          <w:szCs w:val="24"/>
          <w:shd w:val="clear" w:color="auto" w:fill="FFFFFF"/>
          <w:lang w:eastAsia="zh-CN"/>
        </w:rPr>
        <w:t>к</w:t>
      </w:r>
      <w:r w:rsidR="00082610" w:rsidRPr="0065449E">
        <w:rPr>
          <w:b/>
          <w:bCs/>
          <w:color w:val="000000"/>
          <w:sz w:val="24"/>
          <w:szCs w:val="24"/>
          <w:shd w:val="clear" w:color="auto" w:fill="FFFFFF"/>
          <w:lang w:eastAsia="zh-CN"/>
        </w:rPr>
        <w:t>ультуры, домов народного творчества</w:t>
      </w:r>
    </w:p>
    <w:p w:rsidR="001E23C1" w:rsidRPr="0065449E" w:rsidRDefault="001E23C1" w:rsidP="00082610">
      <w:pPr>
        <w:widowControl w:val="0"/>
        <w:spacing w:line="228" w:lineRule="auto"/>
        <w:outlineLvl w:val="3"/>
        <w:rPr>
          <w:color w:val="000000"/>
          <w:sz w:val="24"/>
          <w:szCs w:val="24"/>
        </w:rPr>
      </w:pPr>
    </w:p>
    <w:p w:rsidR="001E23C1" w:rsidRPr="0065449E" w:rsidRDefault="001E23C1" w:rsidP="001E23C1">
      <w:pPr>
        <w:pageBreakBefore/>
        <w:widowControl w:val="0"/>
        <w:jc w:val="center"/>
        <w:outlineLvl w:val="3"/>
        <w:rPr>
          <w:kern w:val="2"/>
          <w:sz w:val="24"/>
          <w:szCs w:val="24"/>
        </w:rPr>
      </w:pPr>
      <w:r w:rsidRPr="0065449E">
        <w:rPr>
          <w:color w:val="000000"/>
          <w:kern w:val="2"/>
          <w:sz w:val="24"/>
          <w:szCs w:val="24"/>
          <w:shd w:val="clear" w:color="auto" w:fill="FFFFFF"/>
        </w:rPr>
        <w:lastRenderedPageBreak/>
        <w:t>Часть 1. Сведения об оказываемых государственных услугах</w:t>
      </w:r>
      <w:r w:rsidR="00491382" w:rsidRPr="0065449E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F97D50" w:rsidRPr="0065449E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_</w:t>
      </w:r>
      <w:r w:rsidR="00491382" w:rsidRPr="0065449E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="00F97D50" w:rsidRPr="0065449E">
        <w:rPr>
          <w:b/>
          <w:kern w:val="2"/>
          <w:sz w:val="24"/>
          <w:szCs w:val="24"/>
        </w:rPr>
        <w:t>нет</w:t>
      </w:r>
    </w:p>
    <w:p w:rsidR="001E23C1" w:rsidRPr="0065449E" w:rsidRDefault="001E23C1" w:rsidP="001E23C1">
      <w:pPr>
        <w:widowControl w:val="0"/>
        <w:jc w:val="both"/>
        <w:rPr>
          <w:rFonts w:ascii="Calibri" w:hAnsi="Calibri" w:cs="Calibri"/>
          <w:sz w:val="24"/>
          <w:szCs w:val="24"/>
        </w:rPr>
      </w:pPr>
    </w:p>
    <w:p w:rsidR="001E23C1" w:rsidRPr="0065449E" w:rsidRDefault="001E23C1" w:rsidP="001E23C1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65449E">
        <w:rPr>
          <w:color w:val="000000"/>
          <w:kern w:val="2"/>
          <w:sz w:val="24"/>
          <w:szCs w:val="24"/>
          <w:shd w:val="clear" w:color="auto" w:fill="FFFFFF"/>
        </w:rPr>
        <w:t xml:space="preserve">Часть 2. Сведения о </w:t>
      </w:r>
      <w:proofErr w:type="gramStart"/>
      <w:r w:rsidRPr="0065449E">
        <w:rPr>
          <w:color w:val="000000"/>
          <w:kern w:val="2"/>
          <w:sz w:val="24"/>
          <w:szCs w:val="24"/>
          <w:shd w:val="clear" w:color="auto" w:fill="FFFFFF"/>
        </w:rPr>
        <w:t>выполняемых</w:t>
      </w:r>
      <w:proofErr w:type="gramEnd"/>
      <w:r w:rsidRPr="0065449E">
        <w:rPr>
          <w:color w:val="000000"/>
          <w:kern w:val="2"/>
          <w:sz w:val="24"/>
          <w:szCs w:val="24"/>
          <w:shd w:val="clear" w:color="auto" w:fill="FFFFFF"/>
        </w:rPr>
        <w:t xml:space="preserve"> работах</w:t>
      </w:r>
      <w:r w:rsidRPr="0065449E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</w:p>
    <w:p w:rsidR="001E23C1" w:rsidRPr="0065449E" w:rsidRDefault="001E23C1" w:rsidP="001E23C1">
      <w:pPr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1E23C1" w:rsidRPr="0065449E" w:rsidRDefault="00BA7C86" w:rsidP="001E23C1">
      <w:pPr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  <w:color w:val="000000"/>
          <w:kern w:val="2"/>
          <w:sz w:val="24"/>
          <w:szCs w:val="24"/>
        </w:rPr>
        <w:pict>
          <v:rect id="Прямоугольник 2" o:spid="_x0000_s1028" style="position:absolute;left:0;text-align:left;margin-left:647.6pt;margin-top:13.55pt;width:54pt;height:58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">
            <v:textbox>
              <w:txbxContent>
                <w:p w:rsidR="008029D6" w:rsidRPr="00D300F0" w:rsidRDefault="008029D6" w:rsidP="008029D6">
                  <w:pPr>
                    <w:widowControl w:val="0"/>
                    <w:spacing w:after="240" w:line="300" w:lineRule="atLeast"/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D300F0">
                    <w:rPr>
                      <w:color w:val="000000"/>
                      <w:sz w:val="16"/>
                      <w:szCs w:val="16"/>
                      <w:lang w:val="en-US"/>
                    </w:rPr>
                    <w:t>900400.Р.63.1.10510001000</w:t>
                  </w:r>
                </w:p>
                <w:p w:rsidR="00BC4429" w:rsidRPr="008029D6" w:rsidRDefault="00BC4429" w:rsidP="008029D6"/>
              </w:txbxContent>
            </v:textbox>
          </v:rect>
        </w:pict>
      </w:r>
      <w:r w:rsidRPr="00BA7C86">
        <w:rPr>
          <w:noProof/>
          <w:sz w:val="24"/>
          <w:szCs w:val="24"/>
        </w:rPr>
        <w:pict>
          <v:shape id="Поле 1" o:spid="_x0000_s1029" type="#_x0000_t202" style="position:absolute;left:0;text-align:left;margin-left:878pt;margin-top:13.55pt;width:197.25pt;height:88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" stroked="f">
            <v:textbox>
              <w:txbxContent>
                <w:tbl>
                  <w:tblPr>
                    <w:tblW w:w="393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518"/>
                    <w:gridCol w:w="1418"/>
                  </w:tblGrid>
                  <w:tr w:rsidR="001E23C1" w:rsidRPr="001B2409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E23C1" w:rsidRPr="006C3738" w:rsidRDefault="001E23C1" w:rsidP="00784F08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Fonts w:ascii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</w:pPr>
                        <w:r w:rsidRPr="002D0D7F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auto"/>
                            <w:sz w:val="28"/>
                            <w:szCs w:val="28"/>
                          </w:rPr>
                          <w:t>Код по региональному перечню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E23C1" w:rsidRPr="00C5074F" w:rsidRDefault="001E23C1" w:rsidP="00784F0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bCs w:val="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1E23C1" w:rsidRPr="001B2409" w:rsidRDefault="001E23C1" w:rsidP="001E23C1"/>
                <w:p w:rsidR="001E23C1" w:rsidRDefault="001E23C1" w:rsidP="001E23C1"/>
              </w:txbxContent>
            </v:textbox>
          </v:shape>
        </w:pict>
      </w:r>
      <w:r w:rsidR="00BC4429" w:rsidRPr="0065449E">
        <w:rPr>
          <w:color w:val="000000"/>
          <w:kern w:val="2"/>
          <w:sz w:val="24"/>
          <w:szCs w:val="24"/>
          <w:shd w:val="clear" w:color="auto" w:fill="FFFFFF"/>
        </w:rPr>
        <w:t>Раздел 1</w:t>
      </w:r>
    </w:p>
    <w:p w:rsidR="008029D6" w:rsidRDefault="008029D6" w:rsidP="008029D6">
      <w:pPr>
        <w:ind w:firstLine="709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144A9">
        <w:rPr>
          <w:color w:val="000000"/>
          <w:kern w:val="2"/>
          <w:sz w:val="24"/>
          <w:szCs w:val="24"/>
          <w:shd w:val="clear" w:color="auto" w:fill="FFFFFF"/>
        </w:rPr>
        <w:t xml:space="preserve">1. Наименование работы </w:t>
      </w:r>
      <w:r w:rsidRPr="00011DF2">
        <w:rPr>
          <w:b/>
          <w:color w:val="000000"/>
          <w:sz w:val="24"/>
          <w:szCs w:val="24"/>
          <w:u w:val="single"/>
        </w:rPr>
        <w:t>Организация и проведение культурно-массовых      мероприятий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          Код </w:t>
      </w:r>
      <w:proofErr w:type="gramStart"/>
      <w:r>
        <w:rPr>
          <w:color w:val="000000"/>
          <w:kern w:val="2"/>
          <w:sz w:val="24"/>
          <w:szCs w:val="24"/>
          <w:shd w:val="clear" w:color="auto" w:fill="FFFFFF"/>
        </w:rPr>
        <w:t>по</w:t>
      </w:r>
      <w:proofErr w:type="gramEnd"/>
      <w:r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8029D6" w:rsidRPr="007144A9" w:rsidRDefault="008029D6" w:rsidP="008029D6">
      <w:pPr>
        <w:ind w:firstLine="709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144A9">
        <w:rPr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работы 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011DF2">
        <w:rPr>
          <w:b/>
          <w:color w:val="000000"/>
          <w:kern w:val="2"/>
          <w:sz w:val="24"/>
          <w:szCs w:val="24"/>
          <w:u w:val="single"/>
          <w:shd w:val="clear" w:color="auto" w:fill="FFFFFF"/>
        </w:rPr>
        <w:t>физические лица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                                                                                </w:t>
      </w:r>
      <w:proofErr w:type="gramStart"/>
      <w:r>
        <w:rPr>
          <w:color w:val="000000"/>
          <w:kern w:val="2"/>
          <w:sz w:val="24"/>
          <w:szCs w:val="24"/>
          <w:shd w:val="clear" w:color="auto" w:fill="FFFFFF"/>
        </w:rPr>
        <w:t>региональному</w:t>
      </w:r>
      <w:proofErr w:type="gramEnd"/>
    </w:p>
    <w:p w:rsidR="008029D6" w:rsidRPr="007144A9" w:rsidRDefault="008029D6" w:rsidP="008029D6">
      <w:pPr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перечню</w:t>
      </w:r>
    </w:p>
    <w:p w:rsidR="008029D6" w:rsidRPr="007144A9" w:rsidRDefault="008029D6" w:rsidP="008029D6">
      <w:pPr>
        <w:ind w:firstLine="709"/>
        <w:rPr>
          <w:color w:val="000000"/>
          <w:kern w:val="2"/>
          <w:sz w:val="24"/>
          <w:szCs w:val="24"/>
          <w:shd w:val="clear" w:color="auto" w:fill="FFFFFF"/>
        </w:rPr>
      </w:pPr>
      <w:r w:rsidRPr="007144A9">
        <w:rPr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1E23C1" w:rsidRDefault="008029D6" w:rsidP="008029D6">
      <w:pPr>
        <w:widowControl w:val="0"/>
        <w:jc w:val="both"/>
        <w:rPr>
          <w:sz w:val="24"/>
          <w:szCs w:val="24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 xml:space="preserve">            </w:t>
      </w:r>
      <w:r w:rsidRPr="007144A9">
        <w:rPr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работы </w:t>
      </w:r>
      <w:hyperlink w:anchor="P907" w:history="1">
        <w:r w:rsidRPr="001D6141">
          <w:rPr>
            <w:color w:val="000000"/>
            <w:kern w:val="2"/>
            <w:sz w:val="24"/>
            <w:szCs w:val="24"/>
            <w:shd w:val="clear" w:color="auto" w:fill="FFFFFF"/>
            <w:vertAlign w:val="superscript"/>
          </w:rPr>
          <w:t>3</w:t>
        </w:r>
      </w:hyperlink>
    </w:p>
    <w:p w:rsidR="008029D6" w:rsidRPr="0065449E" w:rsidRDefault="008029D6" w:rsidP="008029D6">
      <w:pPr>
        <w:widowControl w:val="0"/>
        <w:jc w:val="both"/>
        <w:rPr>
          <w:sz w:val="24"/>
          <w:szCs w:val="24"/>
        </w:rPr>
      </w:pPr>
    </w:p>
    <w:tbl>
      <w:tblPr>
        <w:tblW w:w="5000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1310"/>
        <w:gridCol w:w="1436"/>
        <w:gridCol w:w="868"/>
        <w:gridCol w:w="578"/>
        <w:gridCol w:w="1445"/>
        <w:gridCol w:w="1301"/>
        <w:gridCol w:w="1446"/>
        <w:gridCol w:w="867"/>
        <w:gridCol w:w="723"/>
        <w:gridCol w:w="867"/>
        <w:gridCol w:w="868"/>
        <w:gridCol w:w="766"/>
        <w:gridCol w:w="924"/>
        <w:gridCol w:w="1295"/>
      </w:tblGrid>
      <w:tr w:rsidR="00D71BC4" w:rsidRPr="0065449E" w:rsidTr="0086020C">
        <w:tc>
          <w:tcPr>
            <w:tcW w:w="1310" w:type="dxa"/>
            <w:vMerge w:val="restart"/>
          </w:tcPr>
          <w:p w:rsidR="00D71BC4" w:rsidRPr="0065449E" w:rsidRDefault="00D71BC4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Уникаль</w:t>
            </w:r>
            <w:r w:rsidRPr="0065449E">
              <w:rPr>
                <w:color w:val="000000"/>
                <w:kern w:val="2"/>
                <w:sz w:val="24"/>
                <w:szCs w:val="24"/>
              </w:rPr>
              <w:softHyphen/>
              <w:t>ный номер реестро</w:t>
            </w:r>
            <w:r w:rsidRPr="0065449E">
              <w:rPr>
                <w:color w:val="000000"/>
                <w:kern w:val="2"/>
                <w:sz w:val="24"/>
                <w:szCs w:val="24"/>
              </w:rPr>
              <w:softHyphen/>
              <w:t>вой записи</w:t>
            </w:r>
          </w:p>
        </w:tc>
        <w:tc>
          <w:tcPr>
            <w:tcW w:w="2882" w:type="dxa"/>
            <w:gridSpan w:val="3"/>
            <w:vMerge w:val="restart"/>
          </w:tcPr>
          <w:p w:rsidR="00D71BC4" w:rsidRPr="0065449E" w:rsidRDefault="00D71BC4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746" w:type="dxa"/>
            <w:gridSpan w:val="2"/>
            <w:vMerge w:val="restart"/>
          </w:tcPr>
          <w:p w:rsidR="00D71BC4" w:rsidRPr="0065449E" w:rsidRDefault="00D71BC4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3036" w:type="dxa"/>
            <w:gridSpan w:val="3"/>
          </w:tcPr>
          <w:p w:rsidR="00D71BC4" w:rsidRPr="0065449E" w:rsidRDefault="00D71BC4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 xml:space="preserve">Показатель </w:t>
            </w:r>
            <w:r w:rsidRPr="0065449E">
              <w:rPr>
                <w:b/>
                <w:color w:val="000000"/>
                <w:kern w:val="2"/>
                <w:sz w:val="24"/>
                <w:szCs w:val="24"/>
                <w:u w:val="single"/>
              </w:rPr>
              <w:t xml:space="preserve">качества </w:t>
            </w:r>
            <w:r w:rsidRPr="0065449E">
              <w:rPr>
                <w:color w:val="000000"/>
                <w:kern w:val="2"/>
                <w:sz w:val="24"/>
                <w:szCs w:val="24"/>
              </w:rPr>
              <w:t>работы</w:t>
            </w:r>
          </w:p>
        </w:tc>
        <w:tc>
          <w:tcPr>
            <w:tcW w:w="2501" w:type="dxa"/>
            <w:gridSpan w:val="3"/>
          </w:tcPr>
          <w:p w:rsidR="00D71BC4" w:rsidRPr="0065449E" w:rsidRDefault="00D71BC4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Значение показателя</w:t>
            </w:r>
          </w:p>
          <w:p w:rsidR="00D71BC4" w:rsidRPr="0065449E" w:rsidRDefault="00D71BC4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качества работы</w:t>
            </w:r>
          </w:p>
        </w:tc>
        <w:tc>
          <w:tcPr>
            <w:tcW w:w="2219" w:type="dxa"/>
            <w:gridSpan w:val="2"/>
            <w:vMerge w:val="restart"/>
          </w:tcPr>
          <w:p w:rsidR="00D71BC4" w:rsidRPr="0065449E" w:rsidRDefault="00D71BC4" w:rsidP="00312F88">
            <w:pPr>
              <w:rPr>
                <w:sz w:val="24"/>
                <w:szCs w:val="24"/>
              </w:rPr>
            </w:pPr>
            <w:r w:rsidRPr="0065449E">
              <w:rPr>
                <w:sz w:val="24"/>
                <w:szCs w:val="24"/>
              </w:rPr>
              <w:t>Допустимые (возможные) отклонения от установленных показателей качества работы 6</w:t>
            </w:r>
          </w:p>
        </w:tc>
      </w:tr>
      <w:tr w:rsidR="00D71BC4" w:rsidRPr="0065449E" w:rsidTr="0086020C">
        <w:trPr>
          <w:trHeight w:val="347"/>
        </w:trPr>
        <w:tc>
          <w:tcPr>
            <w:tcW w:w="1310" w:type="dxa"/>
            <w:vMerge/>
          </w:tcPr>
          <w:p w:rsidR="00D71BC4" w:rsidRPr="0065449E" w:rsidRDefault="00D71BC4" w:rsidP="00934A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82" w:type="dxa"/>
            <w:gridSpan w:val="3"/>
            <w:vMerge/>
          </w:tcPr>
          <w:p w:rsidR="00D71BC4" w:rsidRPr="0065449E" w:rsidRDefault="00D71BC4" w:rsidP="00934A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46" w:type="dxa"/>
            <w:gridSpan w:val="2"/>
            <w:vMerge/>
          </w:tcPr>
          <w:p w:rsidR="00D71BC4" w:rsidRPr="0065449E" w:rsidRDefault="00D71BC4" w:rsidP="00934A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</w:tcPr>
          <w:p w:rsidR="00D71BC4" w:rsidRPr="0065449E" w:rsidRDefault="00D71BC4" w:rsidP="00934A9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____________________</w:t>
            </w:r>
          </w:p>
          <w:p w:rsidR="00D71BC4" w:rsidRPr="0065449E" w:rsidRDefault="00D71BC4" w:rsidP="00934A9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5449E">
              <w:rPr>
                <w:color w:val="000000"/>
                <w:spacing w:val="-4"/>
                <w:sz w:val="24"/>
                <w:szCs w:val="24"/>
              </w:rPr>
              <w:t>(</w:t>
            </w:r>
            <w:proofErr w:type="spellStart"/>
            <w:proofErr w:type="gramStart"/>
            <w:r w:rsidRPr="0065449E">
              <w:rPr>
                <w:color w:val="000000"/>
                <w:spacing w:val="-4"/>
                <w:sz w:val="24"/>
                <w:szCs w:val="24"/>
              </w:rPr>
              <w:t>наиме-нова</w:t>
            </w:r>
            <w:r w:rsidRPr="0065449E">
              <w:rPr>
                <w:color w:val="000000"/>
                <w:spacing w:val="-4"/>
                <w:sz w:val="24"/>
                <w:szCs w:val="24"/>
              </w:rPr>
              <w:softHyphen/>
              <w:t>ние</w:t>
            </w:r>
            <w:proofErr w:type="spellEnd"/>
            <w:proofErr w:type="gramEnd"/>
            <w:r w:rsidRPr="0065449E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65449E">
              <w:rPr>
                <w:color w:val="000000"/>
                <w:kern w:val="2"/>
                <w:sz w:val="24"/>
                <w:szCs w:val="24"/>
              </w:rPr>
              <w:t>пока</w:t>
            </w:r>
            <w:r w:rsidRPr="0065449E"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  <w:r w:rsidRPr="0065449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  <w:p w:rsidR="00D71BC4" w:rsidRPr="0065449E" w:rsidRDefault="00D71BC4" w:rsidP="00934A9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D71BC4" w:rsidRPr="0065449E" w:rsidRDefault="00D71BC4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67" w:type="dxa"/>
            <w:vMerge w:val="restart"/>
          </w:tcPr>
          <w:p w:rsidR="00D71BC4" w:rsidRPr="0065449E" w:rsidRDefault="0086020C" w:rsidP="00312F88">
            <w:pPr>
              <w:rPr>
                <w:sz w:val="24"/>
                <w:szCs w:val="24"/>
              </w:rPr>
            </w:pPr>
            <w:r w:rsidRPr="0065449E">
              <w:rPr>
                <w:color w:val="000000"/>
                <w:spacing w:val="-6"/>
                <w:sz w:val="24"/>
                <w:szCs w:val="24"/>
              </w:rPr>
              <w:t>2021 год (</w:t>
            </w:r>
            <w:proofErr w:type="spellStart"/>
            <w:proofErr w:type="gramStart"/>
            <w:r w:rsidRPr="0065449E">
              <w:rPr>
                <w:color w:val="000000"/>
                <w:spacing w:val="-6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65449E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5449E">
              <w:rPr>
                <w:color w:val="000000"/>
                <w:spacing w:val="-6"/>
                <w:sz w:val="24"/>
                <w:szCs w:val="24"/>
              </w:rPr>
              <w:t>финан-со</w:t>
            </w:r>
            <w:r w:rsidRPr="0065449E">
              <w:rPr>
                <w:color w:val="000000"/>
                <w:spacing w:val="-6"/>
                <w:sz w:val="24"/>
                <w:szCs w:val="24"/>
              </w:rPr>
              <w:softHyphen/>
              <w:t>вый</w:t>
            </w:r>
            <w:proofErr w:type="spellEnd"/>
            <w:r w:rsidRPr="0065449E">
              <w:rPr>
                <w:color w:val="000000"/>
                <w:spacing w:val="-6"/>
                <w:sz w:val="24"/>
                <w:szCs w:val="24"/>
              </w:rPr>
              <w:t xml:space="preserve"> год)</w:t>
            </w:r>
          </w:p>
        </w:tc>
        <w:tc>
          <w:tcPr>
            <w:tcW w:w="868" w:type="dxa"/>
            <w:vMerge w:val="restart"/>
          </w:tcPr>
          <w:p w:rsidR="0086020C" w:rsidRPr="0065449E" w:rsidRDefault="0086020C" w:rsidP="008602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65449E">
              <w:rPr>
                <w:color w:val="000000"/>
                <w:spacing w:val="-6"/>
                <w:sz w:val="24"/>
                <w:szCs w:val="24"/>
              </w:rPr>
              <w:t>2022 год</w:t>
            </w:r>
          </w:p>
          <w:p w:rsidR="00D71BC4" w:rsidRPr="0065449E" w:rsidRDefault="0086020C" w:rsidP="0086020C">
            <w:pPr>
              <w:rPr>
                <w:sz w:val="24"/>
                <w:szCs w:val="24"/>
              </w:rPr>
            </w:pPr>
            <w:proofErr w:type="gramStart"/>
            <w:r w:rsidRPr="0065449E">
              <w:rPr>
                <w:color w:val="000000"/>
                <w:spacing w:val="-6"/>
                <w:sz w:val="24"/>
                <w:szCs w:val="24"/>
              </w:rPr>
              <w:t xml:space="preserve">(1-й год </w:t>
            </w:r>
            <w:proofErr w:type="spellStart"/>
            <w:r w:rsidRPr="0065449E">
              <w:rPr>
                <w:color w:val="000000"/>
                <w:spacing w:val="-6"/>
                <w:sz w:val="24"/>
                <w:szCs w:val="24"/>
              </w:rPr>
              <w:t>плано-вого</w:t>
            </w:r>
            <w:proofErr w:type="spellEnd"/>
            <w:r w:rsidRPr="0065449E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5449E">
              <w:rPr>
                <w:color w:val="000000"/>
                <w:spacing w:val="-6"/>
                <w:sz w:val="24"/>
                <w:szCs w:val="24"/>
              </w:rPr>
              <w:t>пе-риода</w:t>
            </w:r>
            <w:proofErr w:type="spellEnd"/>
            <w:proofErr w:type="gramEnd"/>
          </w:p>
        </w:tc>
        <w:tc>
          <w:tcPr>
            <w:tcW w:w="766" w:type="dxa"/>
            <w:vMerge w:val="restart"/>
          </w:tcPr>
          <w:p w:rsidR="0086020C" w:rsidRPr="0065449E" w:rsidRDefault="00FE6407" w:rsidP="0086020C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65449E">
              <w:rPr>
                <w:color w:val="000000"/>
                <w:spacing w:val="-6"/>
                <w:sz w:val="24"/>
                <w:szCs w:val="24"/>
              </w:rPr>
              <w:t>2023</w:t>
            </w:r>
            <w:r w:rsidR="0086020C" w:rsidRPr="0065449E">
              <w:rPr>
                <w:color w:val="000000"/>
                <w:spacing w:val="-6"/>
                <w:sz w:val="24"/>
                <w:szCs w:val="24"/>
              </w:rPr>
              <w:t xml:space="preserve"> год</w:t>
            </w:r>
          </w:p>
          <w:p w:rsidR="00D71BC4" w:rsidRPr="0065449E" w:rsidRDefault="0086020C" w:rsidP="0086020C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spacing w:val="-6"/>
                <w:sz w:val="24"/>
                <w:szCs w:val="24"/>
              </w:rPr>
              <w:t xml:space="preserve">(2-й год </w:t>
            </w:r>
            <w:proofErr w:type="spellStart"/>
            <w:proofErr w:type="gramStart"/>
            <w:r w:rsidRPr="0065449E">
              <w:rPr>
                <w:color w:val="000000"/>
                <w:spacing w:val="-6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449E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5449E">
              <w:rPr>
                <w:color w:val="000000"/>
                <w:spacing w:val="-6"/>
                <w:sz w:val="24"/>
                <w:szCs w:val="24"/>
              </w:rPr>
              <w:t>пе-риода</w:t>
            </w:r>
            <w:proofErr w:type="spellEnd"/>
            <w:r w:rsidRPr="0065449E">
              <w:rPr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2219" w:type="dxa"/>
            <w:gridSpan w:val="2"/>
            <w:vMerge/>
          </w:tcPr>
          <w:p w:rsidR="00D71BC4" w:rsidRPr="0065449E" w:rsidRDefault="00D71BC4" w:rsidP="00934A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D71BC4" w:rsidRPr="0065449E" w:rsidTr="0086020C">
        <w:trPr>
          <w:trHeight w:val="322"/>
        </w:trPr>
        <w:tc>
          <w:tcPr>
            <w:tcW w:w="1310" w:type="dxa"/>
            <w:vMerge/>
          </w:tcPr>
          <w:p w:rsidR="00D71BC4" w:rsidRPr="0065449E" w:rsidRDefault="00D71BC4" w:rsidP="00934A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82" w:type="dxa"/>
            <w:gridSpan w:val="3"/>
            <w:vMerge/>
          </w:tcPr>
          <w:p w:rsidR="00D71BC4" w:rsidRPr="0065449E" w:rsidRDefault="00D71BC4" w:rsidP="00934A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46" w:type="dxa"/>
            <w:gridSpan w:val="2"/>
            <w:vMerge/>
          </w:tcPr>
          <w:p w:rsidR="00D71BC4" w:rsidRPr="0065449E" w:rsidRDefault="00D71BC4" w:rsidP="00934A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D71BC4" w:rsidRPr="0065449E" w:rsidRDefault="00D71BC4" w:rsidP="00934A9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7" w:type="dxa"/>
            <w:vMerge w:val="restart"/>
          </w:tcPr>
          <w:p w:rsidR="00D71BC4" w:rsidRPr="0065449E" w:rsidRDefault="00D71BC4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5449E">
              <w:rPr>
                <w:color w:val="000000"/>
                <w:kern w:val="2"/>
                <w:sz w:val="24"/>
                <w:szCs w:val="24"/>
              </w:rPr>
              <w:t>наиме</w:t>
            </w:r>
            <w:r w:rsidRPr="0065449E">
              <w:rPr>
                <w:color w:val="000000"/>
                <w:kern w:val="2"/>
                <w:sz w:val="24"/>
                <w:szCs w:val="24"/>
              </w:rPr>
              <w:softHyphen/>
              <w:t>нова-ние</w:t>
            </w:r>
            <w:proofErr w:type="spellEnd"/>
            <w:proofErr w:type="gramEnd"/>
            <w:r w:rsidR="00BA7C86" w:rsidRPr="0065449E">
              <w:rPr>
                <w:sz w:val="24"/>
                <w:szCs w:val="24"/>
              </w:rPr>
              <w:fldChar w:fldCharType="begin"/>
            </w:r>
            <w:r w:rsidRPr="0065449E">
              <w:rPr>
                <w:sz w:val="24"/>
                <w:szCs w:val="24"/>
              </w:rPr>
              <w:instrText>HYPERLINK \l "P908"</w:instrText>
            </w:r>
            <w:r w:rsidR="00BA7C86" w:rsidRPr="0065449E">
              <w:rPr>
                <w:sz w:val="24"/>
                <w:szCs w:val="24"/>
              </w:rPr>
              <w:fldChar w:fldCharType="separate"/>
            </w:r>
            <w:r w:rsidRPr="0065449E">
              <w:rPr>
                <w:color w:val="000000"/>
                <w:kern w:val="2"/>
                <w:sz w:val="24"/>
                <w:szCs w:val="24"/>
                <w:vertAlign w:val="superscript"/>
                <w:lang w:val="en-US"/>
              </w:rPr>
              <w:t>4</w:t>
            </w:r>
            <w:r w:rsidR="00BA7C86" w:rsidRPr="0065449E">
              <w:rPr>
                <w:sz w:val="24"/>
                <w:szCs w:val="24"/>
              </w:rPr>
              <w:fldChar w:fldCharType="end"/>
            </w:r>
          </w:p>
        </w:tc>
        <w:tc>
          <w:tcPr>
            <w:tcW w:w="723" w:type="dxa"/>
            <w:vMerge w:val="restart"/>
          </w:tcPr>
          <w:p w:rsidR="00D71BC4" w:rsidRPr="0065449E" w:rsidRDefault="00D71BC4" w:rsidP="00934A92">
            <w:pPr>
              <w:widowControl w:val="0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  <w:r w:rsidRPr="0065449E">
              <w:rPr>
                <w:sz w:val="24"/>
                <w:szCs w:val="24"/>
              </w:rPr>
              <w:t xml:space="preserve">в </w:t>
            </w:r>
            <w:proofErr w:type="gramStart"/>
            <w:r w:rsidRPr="0065449E">
              <w:rPr>
                <w:sz w:val="24"/>
                <w:szCs w:val="24"/>
              </w:rPr>
              <w:t>про-центах</w:t>
            </w:r>
            <w:proofErr w:type="gramEnd"/>
          </w:p>
        </w:tc>
        <w:tc>
          <w:tcPr>
            <w:tcW w:w="867" w:type="dxa"/>
            <w:vMerge/>
          </w:tcPr>
          <w:p w:rsidR="00D71BC4" w:rsidRPr="0065449E" w:rsidRDefault="00D71BC4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8" w:type="dxa"/>
            <w:vMerge/>
          </w:tcPr>
          <w:p w:rsidR="00D71BC4" w:rsidRPr="0065449E" w:rsidRDefault="00D71BC4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D71BC4" w:rsidRPr="0065449E" w:rsidRDefault="00D71BC4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</w:tcPr>
          <w:p w:rsidR="00D71BC4" w:rsidRPr="0065449E" w:rsidRDefault="00D71BC4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в про</w:t>
            </w:r>
            <w:r w:rsidRPr="0065449E">
              <w:rPr>
                <w:color w:val="000000"/>
                <w:kern w:val="2"/>
                <w:sz w:val="24"/>
                <w:szCs w:val="24"/>
              </w:rPr>
              <w:softHyphen/>
              <w:t>центах</w:t>
            </w:r>
          </w:p>
        </w:tc>
        <w:tc>
          <w:tcPr>
            <w:tcW w:w="1295" w:type="dxa"/>
            <w:vMerge w:val="restart"/>
          </w:tcPr>
          <w:p w:rsidR="00D71BC4" w:rsidRPr="0065449E" w:rsidRDefault="00D71BC4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65449E">
              <w:rPr>
                <w:color w:val="000000"/>
                <w:kern w:val="2"/>
                <w:sz w:val="24"/>
                <w:szCs w:val="24"/>
              </w:rPr>
              <w:t>абсолют-ных</w:t>
            </w:r>
            <w:proofErr w:type="spellEnd"/>
            <w:proofErr w:type="gramEnd"/>
            <w:r w:rsidRPr="0065449E">
              <w:rPr>
                <w:color w:val="000000"/>
                <w:kern w:val="2"/>
                <w:sz w:val="24"/>
                <w:szCs w:val="24"/>
              </w:rPr>
              <w:t xml:space="preserve"> величинах</w:t>
            </w:r>
          </w:p>
        </w:tc>
      </w:tr>
      <w:tr w:rsidR="008E27EA" w:rsidRPr="0065449E" w:rsidTr="0086020C">
        <w:trPr>
          <w:trHeight w:val="1518"/>
        </w:trPr>
        <w:tc>
          <w:tcPr>
            <w:tcW w:w="1310" w:type="dxa"/>
            <w:vMerge/>
          </w:tcPr>
          <w:p w:rsidR="00D71BC4" w:rsidRPr="0065449E" w:rsidRDefault="00D71BC4" w:rsidP="00934A92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36" w:type="dxa"/>
          </w:tcPr>
          <w:p w:rsidR="00D71BC4" w:rsidRPr="0065449E" w:rsidRDefault="00D71BC4" w:rsidP="00934A9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65449E">
              <w:rPr>
                <w:color w:val="000000"/>
                <w:kern w:val="2"/>
                <w:sz w:val="24"/>
                <w:szCs w:val="24"/>
              </w:rPr>
              <w:t>наиме-нова</w:t>
            </w:r>
            <w:r w:rsidRPr="0065449E">
              <w:rPr>
                <w:color w:val="000000"/>
                <w:kern w:val="2"/>
                <w:sz w:val="24"/>
                <w:szCs w:val="24"/>
              </w:rPr>
              <w:softHyphen/>
              <w:t>ние</w:t>
            </w:r>
            <w:proofErr w:type="spellEnd"/>
            <w:proofErr w:type="gramEnd"/>
            <w:r w:rsidRPr="0065449E">
              <w:rPr>
                <w:color w:val="000000"/>
                <w:kern w:val="2"/>
                <w:sz w:val="24"/>
                <w:szCs w:val="24"/>
              </w:rPr>
              <w:t xml:space="preserve"> пока</w:t>
            </w:r>
            <w:r w:rsidRPr="0065449E"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  <w:r w:rsidRPr="0065449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68" w:type="dxa"/>
          </w:tcPr>
          <w:p w:rsidR="00D71BC4" w:rsidRPr="0065449E" w:rsidRDefault="00D71BC4" w:rsidP="00D43DA1">
            <w:pPr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65449E">
              <w:rPr>
                <w:color w:val="000000"/>
                <w:kern w:val="2"/>
                <w:sz w:val="24"/>
                <w:szCs w:val="24"/>
              </w:rPr>
              <w:t>наиме-нова</w:t>
            </w:r>
            <w:r w:rsidRPr="0065449E">
              <w:rPr>
                <w:color w:val="000000"/>
                <w:kern w:val="2"/>
                <w:sz w:val="24"/>
                <w:szCs w:val="24"/>
              </w:rPr>
              <w:softHyphen/>
              <w:t>ние</w:t>
            </w:r>
            <w:proofErr w:type="spellEnd"/>
            <w:proofErr w:type="gramEnd"/>
            <w:r w:rsidRPr="0065449E">
              <w:rPr>
                <w:color w:val="000000"/>
                <w:kern w:val="2"/>
                <w:sz w:val="24"/>
                <w:szCs w:val="24"/>
              </w:rPr>
              <w:t xml:space="preserve"> пока</w:t>
            </w:r>
            <w:r w:rsidRPr="0065449E"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  <w:r w:rsidRPr="0065449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78" w:type="dxa"/>
          </w:tcPr>
          <w:p w:rsidR="00D71BC4" w:rsidRPr="0065449E" w:rsidRDefault="00D71BC4" w:rsidP="00934A9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spacing w:val="-4"/>
                <w:sz w:val="24"/>
                <w:szCs w:val="24"/>
              </w:rPr>
              <w:t>(наименова</w:t>
            </w:r>
            <w:r w:rsidRPr="0065449E">
              <w:rPr>
                <w:color w:val="000000"/>
                <w:spacing w:val="-4"/>
                <w:sz w:val="24"/>
                <w:szCs w:val="24"/>
              </w:rPr>
              <w:softHyphen/>
              <w:t xml:space="preserve">ние </w:t>
            </w:r>
            <w:r w:rsidRPr="0065449E">
              <w:rPr>
                <w:color w:val="000000"/>
                <w:kern w:val="2"/>
                <w:sz w:val="24"/>
                <w:szCs w:val="24"/>
              </w:rPr>
              <w:t>пока</w:t>
            </w:r>
            <w:r w:rsidRPr="0065449E"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  <w:r w:rsidRPr="0065449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45" w:type="dxa"/>
          </w:tcPr>
          <w:p w:rsidR="00D71BC4" w:rsidRPr="0065449E" w:rsidRDefault="00D71BC4" w:rsidP="00934A9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65449E">
              <w:rPr>
                <w:color w:val="000000"/>
                <w:kern w:val="2"/>
                <w:sz w:val="24"/>
                <w:szCs w:val="24"/>
              </w:rPr>
              <w:t>наиме-нова</w:t>
            </w:r>
            <w:r w:rsidRPr="0065449E">
              <w:rPr>
                <w:color w:val="000000"/>
                <w:kern w:val="2"/>
                <w:sz w:val="24"/>
                <w:szCs w:val="24"/>
              </w:rPr>
              <w:softHyphen/>
              <w:t>ние</w:t>
            </w:r>
            <w:proofErr w:type="spellEnd"/>
            <w:proofErr w:type="gramEnd"/>
            <w:r w:rsidRPr="0065449E">
              <w:rPr>
                <w:color w:val="000000"/>
                <w:kern w:val="2"/>
                <w:sz w:val="24"/>
                <w:szCs w:val="24"/>
              </w:rPr>
              <w:t xml:space="preserve"> пока</w:t>
            </w:r>
            <w:r w:rsidRPr="0065449E"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  <w:r w:rsidRPr="0065449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301" w:type="dxa"/>
          </w:tcPr>
          <w:p w:rsidR="00D71BC4" w:rsidRPr="0065449E" w:rsidRDefault="00D71BC4" w:rsidP="00934A9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D71BC4" w:rsidRPr="0065449E" w:rsidRDefault="00D71BC4" w:rsidP="00934A9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:rsidR="00D71BC4" w:rsidRPr="0065449E" w:rsidRDefault="00D71BC4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D71BC4" w:rsidRPr="0065449E" w:rsidRDefault="00D71BC4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:rsidR="00D71BC4" w:rsidRPr="0065449E" w:rsidRDefault="00D71BC4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8" w:type="dxa"/>
            <w:vMerge/>
          </w:tcPr>
          <w:p w:rsidR="00D71BC4" w:rsidRPr="0065449E" w:rsidRDefault="00D71BC4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D71BC4" w:rsidRPr="0065449E" w:rsidRDefault="00D71BC4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vMerge/>
          </w:tcPr>
          <w:p w:rsidR="00D71BC4" w:rsidRPr="0065449E" w:rsidRDefault="00D71BC4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D71BC4" w:rsidRPr="0065449E" w:rsidRDefault="00D71BC4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E27EA" w:rsidRPr="0065449E" w:rsidTr="0086020C">
        <w:tc>
          <w:tcPr>
            <w:tcW w:w="1310" w:type="dxa"/>
          </w:tcPr>
          <w:p w:rsidR="00D71BC4" w:rsidRPr="0065449E" w:rsidRDefault="00D71BC4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D71BC4" w:rsidRPr="0065449E" w:rsidRDefault="00D71BC4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D71BC4" w:rsidRPr="0065449E" w:rsidRDefault="00D71BC4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578" w:type="dxa"/>
          </w:tcPr>
          <w:p w:rsidR="00D71BC4" w:rsidRPr="0065449E" w:rsidRDefault="00D71BC4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445" w:type="dxa"/>
          </w:tcPr>
          <w:p w:rsidR="00D71BC4" w:rsidRPr="0065449E" w:rsidRDefault="00D71BC4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301" w:type="dxa"/>
          </w:tcPr>
          <w:p w:rsidR="00D71BC4" w:rsidRPr="0065449E" w:rsidRDefault="00FE6407" w:rsidP="00312F88">
            <w:pPr>
              <w:rPr>
                <w:sz w:val="24"/>
                <w:szCs w:val="24"/>
              </w:rPr>
            </w:pPr>
            <w:r w:rsidRPr="0065449E">
              <w:rPr>
                <w:sz w:val="24"/>
                <w:szCs w:val="24"/>
              </w:rPr>
              <w:t>6</w:t>
            </w:r>
          </w:p>
        </w:tc>
        <w:tc>
          <w:tcPr>
            <w:tcW w:w="1446" w:type="dxa"/>
          </w:tcPr>
          <w:p w:rsidR="00D71BC4" w:rsidRPr="0065449E" w:rsidRDefault="00FE6407" w:rsidP="00312F88">
            <w:pPr>
              <w:rPr>
                <w:sz w:val="24"/>
                <w:szCs w:val="24"/>
              </w:rPr>
            </w:pPr>
            <w:r w:rsidRPr="0065449E">
              <w:rPr>
                <w:sz w:val="24"/>
                <w:szCs w:val="24"/>
              </w:rPr>
              <w:t>7</w:t>
            </w:r>
          </w:p>
        </w:tc>
        <w:tc>
          <w:tcPr>
            <w:tcW w:w="867" w:type="dxa"/>
          </w:tcPr>
          <w:p w:rsidR="00D71BC4" w:rsidRPr="0065449E" w:rsidRDefault="00D71BC4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23" w:type="dxa"/>
          </w:tcPr>
          <w:p w:rsidR="00D71BC4" w:rsidRPr="0065449E" w:rsidRDefault="00D71BC4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67" w:type="dxa"/>
          </w:tcPr>
          <w:p w:rsidR="00D71BC4" w:rsidRPr="0065449E" w:rsidRDefault="00D71BC4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68" w:type="dxa"/>
          </w:tcPr>
          <w:p w:rsidR="00D71BC4" w:rsidRPr="0065449E" w:rsidRDefault="00D71BC4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766" w:type="dxa"/>
          </w:tcPr>
          <w:p w:rsidR="00D71BC4" w:rsidRPr="0065449E" w:rsidRDefault="00D71BC4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924" w:type="dxa"/>
          </w:tcPr>
          <w:p w:rsidR="00D71BC4" w:rsidRPr="0065449E" w:rsidRDefault="00D71BC4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295" w:type="dxa"/>
          </w:tcPr>
          <w:p w:rsidR="00D71BC4" w:rsidRPr="0065449E" w:rsidRDefault="00D71BC4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</w:tr>
      <w:tr w:rsidR="008E27EA" w:rsidRPr="0065449E" w:rsidTr="0086020C">
        <w:tc>
          <w:tcPr>
            <w:tcW w:w="1310" w:type="dxa"/>
          </w:tcPr>
          <w:p w:rsidR="00D71BC4" w:rsidRPr="0065449E" w:rsidRDefault="00D71BC4" w:rsidP="00E51B80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 w:rsidRPr="0065449E">
              <w:rPr>
                <w:sz w:val="24"/>
                <w:szCs w:val="24"/>
              </w:rPr>
              <w:t>900400.Р.63.1.10510001000</w:t>
            </w:r>
          </w:p>
          <w:p w:rsidR="00D71BC4" w:rsidRPr="0065449E" w:rsidRDefault="00D71BC4" w:rsidP="00934A92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36" w:type="dxa"/>
          </w:tcPr>
          <w:p w:rsidR="00D71BC4" w:rsidRPr="0065449E" w:rsidRDefault="00D71BC4" w:rsidP="00934A92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bCs/>
                <w:color w:val="000000"/>
                <w:sz w:val="24"/>
                <w:szCs w:val="24"/>
                <w:lang w:eastAsia="zh-CN"/>
              </w:rPr>
              <w:t>Культурно-массовые (иные зрелищные мероприятия)</w:t>
            </w:r>
          </w:p>
        </w:tc>
        <w:tc>
          <w:tcPr>
            <w:tcW w:w="868" w:type="dxa"/>
          </w:tcPr>
          <w:p w:rsidR="00D71BC4" w:rsidRPr="0065449E" w:rsidRDefault="00D71BC4" w:rsidP="00934A92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78" w:type="dxa"/>
          </w:tcPr>
          <w:p w:rsidR="00D71BC4" w:rsidRPr="0065449E" w:rsidRDefault="00D71BC4" w:rsidP="00934A92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45" w:type="dxa"/>
          </w:tcPr>
          <w:p w:rsidR="00D71BC4" w:rsidRPr="0065449E" w:rsidRDefault="00D71BC4" w:rsidP="00934A92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bCs/>
                <w:color w:val="000000"/>
                <w:sz w:val="24"/>
                <w:szCs w:val="24"/>
                <w:lang w:eastAsia="zh-CN"/>
              </w:rPr>
              <w:t>Место выполнения услуги: на территории Российской Федерации</w:t>
            </w:r>
          </w:p>
        </w:tc>
        <w:tc>
          <w:tcPr>
            <w:tcW w:w="1301" w:type="dxa"/>
          </w:tcPr>
          <w:p w:rsidR="00D71BC4" w:rsidRPr="0065449E" w:rsidRDefault="00D71BC4" w:rsidP="00312F88">
            <w:pPr>
              <w:rPr>
                <w:sz w:val="24"/>
                <w:szCs w:val="24"/>
              </w:rPr>
            </w:pPr>
            <w:r w:rsidRPr="0065449E">
              <w:rPr>
                <w:sz w:val="24"/>
                <w:szCs w:val="24"/>
              </w:rPr>
              <w:t>5</w:t>
            </w:r>
          </w:p>
          <w:p w:rsidR="00D71BC4" w:rsidRPr="0065449E" w:rsidRDefault="00D71BC4" w:rsidP="00312F88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D71BC4" w:rsidRPr="0065449E" w:rsidRDefault="0025308C" w:rsidP="00312F88">
            <w:pPr>
              <w:rPr>
                <w:sz w:val="24"/>
                <w:szCs w:val="24"/>
              </w:rPr>
            </w:pPr>
            <w:r w:rsidRPr="0065449E">
              <w:rPr>
                <w:bCs/>
                <w:color w:val="000000"/>
                <w:sz w:val="24"/>
                <w:szCs w:val="24"/>
                <w:lang w:eastAsia="zh-CN"/>
              </w:rPr>
              <w:t>Положительные отзывы (в СМИ, от участников)</w:t>
            </w:r>
          </w:p>
        </w:tc>
        <w:tc>
          <w:tcPr>
            <w:tcW w:w="867" w:type="dxa"/>
          </w:tcPr>
          <w:p w:rsidR="00D71BC4" w:rsidRPr="0065449E" w:rsidRDefault="00D71BC4" w:rsidP="00934A92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5449E">
              <w:rPr>
                <w:bCs/>
                <w:color w:val="000000"/>
                <w:sz w:val="24"/>
                <w:szCs w:val="24"/>
                <w:lang w:eastAsia="zh-CN"/>
              </w:rPr>
              <w:t>ЕД</w:t>
            </w:r>
            <w:proofErr w:type="gramEnd"/>
          </w:p>
        </w:tc>
        <w:tc>
          <w:tcPr>
            <w:tcW w:w="723" w:type="dxa"/>
          </w:tcPr>
          <w:p w:rsidR="00D71BC4" w:rsidRPr="0065449E" w:rsidRDefault="00D71BC4" w:rsidP="00934A92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bCs/>
                <w:color w:val="000000"/>
                <w:sz w:val="24"/>
                <w:szCs w:val="24"/>
                <w:lang w:eastAsia="zh-CN"/>
              </w:rPr>
              <w:t>642</w:t>
            </w:r>
          </w:p>
        </w:tc>
        <w:tc>
          <w:tcPr>
            <w:tcW w:w="867" w:type="dxa"/>
          </w:tcPr>
          <w:p w:rsidR="00D71BC4" w:rsidRPr="0065449E" w:rsidRDefault="00D71BC4" w:rsidP="00934A92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bCs/>
                <w:color w:val="000000"/>
                <w:sz w:val="24"/>
                <w:szCs w:val="24"/>
                <w:lang w:eastAsia="zh-CN"/>
              </w:rPr>
              <w:t>2</w:t>
            </w:r>
            <w:r w:rsidR="009550B3" w:rsidRPr="0065449E">
              <w:rPr>
                <w:bCs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68" w:type="dxa"/>
          </w:tcPr>
          <w:p w:rsidR="00D71BC4" w:rsidRPr="0065449E" w:rsidRDefault="009550B3" w:rsidP="00934A92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bCs/>
                <w:color w:val="000000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766" w:type="dxa"/>
          </w:tcPr>
          <w:p w:rsidR="00D71BC4" w:rsidRPr="0065449E" w:rsidRDefault="009550B3" w:rsidP="00934A92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bCs/>
                <w:color w:val="000000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924" w:type="dxa"/>
          </w:tcPr>
          <w:p w:rsidR="00D71BC4" w:rsidRPr="0065449E" w:rsidRDefault="00D71BC4" w:rsidP="00BA1BB5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5</w:t>
            </w:r>
            <w:r w:rsidR="009550B3" w:rsidRPr="0065449E">
              <w:rPr>
                <w:color w:val="000000"/>
                <w:kern w:val="2"/>
                <w:sz w:val="24"/>
                <w:szCs w:val="24"/>
              </w:rPr>
              <w:t>%</w:t>
            </w:r>
          </w:p>
        </w:tc>
        <w:tc>
          <w:tcPr>
            <w:tcW w:w="1295" w:type="dxa"/>
          </w:tcPr>
          <w:p w:rsidR="00D71BC4" w:rsidRPr="0065449E" w:rsidRDefault="00D71BC4" w:rsidP="00934A92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1E23C1" w:rsidRPr="0065449E" w:rsidRDefault="0079264F" w:rsidP="0065449E">
      <w:pPr>
        <w:pageBreakBefore/>
        <w:widowControl w:val="0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65449E">
        <w:rPr>
          <w:color w:val="000000"/>
          <w:kern w:val="2"/>
          <w:sz w:val="24"/>
          <w:szCs w:val="24"/>
          <w:shd w:val="clear" w:color="auto" w:fill="FFFFFF"/>
        </w:rPr>
        <w:lastRenderedPageBreak/>
        <w:t>2</w:t>
      </w:r>
      <w:r w:rsidR="001E23C1" w:rsidRPr="0065449E">
        <w:rPr>
          <w:color w:val="000000"/>
          <w:kern w:val="2"/>
          <w:sz w:val="24"/>
          <w:szCs w:val="24"/>
          <w:shd w:val="clear" w:color="auto" w:fill="FFFFFF"/>
        </w:rPr>
        <w:t xml:space="preserve">.2. Показатели, характеризующие </w:t>
      </w:r>
      <w:r w:rsidR="001E23C1" w:rsidRPr="0065449E">
        <w:rPr>
          <w:b/>
          <w:color w:val="000000"/>
          <w:kern w:val="2"/>
          <w:sz w:val="24"/>
          <w:szCs w:val="24"/>
          <w:u w:val="single"/>
          <w:shd w:val="clear" w:color="auto" w:fill="FFFFFF"/>
        </w:rPr>
        <w:t xml:space="preserve">объем </w:t>
      </w:r>
      <w:r w:rsidR="001E23C1" w:rsidRPr="0065449E">
        <w:rPr>
          <w:color w:val="000000"/>
          <w:kern w:val="2"/>
          <w:sz w:val="24"/>
          <w:szCs w:val="24"/>
          <w:shd w:val="clear" w:color="auto" w:fill="FFFFFF"/>
        </w:rPr>
        <w:t>работы</w:t>
      </w:r>
    </w:p>
    <w:p w:rsidR="001E23C1" w:rsidRPr="0065449E" w:rsidRDefault="001E23C1" w:rsidP="001E23C1">
      <w:pPr>
        <w:widowControl w:val="0"/>
        <w:jc w:val="both"/>
        <w:rPr>
          <w:sz w:val="24"/>
          <w:szCs w:val="24"/>
        </w:rPr>
      </w:pPr>
    </w:p>
    <w:tbl>
      <w:tblPr>
        <w:tblW w:w="5132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1096"/>
        <w:gridCol w:w="1364"/>
        <w:gridCol w:w="723"/>
        <w:gridCol w:w="585"/>
        <w:gridCol w:w="951"/>
        <w:gridCol w:w="899"/>
        <w:gridCol w:w="886"/>
        <w:gridCol w:w="811"/>
        <w:gridCol w:w="690"/>
        <w:gridCol w:w="722"/>
        <w:gridCol w:w="877"/>
        <w:gridCol w:w="744"/>
        <w:gridCol w:w="709"/>
        <w:gridCol w:w="912"/>
        <w:gridCol w:w="744"/>
        <w:gridCol w:w="744"/>
        <w:gridCol w:w="818"/>
        <w:gridCol w:w="807"/>
      </w:tblGrid>
      <w:tr w:rsidR="001E23C1" w:rsidRPr="0065449E" w:rsidTr="0086020C">
        <w:tc>
          <w:tcPr>
            <w:tcW w:w="1096" w:type="dxa"/>
            <w:vMerge w:val="restart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Уникаль</w:t>
            </w:r>
            <w:r w:rsidRPr="0065449E">
              <w:rPr>
                <w:color w:val="000000"/>
                <w:kern w:val="2"/>
                <w:sz w:val="24"/>
                <w:szCs w:val="24"/>
              </w:rPr>
              <w:softHyphen/>
              <w:t>ный номер реестро</w:t>
            </w:r>
            <w:r w:rsidRPr="0065449E">
              <w:rPr>
                <w:color w:val="000000"/>
                <w:kern w:val="2"/>
                <w:sz w:val="24"/>
                <w:szCs w:val="24"/>
              </w:rPr>
              <w:softHyphen/>
              <w:t>вой записи</w:t>
            </w:r>
          </w:p>
        </w:tc>
        <w:tc>
          <w:tcPr>
            <w:tcW w:w="2672" w:type="dxa"/>
            <w:gridSpan w:val="3"/>
            <w:vMerge w:val="restart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850" w:type="dxa"/>
            <w:gridSpan w:val="2"/>
            <w:vMerge w:val="restart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3109" w:type="dxa"/>
            <w:gridSpan w:val="4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330" w:type="dxa"/>
            <w:gridSpan w:val="3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Значение показателя</w:t>
            </w:r>
          </w:p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объема работы</w:t>
            </w:r>
          </w:p>
        </w:tc>
        <w:tc>
          <w:tcPr>
            <w:tcW w:w="2400" w:type="dxa"/>
            <w:gridSpan w:val="3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 xml:space="preserve">(цена, тариф) </w:t>
            </w:r>
            <w:hyperlink w:anchor="P911" w:history="1">
              <w:r w:rsidRPr="0065449E">
                <w:rPr>
                  <w:color w:val="000000"/>
                  <w:kern w:val="2"/>
                  <w:sz w:val="24"/>
                  <w:szCs w:val="24"/>
                  <w:vertAlign w:val="superscript"/>
                  <w:lang w:val="en-US"/>
                </w:rPr>
                <w:t>7</w:t>
              </w:r>
            </w:hyperlink>
          </w:p>
        </w:tc>
        <w:tc>
          <w:tcPr>
            <w:tcW w:w="1625" w:type="dxa"/>
            <w:gridSpan w:val="2"/>
            <w:vMerge w:val="restart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  <w:vertAlign w:val="superscript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Допустимые (воз</w:t>
            </w:r>
            <w:r w:rsidRPr="0065449E">
              <w:rPr>
                <w:color w:val="000000"/>
                <w:kern w:val="2"/>
                <w:sz w:val="24"/>
                <w:szCs w:val="24"/>
              </w:rPr>
              <w:softHyphen/>
              <w:t>можные) отклоне</w:t>
            </w:r>
            <w:r w:rsidRPr="0065449E">
              <w:rPr>
                <w:color w:val="000000"/>
                <w:kern w:val="2"/>
                <w:sz w:val="24"/>
                <w:szCs w:val="24"/>
              </w:rPr>
              <w:softHyphen/>
              <w:t>ния от установлен</w:t>
            </w:r>
            <w:r w:rsidRPr="0065449E">
              <w:rPr>
                <w:color w:val="000000"/>
                <w:kern w:val="2"/>
                <w:sz w:val="24"/>
                <w:szCs w:val="24"/>
              </w:rPr>
              <w:softHyphen/>
              <w:t xml:space="preserve">ных показателей объема работы </w:t>
            </w:r>
            <w:r w:rsidRPr="0065449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</w:tr>
      <w:tr w:rsidR="001E23C1" w:rsidRPr="0065449E" w:rsidTr="0086020C">
        <w:trPr>
          <w:trHeight w:val="520"/>
        </w:trPr>
        <w:tc>
          <w:tcPr>
            <w:tcW w:w="1096" w:type="dxa"/>
            <w:vMerge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72" w:type="dxa"/>
            <w:gridSpan w:val="3"/>
            <w:vMerge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Merge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6" w:type="dxa"/>
            <w:vMerge w:val="restart"/>
          </w:tcPr>
          <w:p w:rsidR="001E23C1" w:rsidRPr="0065449E" w:rsidRDefault="001E23C1" w:rsidP="00934A9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____________</w:t>
            </w:r>
          </w:p>
          <w:p w:rsidR="001E23C1" w:rsidRPr="0065449E" w:rsidRDefault="001E23C1" w:rsidP="00934A9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5449E">
              <w:rPr>
                <w:color w:val="000000"/>
                <w:spacing w:val="-4"/>
                <w:sz w:val="24"/>
                <w:szCs w:val="24"/>
              </w:rPr>
              <w:t>(</w:t>
            </w:r>
            <w:proofErr w:type="spellStart"/>
            <w:proofErr w:type="gramStart"/>
            <w:r w:rsidRPr="0065449E">
              <w:rPr>
                <w:color w:val="000000"/>
                <w:spacing w:val="-12"/>
                <w:sz w:val="24"/>
                <w:szCs w:val="24"/>
              </w:rPr>
              <w:t>наименова-</w:t>
            </w:r>
            <w:r w:rsidRPr="0065449E">
              <w:rPr>
                <w:color w:val="000000"/>
                <w:spacing w:val="-4"/>
                <w:sz w:val="24"/>
                <w:szCs w:val="24"/>
              </w:rPr>
              <w:t>ние</w:t>
            </w:r>
            <w:proofErr w:type="spellEnd"/>
            <w:proofErr w:type="gramEnd"/>
            <w:r w:rsidRPr="0065449E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65449E">
              <w:rPr>
                <w:color w:val="000000"/>
                <w:kern w:val="2"/>
                <w:sz w:val="24"/>
                <w:szCs w:val="24"/>
              </w:rPr>
              <w:t>пока</w:t>
            </w:r>
            <w:r w:rsidRPr="0065449E"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  <w:r w:rsidRPr="0065449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01" w:type="dxa"/>
            <w:gridSpan w:val="2"/>
            <w:vMerge w:val="restart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единица</w:t>
            </w:r>
          </w:p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722" w:type="dxa"/>
            <w:vMerge w:val="restart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5449E">
              <w:rPr>
                <w:color w:val="000000"/>
                <w:kern w:val="2"/>
                <w:sz w:val="24"/>
                <w:szCs w:val="24"/>
              </w:rPr>
              <w:t>опи-са</w:t>
            </w:r>
            <w:r w:rsidRPr="0065449E">
              <w:rPr>
                <w:color w:val="000000"/>
                <w:kern w:val="2"/>
                <w:sz w:val="24"/>
                <w:szCs w:val="24"/>
              </w:rPr>
              <w:softHyphen/>
              <w:t>ние</w:t>
            </w:r>
            <w:proofErr w:type="spellEnd"/>
            <w:proofErr w:type="gramEnd"/>
            <w:r w:rsidRPr="0065449E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65449E">
              <w:rPr>
                <w:color w:val="000000"/>
                <w:kern w:val="2"/>
                <w:sz w:val="24"/>
                <w:szCs w:val="24"/>
              </w:rPr>
              <w:t>рабо-ты</w:t>
            </w:r>
            <w:proofErr w:type="spellEnd"/>
          </w:p>
        </w:tc>
        <w:tc>
          <w:tcPr>
            <w:tcW w:w="877" w:type="dxa"/>
            <w:vMerge w:val="restart"/>
          </w:tcPr>
          <w:p w:rsidR="001E23C1" w:rsidRPr="0065449E" w:rsidRDefault="00FE6407" w:rsidP="00934A92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65449E">
              <w:rPr>
                <w:color w:val="000000"/>
                <w:spacing w:val="-6"/>
                <w:sz w:val="24"/>
                <w:szCs w:val="24"/>
              </w:rPr>
              <w:t>2021</w:t>
            </w:r>
            <w:r w:rsidR="001E23C1" w:rsidRPr="0065449E">
              <w:rPr>
                <w:color w:val="000000"/>
                <w:spacing w:val="-6"/>
                <w:sz w:val="24"/>
                <w:szCs w:val="24"/>
              </w:rPr>
              <w:t xml:space="preserve"> год (</w:t>
            </w:r>
            <w:proofErr w:type="spellStart"/>
            <w:proofErr w:type="gramStart"/>
            <w:r w:rsidR="001E23C1" w:rsidRPr="0065449E">
              <w:rPr>
                <w:color w:val="000000"/>
                <w:spacing w:val="-6"/>
                <w:sz w:val="24"/>
                <w:szCs w:val="24"/>
              </w:rPr>
              <w:t>очеред-ной</w:t>
            </w:r>
            <w:proofErr w:type="spellEnd"/>
            <w:proofErr w:type="gramEnd"/>
            <w:r w:rsidR="001E23C1" w:rsidRPr="0065449E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1E23C1" w:rsidRPr="0065449E">
              <w:rPr>
                <w:color w:val="000000"/>
                <w:spacing w:val="-6"/>
                <w:sz w:val="24"/>
                <w:szCs w:val="24"/>
              </w:rPr>
              <w:t>финан-со</w:t>
            </w:r>
            <w:r w:rsidR="001E23C1" w:rsidRPr="0065449E">
              <w:rPr>
                <w:color w:val="000000"/>
                <w:spacing w:val="-6"/>
                <w:sz w:val="24"/>
                <w:szCs w:val="24"/>
              </w:rPr>
              <w:softHyphen/>
              <w:t>вый</w:t>
            </w:r>
            <w:proofErr w:type="spellEnd"/>
            <w:r w:rsidR="001E23C1" w:rsidRPr="0065449E">
              <w:rPr>
                <w:color w:val="000000"/>
                <w:spacing w:val="-6"/>
                <w:sz w:val="24"/>
                <w:szCs w:val="24"/>
              </w:rPr>
              <w:t xml:space="preserve"> год)</w:t>
            </w:r>
          </w:p>
        </w:tc>
        <w:tc>
          <w:tcPr>
            <w:tcW w:w="744" w:type="dxa"/>
            <w:vMerge w:val="restart"/>
          </w:tcPr>
          <w:p w:rsidR="001E23C1" w:rsidRPr="0065449E" w:rsidRDefault="00FE6407" w:rsidP="00934A92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65449E">
              <w:rPr>
                <w:color w:val="000000"/>
                <w:spacing w:val="-6"/>
                <w:sz w:val="24"/>
                <w:szCs w:val="24"/>
              </w:rPr>
              <w:t>2022</w:t>
            </w:r>
            <w:r w:rsidR="001E23C1" w:rsidRPr="0065449E">
              <w:rPr>
                <w:color w:val="000000"/>
                <w:spacing w:val="-6"/>
                <w:sz w:val="24"/>
                <w:szCs w:val="24"/>
              </w:rPr>
              <w:t xml:space="preserve"> год</w:t>
            </w:r>
          </w:p>
          <w:p w:rsidR="001E23C1" w:rsidRPr="0065449E" w:rsidRDefault="001E23C1" w:rsidP="00934A92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65449E">
              <w:rPr>
                <w:color w:val="000000"/>
                <w:spacing w:val="-6"/>
                <w:sz w:val="24"/>
                <w:szCs w:val="24"/>
              </w:rPr>
              <w:t xml:space="preserve">(1-й год </w:t>
            </w:r>
            <w:proofErr w:type="spellStart"/>
            <w:proofErr w:type="gramStart"/>
            <w:r w:rsidRPr="0065449E">
              <w:rPr>
                <w:color w:val="000000"/>
                <w:spacing w:val="-6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449E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5449E">
              <w:rPr>
                <w:color w:val="000000"/>
                <w:spacing w:val="-6"/>
                <w:sz w:val="24"/>
                <w:szCs w:val="24"/>
              </w:rPr>
              <w:t>пе-риода</w:t>
            </w:r>
            <w:proofErr w:type="spellEnd"/>
            <w:r w:rsidRPr="0065449E">
              <w:rPr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</w:tcPr>
          <w:p w:rsidR="001E23C1" w:rsidRPr="0065449E" w:rsidRDefault="00FE6407" w:rsidP="00934A92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65449E">
              <w:rPr>
                <w:color w:val="000000"/>
                <w:spacing w:val="-6"/>
                <w:sz w:val="24"/>
                <w:szCs w:val="24"/>
              </w:rPr>
              <w:t>2023</w:t>
            </w:r>
            <w:r w:rsidR="001E23C1" w:rsidRPr="0065449E">
              <w:rPr>
                <w:color w:val="000000"/>
                <w:spacing w:val="-6"/>
                <w:sz w:val="24"/>
                <w:szCs w:val="24"/>
              </w:rPr>
              <w:t xml:space="preserve"> год</w:t>
            </w:r>
          </w:p>
          <w:p w:rsidR="001E23C1" w:rsidRPr="0065449E" w:rsidRDefault="001E23C1" w:rsidP="00934A92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65449E">
              <w:rPr>
                <w:color w:val="000000"/>
                <w:spacing w:val="-6"/>
                <w:sz w:val="24"/>
                <w:szCs w:val="24"/>
              </w:rPr>
              <w:t xml:space="preserve">(2-й год </w:t>
            </w:r>
            <w:proofErr w:type="spellStart"/>
            <w:proofErr w:type="gramStart"/>
            <w:r w:rsidRPr="0065449E">
              <w:rPr>
                <w:color w:val="000000"/>
                <w:spacing w:val="-6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449E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5449E">
              <w:rPr>
                <w:color w:val="000000"/>
                <w:spacing w:val="-6"/>
                <w:sz w:val="24"/>
                <w:szCs w:val="24"/>
              </w:rPr>
              <w:t>пе-риода</w:t>
            </w:r>
            <w:proofErr w:type="spellEnd"/>
            <w:r w:rsidRPr="0065449E">
              <w:rPr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912" w:type="dxa"/>
            <w:vMerge w:val="restart"/>
          </w:tcPr>
          <w:p w:rsidR="001E23C1" w:rsidRPr="0065449E" w:rsidRDefault="00A54ACE" w:rsidP="00934A92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65449E">
              <w:rPr>
                <w:color w:val="000000"/>
                <w:spacing w:val="-6"/>
                <w:sz w:val="24"/>
                <w:szCs w:val="24"/>
              </w:rPr>
              <w:t>2021</w:t>
            </w:r>
            <w:r w:rsidR="001E23C1" w:rsidRPr="0065449E">
              <w:rPr>
                <w:color w:val="000000"/>
                <w:spacing w:val="-6"/>
                <w:sz w:val="24"/>
                <w:szCs w:val="24"/>
              </w:rPr>
              <w:t xml:space="preserve"> год (</w:t>
            </w:r>
            <w:proofErr w:type="spellStart"/>
            <w:proofErr w:type="gramStart"/>
            <w:r w:rsidR="001E23C1" w:rsidRPr="0065449E">
              <w:rPr>
                <w:color w:val="000000"/>
                <w:spacing w:val="-6"/>
                <w:sz w:val="24"/>
                <w:szCs w:val="24"/>
              </w:rPr>
              <w:t>очеред-ной</w:t>
            </w:r>
            <w:proofErr w:type="spellEnd"/>
            <w:proofErr w:type="gramEnd"/>
            <w:r w:rsidR="001E23C1" w:rsidRPr="0065449E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1E23C1" w:rsidRPr="0065449E">
              <w:rPr>
                <w:color w:val="000000"/>
                <w:spacing w:val="-6"/>
                <w:sz w:val="24"/>
                <w:szCs w:val="24"/>
              </w:rPr>
              <w:t>финан-со</w:t>
            </w:r>
            <w:r w:rsidR="001E23C1" w:rsidRPr="0065449E">
              <w:rPr>
                <w:color w:val="000000"/>
                <w:spacing w:val="-6"/>
                <w:sz w:val="24"/>
                <w:szCs w:val="24"/>
              </w:rPr>
              <w:softHyphen/>
              <w:t>вый</w:t>
            </w:r>
            <w:proofErr w:type="spellEnd"/>
            <w:r w:rsidR="001E23C1" w:rsidRPr="0065449E">
              <w:rPr>
                <w:color w:val="000000"/>
                <w:spacing w:val="-6"/>
                <w:sz w:val="24"/>
                <w:szCs w:val="24"/>
              </w:rPr>
              <w:t xml:space="preserve"> год)</w:t>
            </w:r>
          </w:p>
        </w:tc>
        <w:tc>
          <w:tcPr>
            <w:tcW w:w="744" w:type="dxa"/>
            <w:vMerge w:val="restart"/>
          </w:tcPr>
          <w:p w:rsidR="001E23C1" w:rsidRPr="0065449E" w:rsidRDefault="00A54ACE" w:rsidP="00934A92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65449E">
              <w:rPr>
                <w:color w:val="000000"/>
                <w:spacing w:val="-6"/>
                <w:sz w:val="24"/>
                <w:szCs w:val="24"/>
              </w:rPr>
              <w:t>2022</w:t>
            </w:r>
            <w:r w:rsidR="001E23C1" w:rsidRPr="0065449E">
              <w:rPr>
                <w:color w:val="000000"/>
                <w:spacing w:val="-6"/>
                <w:sz w:val="24"/>
                <w:szCs w:val="24"/>
              </w:rPr>
              <w:t xml:space="preserve"> год</w:t>
            </w:r>
          </w:p>
          <w:p w:rsidR="001E23C1" w:rsidRPr="0065449E" w:rsidRDefault="001E23C1" w:rsidP="00934A92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65449E">
              <w:rPr>
                <w:color w:val="000000"/>
                <w:spacing w:val="-6"/>
                <w:sz w:val="24"/>
                <w:szCs w:val="24"/>
              </w:rPr>
              <w:t xml:space="preserve">(1-й год </w:t>
            </w:r>
            <w:proofErr w:type="spellStart"/>
            <w:proofErr w:type="gramStart"/>
            <w:r w:rsidRPr="0065449E">
              <w:rPr>
                <w:color w:val="000000"/>
                <w:spacing w:val="-6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449E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5449E">
              <w:rPr>
                <w:color w:val="000000"/>
                <w:spacing w:val="-6"/>
                <w:sz w:val="24"/>
                <w:szCs w:val="24"/>
              </w:rPr>
              <w:t>пе-риода</w:t>
            </w:r>
            <w:proofErr w:type="spellEnd"/>
            <w:r w:rsidRPr="0065449E">
              <w:rPr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744" w:type="dxa"/>
            <w:vMerge w:val="restart"/>
          </w:tcPr>
          <w:p w:rsidR="001E23C1" w:rsidRPr="0065449E" w:rsidRDefault="00A54ACE" w:rsidP="00934A92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65449E">
              <w:rPr>
                <w:color w:val="000000"/>
                <w:spacing w:val="-6"/>
                <w:sz w:val="24"/>
                <w:szCs w:val="24"/>
              </w:rPr>
              <w:t>2023</w:t>
            </w:r>
            <w:bookmarkStart w:id="1" w:name="_GoBack"/>
            <w:bookmarkEnd w:id="1"/>
            <w:r w:rsidR="001E23C1" w:rsidRPr="0065449E">
              <w:rPr>
                <w:color w:val="000000"/>
                <w:spacing w:val="-6"/>
                <w:sz w:val="24"/>
                <w:szCs w:val="24"/>
              </w:rPr>
              <w:t xml:space="preserve"> год</w:t>
            </w:r>
          </w:p>
          <w:p w:rsidR="001E23C1" w:rsidRPr="0065449E" w:rsidRDefault="001E23C1" w:rsidP="00934A92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65449E">
              <w:rPr>
                <w:color w:val="000000"/>
                <w:spacing w:val="-6"/>
                <w:sz w:val="24"/>
                <w:szCs w:val="24"/>
              </w:rPr>
              <w:t xml:space="preserve">(2-й год </w:t>
            </w:r>
            <w:proofErr w:type="spellStart"/>
            <w:proofErr w:type="gramStart"/>
            <w:r w:rsidRPr="0065449E">
              <w:rPr>
                <w:color w:val="000000"/>
                <w:spacing w:val="-6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449E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5449E">
              <w:rPr>
                <w:color w:val="000000"/>
                <w:spacing w:val="-6"/>
                <w:sz w:val="24"/>
                <w:szCs w:val="24"/>
              </w:rPr>
              <w:t>пе-риода</w:t>
            </w:r>
            <w:proofErr w:type="spellEnd"/>
            <w:r w:rsidRPr="0065449E">
              <w:rPr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1625" w:type="dxa"/>
            <w:gridSpan w:val="2"/>
            <w:vMerge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1E23C1" w:rsidRPr="0065449E" w:rsidTr="0086020C">
        <w:trPr>
          <w:trHeight w:val="322"/>
        </w:trPr>
        <w:tc>
          <w:tcPr>
            <w:tcW w:w="1096" w:type="dxa"/>
            <w:vMerge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</w:tcPr>
          <w:p w:rsidR="001E23C1" w:rsidRPr="0065449E" w:rsidRDefault="001E23C1" w:rsidP="00934A9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65449E">
              <w:rPr>
                <w:color w:val="000000"/>
                <w:spacing w:val="-12"/>
                <w:kern w:val="2"/>
                <w:sz w:val="24"/>
                <w:szCs w:val="24"/>
              </w:rPr>
              <w:t>наименова-</w:t>
            </w:r>
            <w:r w:rsidRPr="0065449E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  <w:r w:rsidRPr="0065449E">
              <w:rPr>
                <w:color w:val="000000"/>
                <w:kern w:val="2"/>
                <w:sz w:val="24"/>
                <w:szCs w:val="24"/>
              </w:rPr>
              <w:t xml:space="preserve"> пока</w:t>
            </w:r>
            <w:r w:rsidRPr="0065449E"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  <w:r w:rsidRPr="0065449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23" w:type="dxa"/>
            <w:vMerge w:val="restart"/>
          </w:tcPr>
          <w:p w:rsidR="001E23C1" w:rsidRPr="0065449E" w:rsidRDefault="00CE550B" w:rsidP="00CE550B">
            <w:pPr>
              <w:ind w:left="-28" w:right="-5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="001E23C1" w:rsidRPr="0065449E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="001E23C1" w:rsidRPr="0065449E">
              <w:rPr>
                <w:color w:val="000000"/>
                <w:kern w:val="2"/>
                <w:sz w:val="24"/>
                <w:szCs w:val="24"/>
              </w:rPr>
              <w:t>наиме-нова</w:t>
            </w:r>
            <w:r w:rsidR="001E23C1" w:rsidRPr="0065449E">
              <w:rPr>
                <w:color w:val="000000"/>
                <w:kern w:val="2"/>
                <w:sz w:val="24"/>
                <w:szCs w:val="24"/>
              </w:rPr>
              <w:softHyphen/>
              <w:t>ние</w:t>
            </w:r>
            <w:proofErr w:type="spellEnd"/>
            <w:proofErr w:type="gramEnd"/>
            <w:r w:rsidR="001E23C1" w:rsidRPr="0065449E">
              <w:rPr>
                <w:color w:val="000000"/>
                <w:kern w:val="2"/>
                <w:sz w:val="24"/>
                <w:szCs w:val="24"/>
              </w:rPr>
              <w:t xml:space="preserve"> пока</w:t>
            </w:r>
            <w:r w:rsidR="001E23C1" w:rsidRPr="0065449E"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  <w:r w:rsidR="001E23C1" w:rsidRPr="0065449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85" w:type="dxa"/>
            <w:vMerge w:val="restart"/>
          </w:tcPr>
          <w:p w:rsidR="001E23C1" w:rsidRPr="0065449E" w:rsidRDefault="00CE550B" w:rsidP="00934A92">
            <w:pPr>
              <w:ind w:left="-28" w:right="-50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="001E23C1" w:rsidRPr="0065449E">
              <w:rPr>
                <w:color w:val="000000"/>
                <w:spacing w:val="-4"/>
                <w:sz w:val="24"/>
                <w:szCs w:val="24"/>
              </w:rPr>
              <w:t>(</w:t>
            </w:r>
            <w:proofErr w:type="spellStart"/>
            <w:proofErr w:type="gramStart"/>
            <w:r w:rsidR="001E23C1" w:rsidRPr="0065449E">
              <w:rPr>
                <w:color w:val="000000"/>
                <w:spacing w:val="-4"/>
                <w:sz w:val="24"/>
                <w:szCs w:val="24"/>
              </w:rPr>
              <w:t>наиме-нова</w:t>
            </w:r>
            <w:r w:rsidR="001E23C1" w:rsidRPr="0065449E">
              <w:rPr>
                <w:color w:val="000000"/>
                <w:spacing w:val="-4"/>
                <w:sz w:val="24"/>
                <w:szCs w:val="24"/>
              </w:rPr>
              <w:softHyphen/>
              <w:t>ние</w:t>
            </w:r>
            <w:proofErr w:type="spellEnd"/>
            <w:proofErr w:type="gramEnd"/>
            <w:r w:rsidR="001E23C1" w:rsidRPr="0065449E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="001E23C1" w:rsidRPr="0065449E">
              <w:rPr>
                <w:color w:val="000000"/>
                <w:kern w:val="2"/>
                <w:sz w:val="24"/>
                <w:szCs w:val="24"/>
              </w:rPr>
              <w:t>пока</w:t>
            </w:r>
            <w:r w:rsidR="001E23C1" w:rsidRPr="0065449E"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  <w:r w:rsidR="001E23C1" w:rsidRPr="0065449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51" w:type="dxa"/>
            <w:vMerge w:val="restart"/>
          </w:tcPr>
          <w:p w:rsidR="001E23C1" w:rsidRPr="0065449E" w:rsidRDefault="001E23C1" w:rsidP="00934A9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(наименова</w:t>
            </w:r>
            <w:r w:rsidRPr="0065449E">
              <w:rPr>
                <w:color w:val="000000"/>
                <w:kern w:val="2"/>
                <w:sz w:val="24"/>
                <w:szCs w:val="24"/>
              </w:rPr>
              <w:softHyphen/>
              <w:t>ние пока</w:t>
            </w:r>
            <w:r w:rsidRPr="0065449E"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  <w:r w:rsidRPr="0065449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99" w:type="dxa"/>
            <w:vMerge w:val="restart"/>
          </w:tcPr>
          <w:p w:rsidR="001E23C1" w:rsidRPr="0065449E" w:rsidRDefault="001E23C1" w:rsidP="00934A9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65449E">
              <w:rPr>
                <w:color w:val="000000"/>
                <w:spacing w:val="-10"/>
                <w:kern w:val="2"/>
                <w:sz w:val="24"/>
                <w:szCs w:val="24"/>
              </w:rPr>
              <w:t>наименова-</w:t>
            </w:r>
            <w:r w:rsidRPr="0065449E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  <w:r w:rsidRPr="0065449E">
              <w:rPr>
                <w:color w:val="000000"/>
                <w:kern w:val="2"/>
                <w:sz w:val="24"/>
                <w:szCs w:val="24"/>
              </w:rPr>
              <w:t xml:space="preserve"> пока</w:t>
            </w:r>
            <w:r w:rsidRPr="0065449E">
              <w:rPr>
                <w:color w:val="000000"/>
                <w:kern w:val="2"/>
                <w:sz w:val="24"/>
                <w:szCs w:val="24"/>
              </w:rPr>
              <w:softHyphen/>
              <w:t>зателя)</w:t>
            </w:r>
            <w:r w:rsidRPr="0065449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86" w:type="dxa"/>
            <w:vMerge/>
          </w:tcPr>
          <w:p w:rsidR="001E23C1" w:rsidRPr="0065449E" w:rsidRDefault="001E23C1" w:rsidP="00934A9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vMerge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1E23C1" w:rsidRPr="0065449E" w:rsidRDefault="001E23C1" w:rsidP="00934A92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1E23C1" w:rsidRPr="0065449E" w:rsidRDefault="001E23C1" w:rsidP="00934A92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23C1" w:rsidRPr="0065449E" w:rsidRDefault="001E23C1" w:rsidP="00934A92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12" w:type="dxa"/>
            <w:vMerge/>
          </w:tcPr>
          <w:p w:rsidR="001E23C1" w:rsidRPr="0065449E" w:rsidRDefault="001E23C1" w:rsidP="00934A92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1E23C1" w:rsidRPr="0065449E" w:rsidRDefault="001E23C1" w:rsidP="00934A92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1E23C1" w:rsidRPr="0065449E" w:rsidRDefault="001E23C1" w:rsidP="00934A92">
            <w:pPr>
              <w:widowControl w:val="0"/>
              <w:ind w:left="-57" w:right="-57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Merge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1E23C1" w:rsidRPr="0065449E" w:rsidTr="0086020C">
        <w:tc>
          <w:tcPr>
            <w:tcW w:w="1096" w:type="dxa"/>
            <w:vMerge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E23C1" w:rsidRPr="0065449E" w:rsidRDefault="001E23C1" w:rsidP="00934A9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1E23C1" w:rsidRPr="0065449E" w:rsidRDefault="001E23C1" w:rsidP="00934A9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85" w:type="dxa"/>
            <w:vMerge/>
          </w:tcPr>
          <w:p w:rsidR="001E23C1" w:rsidRPr="0065449E" w:rsidRDefault="001E23C1" w:rsidP="00934A9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1E23C1" w:rsidRPr="0065449E" w:rsidRDefault="001E23C1" w:rsidP="00934A9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1E23C1" w:rsidRPr="0065449E" w:rsidRDefault="001E23C1" w:rsidP="00934A9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1" w:type="dxa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spacing w:val="-6"/>
                <w:kern w:val="2"/>
                <w:sz w:val="24"/>
                <w:szCs w:val="24"/>
              </w:rPr>
            </w:pPr>
            <w:proofErr w:type="spellStart"/>
            <w:r w:rsidRPr="0065449E">
              <w:rPr>
                <w:color w:val="000000"/>
                <w:spacing w:val="-6"/>
                <w:kern w:val="2"/>
                <w:sz w:val="24"/>
                <w:szCs w:val="24"/>
              </w:rPr>
              <w:t>наиме-нова-ние</w:t>
            </w:r>
            <w:proofErr w:type="spellEnd"/>
            <w:r w:rsidR="00BA7C86" w:rsidRPr="0065449E">
              <w:rPr>
                <w:sz w:val="24"/>
                <w:szCs w:val="24"/>
              </w:rPr>
              <w:fldChar w:fldCharType="begin"/>
            </w:r>
            <w:r w:rsidRPr="0065449E">
              <w:rPr>
                <w:sz w:val="24"/>
                <w:szCs w:val="24"/>
              </w:rPr>
              <w:instrText>HYPERLINK \l "P908"</w:instrText>
            </w:r>
            <w:r w:rsidR="00BA7C86" w:rsidRPr="0065449E">
              <w:rPr>
                <w:sz w:val="24"/>
                <w:szCs w:val="24"/>
              </w:rPr>
              <w:fldChar w:fldCharType="separate"/>
            </w:r>
            <w:r w:rsidRPr="0065449E">
              <w:rPr>
                <w:color w:val="000000"/>
                <w:spacing w:val="-6"/>
                <w:kern w:val="2"/>
                <w:sz w:val="24"/>
                <w:szCs w:val="24"/>
                <w:vertAlign w:val="superscript"/>
                <w:lang w:val="en-US"/>
              </w:rPr>
              <w:t>4</w:t>
            </w:r>
            <w:r w:rsidR="00BA7C86" w:rsidRPr="0065449E">
              <w:rPr>
                <w:sz w:val="24"/>
                <w:szCs w:val="24"/>
              </w:rPr>
              <w:fldChar w:fldCharType="end"/>
            </w:r>
          </w:p>
        </w:tc>
        <w:tc>
          <w:tcPr>
            <w:tcW w:w="690" w:type="dxa"/>
          </w:tcPr>
          <w:p w:rsidR="001E23C1" w:rsidRPr="0065449E" w:rsidRDefault="001E23C1" w:rsidP="00934A92">
            <w:pPr>
              <w:widowControl w:val="0"/>
              <w:ind w:left="-63" w:right="-56"/>
              <w:jc w:val="center"/>
              <w:rPr>
                <w:color w:val="000000"/>
                <w:spacing w:val="-20"/>
                <w:kern w:val="2"/>
                <w:sz w:val="24"/>
                <w:szCs w:val="24"/>
              </w:rPr>
            </w:pPr>
            <w:r w:rsidRPr="0065449E">
              <w:rPr>
                <w:color w:val="000000"/>
                <w:spacing w:val="-20"/>
                <w:kern w:val="2"/>
                <w:sz w:val="24"/>
                <w:szCs w:val="24"/>
              </w:rPr>
              <w:t xml:space="preserve">код по </w:t>
            </w:r>
            <w:hyperlink r:id="rId4" w:history="1">
              <w:r w:rsidRPr="0065449E">
                <w:rPr>
                  <w:color w:val="000000"/>
                  <w:spacing w:val="-20"/>
                  <w:kern w:val="2"/>
                  <w:sz w:val="24"/>
                  <w:szCs w:val="24"/>
                </w:rPr>
                <w:t>ОКЕИ</w:t>
              </w:r>
            </w:hyperlink>
            <w:hyperlink w:anchor="P909" w:history="1">
              <w:r w:rsidRPr="0065449E">
                <w:rPr>
                  <w:color w:val="000000"/>
                  <w:spacing w:val="-20"/>
                  <w:kern w:val="2"/>
                  <w:sz w:val="24"/>
                  <w:szCs w:val="24"/>
                  <w:vertAlign w:val="superscript"/>
                  <w:lang w:val="en-US"/>
                </w:rPr>
                <w:t>5</w:t>
              </w:r>
            </w:hyperlink>
          </w:p>
        </w:tc>
        <w:tc>
          <w:tcPr>
            <w:tcW w:w="722" w:type="dxa"/>
            <w:vMerge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vMerge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12" w:type="dxa"/>
            <w:vMerge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8" w:type="dxa"/>
          </w:tcPr>
          <w:p w:rsidR="001E23C1" w:rsidRPr="0065449E" w:rsidRDefault="001E23C1" w:rsidP="00934A92">
            <w:pPr>
              <w:widowControl w:val="0"/>
              <w:ind w:left="-97" w:right="-5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в про</w:t>
            </w:r>
            <w:r w:rsidRPr="0065449E">
              <w:rPr>
                <w:color w:val="000000"/>
                <w:kern w:val="2"/>
                <w:sz w:val="24"/>
                <w:szCs w:val="24"/>
              </w:rPr>
              <w:softHyphen/>
              <w:t>центах</w:t>
            </w:r>
          </w:p>
        </w:tc>
        <w:tc>
          <w:tcPr>
            <w:tcW w:w="807" w:type="dxa"/>
          </w:tcPr>
          <w:p w:rsidR="001E23C1" w:rsidRPr="0065449E" w:rsidRDefault="001E23C1" w:rsidP="00934A92">
            <w:pPr>
              <w:widowControl w:val="0"/>
              <w:ind w:left="-97" w:right="-5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65449E">
              <w:rPr>
                <w:color w:val="000000"/>
                <w:kern w:val="2"/>
                <w:sz w:val="24"/>
                <w:szCs w:val="24"/>
              </w:rPr>
              <w:t>абсо</w:t>
            </w:r>
            <w:r w:rsidRPr="0065449E">
              <w:rPr>
                <w:color w:val="000000"/>
                <w:kern w:val="2"/>
                <w:sz w:val="24"/>
                <w:szCs w:val="24"/>
              </w:rPr>
              <w:softHyphen/>
              <w:t>лют-ных</w:t>
            </w:r>
            <w:proofErr w:type="spellEnd"/>
            <w:proofErr w:type="gramEnd"/>
            <w:r w:rsidRPr="0065449E">
              <w:rPr>
                <w:color w:val="000000"/>
                <w:kern w:val="2"/>
                <w:sz w:val="24"/>
                <w:szCs w:val="24"/>
              </w:rPr>
              <w:t xml:space="preserve"> вели</w:t>
            </w:r>
            <w:r w:rsidRPr="0065449E">
              <w:rPr>
                <w:color w:val="000000"/>
                <w:kern w:val="2"/>
                <w:sz w:val="24"/>
                <w:szCs w:val="24"/>
              </w:rPr>
              <w:softHyphen/>
              <w:t>чинах</w:t>
            </w:r>
          </w:p>
        </w:tc>
      </w:tr>
      <w:tr w:rsidR="001E23C1" w:rsidRPr="0065449E" w:rsidTr="0086020C">
        <w:tc>
          <w:tcPr>
            <w:tcW w:w="1096" w:type="dxa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585" w:type="dxa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899" w:type="dxa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886" w:type="dxa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11" w:type="dxa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690" w:type="dxa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722" w:type="dxa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77" w:type="dxa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744" w:type="dxa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912" w:type="dxa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44" w:type="dxa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744" w:type="dxa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818" w:type="dxa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17</w:t>
            </w:r>
          </w:p>
        </w:tc>
        <w:tc>
          <w:tcPr>
            <w:tcW w:w="807" w:type="dxa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18</w:t>
            </w:r>
          </w:p>
        </w:tc>
      </w:tr>
      <w:tr w:rsidR="001E23C1" w:rsidRPr="0065449E" w:rsidTr="0086020C">
        <w:tc>
          <w:tcPr>
            <w:tcW w:w="1096" w:type="dxa"/>
          </w:tcPr>
          <w:p w:rsidR="001E23C1" w:rsidRPr="0065449E" w:rsidRDefault="00D71BC4" w:rsidP="00D71BC4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 w:rsidRPr="0065449E">
              <w:rPr>
                <w:sz w:val="24"/>
                <w:szCs w:val="24"/>
              </w:rPr>
              <w:t>900400.Р.63.1.10510001000</w:t>
            </w:r>
          </w:p>
        </w:tc>
        <w:tc>
          <w:tcPr>
            <w:tcW w:w="1364" w:type="dxa"/>
          </w:tcPr>
          <w:p w:rsidR="001E23C1" w:rsidRPr="0065449E" w:rsidRDefault="00CE550B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bCs/>
                <w:color w:val="000000"/>
                <w:sz w:val="24"/>
                <w:szCs w:val="24"/>
                <w:lang w:eastAsia="zh-CN"/>
              </w:rPr>
              <w:t>Культурно-массовые (иные зрелищные мероприятия)</w:t>
            </w:r>
          </w:p>
        </w:tc>
        <w:tc>
          <w:tcPr>
            <w:tcW w:w="723" w:type="dxa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85" w:type="dxa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6" w:type="dxa"/>
          </w:tcPr>
          <w:p w:rsidR="001E23C1" w:rsidRPr="0065449E" w:rsidRDefault="008C30B9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sz w:val="24"/>
                <w:szCs w:val="24"/>
                <w:lang w:eastAsia="zh-CN"/>
              </w:rPr>
              <w:t>количество проведенных мероприятий</w:t>
            </w:r>
          </w:p>
        </w:tc>
        <w:tc>
          <w:tcPr>
            <w:tcW w:w="811" w:type="dxa"/>
          </w:tcPr>
          <w:p w:rsidR="001E23C1" w:rsidRPr="0065449E" w:rsidRDefault="008C30B9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690" w:type="dxa"/>
          </w:tcPr>
          <w:p w:rsidR="001E23C1" w:rsidRPr="0065449E" w:rsidRDefault="008C30B9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sz w:val="24"/>
                <w:szCs w:val="24"/>
                <w:lang w:eastAsia="zh-CN"/>
              </w:rPr>
              <w:t>642</w:t>
            </w:r>
          </w:p>
        </w:tc>
        <w:tc>
          <w:tcPr>
            <w:tcW w:w="722" w:type="dxa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1E23C1" w:rsidRPr="0065449E" w:rsidRDefault="00961009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b/>
                <w:sz w:val="24"/>
                <w:szCs w:val="24"/>
                <w:lang w:eastAsia="zh-CN"/>
              </w:rPr>
              <w:t>1170</w:t>
            </w:r>
          </w:p>
        </w:tc>
        <w:tc>
          <w:tcPr>
            <w:tcW w:w="744" w:type="dxa"/>
          </w:tcPr>
          <w:p w:rsidR="001E23C1" w:rsidRPr="0065449E" w:rsidRDefault="00961009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b/>
                <w:sz w:val="24"/>
                <w:szCs w:val="24"/>
                <w:lang w:eastAsia="zh-CN"/>
              </w:rPr>
              <w:t>1170</w:t>
            </w:r>
          </w:p>
        </w:tc>
        <w:tc>
          <w:tcPr>
            <w:tcW w:w="709" w:type="dxa"/>
          </w:tcPr>
          <w:p w:rsidR="001E23C1" w:rsidRPr="0065449E" w:rsidRDefault="00961009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b/>
                <w:sz w:val="24"/>
                <w:szCs w:val="24"/>
                <w:lang w:eastAsia="zh-CN"/>
              </w:rPr>
              <w:t>1170</w:t>
            </w:r>
          </w:p>
        </w:tc>
        <w:tc>
          <w:tcPr>
            <w:tcW w:w="912" w:type="dxa"/>
          </w:tcPr>
          <w:p w:rsidR="001E23C1" w:rsidRPr="0065449E" w:rsidRDefault="008C30B9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1E23C1" w:rsidRPr="0065449E" w:rsidRDefault="008C30B9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1E23C1" w:rsidRPr="0065449E" w:rsidRDefault="008C30B9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1E23C1" w:rsidRPr="0065449E" w:rsidRDefault="008C30B9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807" w:type="dxa"/>
          </w:tcPr>
          <w:p w:rsidR="001E23C1" w:rsidRPr="0065449E" w:rsidRDefault="001E23C1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E4C16" w:rsidRPr="0065449E" w:rsidTr="0086020C">
        <w:tc>
          <w:tcPr>
            <w:tcW w:w="1096" w:type="dxa"/>
          </w:tcPr>
          <w:p w:rsidR="006E4C16" w:rsidRPr="0065449E" w:rsidRDefault="006E4C16" w:rsidP="00DF2554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4"/>
                <w:szCs w:val="24"/>
              </w:rPr>
            </w:pPr>
            <w:r w:rsidRPr="0065449E">
              <w:rPr>
                <w:sz w:val="24"/>
                <w:szCs w:val="24"/>
              </w:rPr>
              <w:t>900400.Р.63.1.10510001000</w:t>
            </w:r>
          </w:p>
        </w:tc>
        <w:tc>
          <w:tcPr>
            <w:tcW w:w="1364" w:type="dxa"/>
          </w:tcPr>
          <w:p w:rsidR="006E4C16" w:rsidRPr="0065449E" w:rsidRDefault="006E4C16" w:rsidP="00DF2554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bCs/>
                <w:color w:val="000000"/>
                <w:sz w:val="24"/>
                <w:szCs w:val="24"/>
                <w:lang w:eastAsia="zh-CN"/>
              </w:rPr>
              <w:t>Культурно-массовые (иные зрелищные мероприятия)</w:t>
            </w:r>
          </w:p>
        </w:tc>
        <w:tc>
          <w:tcPr>
            <w:tcW w:w="723" w:type="dxa"/>
          </w:tcPr>
          <w:p w:rsidR="006E4C16" w:rsidRPr="0065449E" w:rsidRDefault="006E4C16" w:rsidP="00DF2554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85" w:type="dxa"/>
          </w:tcPr>
          <w:p w:rsidR="006E4C16" w:rsidRPr="0065449E" w:rsidRDefault="006E4C16" w:rsidP="00DF2554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51" w:type="dxa"/>
          </w:tcPr>
          <w:p w:rsidR="006E4C16" w:rsidRPr="0065449E" w:rsidRDefault="006E4C16" w:rsidP="00DF2554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</w:tcPr>
          <w:p w:rsidR="006E4C16" w:rsidRPr="0065449E" w:rsidRDefault="006E4C16" w:rsidP="00DF2554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6" w:type="dxa"/>
          </w:tcPr>
          <w:p w:rsidR="006E4C16" w:rsidRPr="0065449E" w:rsidRDefault="006E4C16" w:rsidP="00DF2554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517D2">
              <w:rPr>
                <w:bCs/>
                <w:color w:val="000000"/>
                <w:sz w:val="24"/>
                <w:szCs w:val="24"/>
                <w:lang w:eastAsia="zh-CN"/>
              </w:rPr>
              <w:t>Количество участников мероприятий</w:t>
            </w:r>
          </w:p>
        </w:tc>
        <w:tc>
          <w:tcPr>
            <w:tcW w:w="811" w:type="dxa"/>
          </w:tcPr>
          <w:p w:rsidR="006E4C16" w:rsidRPr="0065449E" w:rsidRDefault="006E4C16" w:rsidP="00DF2554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690" w:type="dxa"/>
          </w:tcPr>
          <w:p w:rsidR="006E4C16" w:rsidRPr="0065449E" w:rsidRDefault="006E4C16" w:rsidP="00DF2554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sz w:val="24"/>
                <w:szCs w:val="24"/>
                <w:lang w:eastAsia="zh-CN"/>
              </w:rPr>
              <w:t>642</w:t>
            </w:r>
          </w:p>
        </w:tc>
        <w:tc>
          <w:tcPr>
            <w:tcW w:w="722" w:type="dxa"/>
          </w:tcPr>
          <w:p w:rsidR="006E4C16" w:rsidRPr="0065449E" w:rsidRDefault="006E4C16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6E4C16" w:rsidRPr="00E86041" w:rsidRDefault="006E4C16" w:rsidP="00DF2554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3371</w:t>
            </w:r>
          </w:p>
        </w:tc>
        <w:tc>
          <w:tcPr>
            <w:tcW w:w="744" w:type="dxa"/>
          </w:tcPr>
          <w:p w:rsidR="006E4C16" w:rsidRPr="00E86041" w:rsidRDefault="006E4C16" w:rsidP="00DF2554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3371</w:t>
            </w:r>
          </w:p>
        </w:tc>
        <w:tc>
          <w:tcPr>
            <w:tcW w:w="709" w:type="dxa"/>
          </w:tcPr>
          <w:p w:rsidR="006E4C16" w:rsidRPr="00E86041" w:rsidRDefault="006E4C16" w:rsidP="00DF2554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3371</w:t>
            </w:r>
          </w:p>
        </w:tc>
        <w:tc>
          <w:tcPr>
            <w:tcW w:w="912" w:type="dxa"/>
          </w:tcPr>
          <w:p w:rsidR="006E4C16" w:rsidRPr="0065449E" w:rsidRDefault="006E4C16" w:rsidP="00DF2554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6E4C16" w:rsidRPr="0065449E" w:rsidRDefault="006E4C16" w:rsidP="00DF2554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44" w:type="dxa"/>
          </w:tcPr>
          <w:p w:rsidR="006E4C16" w:rsidRPr="0065449E" w:rsidRDefault="006E4C16" w:rsidP="00DF2554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6E4C16" w:rsidRPr="0065449E" w:rsidRDefault="006E4C16" w:rsidP="00DF2554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807" w:type="dxa"/>
          </w:tcPr>
          <w:p w:rsidR="006E4C16" w:rsidRPr="0065449E" w:rsidRDefault="006E4C16" w:rsidP="00934A9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1E23C1" w:rsidRPr="0065449E" w:rsidRDefault="001E23C1" w:rsidP="001E23C1">
      <w:pPr>
        <w:widowControl w:val="0"/>
        <w:jc w:val="both"/>
        <w:rPr>
          <w:rFonts w:ascii="Calibri" w:hAnsi="Calibri" w:cs="Calibri"/>
          <w:sz w:val="24"/>
          <w:szCs w:val="24"/>
        </w:rPr>
      </w:pPr>
    </w:p>
    <w:p w:rsidR="009550B3" w:rsidRPr="006E4C16" w:rsidRDefault="009550B3" w:rsidP="006E4C16">
      <w:pPr>
        <w:ind w:firstLine="709"/>
        <w:jc w:val="both"/>
        <w:rPr>
          <w:sz w:val="24"/>
          <w:szCs w:val="24"/>
        </w:rPr>
      </w:pPr>
      <w:r w:rsidRPr="0065449E">
        <w:rPr>
          <w:sz w:val="24"/>
          <w:szCs w:val="24"/>
        </w:rPr>
        <w:t>Допустимые (возможные) отклонения от установленных показателей объема муниципальной услуги – 5%</w:t>
      </w:r>
    </w:p>
    <w:p w:rsidR="009550B3" w:rsidRPr="0065449E" w:rsidRDefault="009550B3" w:rsidP="009550B3">
      <w:pPr>
        <w:spacing w:line="245" w:lineRule="auto"/>
        <w:jc w:val="center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9550B3" w:rsidRPr="0065449E" w:rsidRDefault="009550B3" w:rsidP="009550B3">
      <w:pPr>
        <w:keepNext/>
        <w:suppressAutoHyphens/>
        <w:spacing w:line="232" w:lineRule="auto"/>
        <w:rPr>
          <w:bCs/>
          <w:color w:val="000000"/>
          <w:sz w:val="24"/>
          <w:szCs w:val="24"/>
          <w:shd w:val="clear" w:color="auto" w:fill="FFFFFF"/>
          <w:lang w:eastAsia="zh-CN"/>
        </w:rPr>
      </w:pPr>
      <w:r w:rsidRPr="0065449E">
        <w:rPr>
          <w:bCs/>
          <w:color w:val="000000"/>
          <w:sz w:val="24"/>
          <w:szCs w:val="24"/>
          <w:shd w:val="clear" w:color="auto" w:fill="FFFFFF"/>
          <w:lang w:eastAsia="zh-CN"/>
        </w:rPr>
        <w:t>3.  Нормативные правовые акты, устанавливающие размер платы (цену, тариф) либо порядок ее установления.</w:t>
      </w:r>
    </w:p>
    <w:p w:rsidR="009550B3" w:rsidRPr="0065449E" w:rsidRDefault="009550B3" w:rsidP="009550B3">
      <w:pPr>
        <w:keepNext/>
        <w:suppressAutoHyphens/>
        <w:spacing w:line="232" w:lineRule="auto"/>
        <w:rPr>
          <w:b/>
          <w:bCs/>
          <w:color w:val="000000"/>
          <w:sz w:val="24"/>
          <w:szCs w:val="24"/>
          <w:shd w:val="clear" w:color="auto" w:fill="FFFFFF"/>
          <w:lang w:eastAsia="zh-CN"/>
        </w:rPr>
      </w:pPr>
      <w:r w:rsidRPr="0065449E">
        <w:rPr>
          <w:b/>
          <w:bCs/>
          <w:color w:val="000000"/>
          <w:sz w:val="24"/>
          <w:szCs w:val="24"/>
          <w:shd w:val="clear" w:color="auto" w:fill="FFFFFF"/>
          <w:lang w:eastAsia="zh-CN"/>
        </w:rPr>
        <w:t>Муниципальная услуга бесплатная.</w:t>
      </w:r>
    </w:p>
    <w:p w:rsidR="009550B3" w:rsidRPr="0065449E" w:rsidRDefault="009550B3" w:rsidP="009550B3">
      <w:pPr>
        <w:keepNext/>
        <w:suppressAutoHyphens/>
        <w:spacing w:line="232" w:lineRule="auto"/>
        <w:rPr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9550B3" w:rsidRPr="0065449E" w:rsidRDefault="009550B3" w:rsidP="009550B3">
      <w:pPr>
        <w:widowControl w:val="0"/>
        <w:suppressAutoHyphens/>
        <w:spacing w:line="232" w:lineRule="auto"/>
        <w:rPr>
          <w:bCs/>
          <w:color w:val="000000"/>
          <w:sz w:val="24"/>
          <w:szCs w:val="24"/>
          <w:shd w:val="clear" w:color="auto" w:fill="FFFFFF"/>
          <w:lang w:eastAsia="zh-CN"/>
        </w:rPr>
      </w:pPr>
    </w:p>
    <w:tbl>
      <w:tblPr>
        <w:tblW w:w="15036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36"/>
        <w:gridCol w:w="3258"/>
        <w:gridCol w:w="1376"/>
        <w:gridCol w:w="1108"/>
        <w:gridCol w:w="7258"/>
      </w:tblGrid>
      <w:tr w:rsidR="009550B3" w:rsidRPr="0065449E" w:rsidTr="005072B4">
        <w:trPr>
          <w:trHeight w:hRule="exact" w:val="615"/>
        </w:trPr>
        <w:tc>
          <w:tcPr>
            <w:tcW w:w="15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0B3" w:rsidRPr="0065449E" w:rsidRDefault="009550B3" w:rsidP="005072B4">
            <w:pPr>
              <w:widowControl w:val="0"/>
              <w:suppressAutoHyphens/>
              <w:spacing w:line="232" w:lineRule="auto"/>
              <w:jc w:val="center"/>
              <w:rPr>
                <w:sz w:val="24"/>
                <w:szCs w:val="24"/>
                <w:lang w:eastAsia="zh-CN"/>
              </w:rPr>
            </w:pPr>
            <w:r w:rsidRPr="0065449E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lastRenderedPageBreak/>
              <w:t>Нормативный правовой акт</w:t>
            </w:r>
          </w:p>
        </w:tc>
      </w:tr>
      <w:tr w:rsidR="009550B3" w:rsidRPr="0065449E" w:rsidTr="005072B4">
        <w:trPr>
          <w:trHeight w:hRule="exact" w:val="615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0B3" w:rsidRPr="0065449E" w:rsidRDefault="009550B3" w:rsidP="005072B4">
            <w:pPr>
              <w:widowControl w:val="0"/>
              <w:suppressAutoHyphens/>
              <w:spacing w:line="232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65449E">
              <w:rPr>
                <w:bCs/>
                <w:color w:val="000000"/>
                <w:sz w:val="24"/>
                <w:szCs w:val="24"/>
                <w:lang w:eastAsia="zh-CN"/>
              </w:rPr>
              <w:t>вид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0B3" w:rsidRPr="0065449E" w:rsidRDefault="009550B3" w:rsidP="005072B4">
            <w:pPr>
              <w:widowControl w:val="0"/>
              <w:suppressAutoHyphens/>
              <w:spacing w:line="232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65449E">
              <w:rPr>
                <w:bCs/>
                <w:color w:val="000000"/>
                <w:sz w:val="24"/>
                <w:szCs w:val="24"/>
                <w:lang w:eastAsia="zh-CN"/>
              </w:rPr>
              <w:t>принявший орган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0B3" w:rsidRPr="0065449E" w:rsidRDefault="009550B3" w:rsidP="005072B4">
            <w:pPr>
              <w:widowControl w:val="0"/>
              <w:suppressAutoHyphens/>
              <w:spacing w:line="232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65449E">
              <w:rPr>
                <w:bCs/>
                <w:color w:val="000000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0B3" w:rsidRPr="0065449E" w:rsidRDefault="009550B3" w:rsidP="005072B4">
            <w:pPr>
              <w:widowControl w:val="0"/>
              <w:suppressAutoHyphens/>
              <w:spacing w:line="232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65449E">
              <w:rPr>
                <w:bCs/>
                <w:color w:val="000000"/>
                <w:sz w:val="24"/>
                <w:szCs w:val="24"/>
                <w:lang w:eastAsia="zh-CN"/>
              </w:rPr>
              <w:t>номер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0B3" w:rsidRPr="0065449E" w:rsidRDefault="009550B3" w:rsidP="005072B4">
            <w:pPr>
              <w:widowControl w:val="0"/>
              <w:suppressAutoHyphens/>
              <w:spacing w:line="232" w:lineRule="auto"/>
              <w:jc w:val="center"/>
              <w:rPr>
                <w:sz w:val="24"/>
                <w:szCs w:val="24"/>
                <w:lang w:eastAsia="zh-CN"/>
              </w:rPr>
            </w:pPr>
            <w:r w:rsidRPr="0065449E">
              <w:rPr>
                <w:bCs/>
                <w:color w:val="000000"/>
                <w:sz w:val="24"/>
                <w:szCs w:val="24"/>
                <w:lang w:eastAsia="zh-CN"/>
              </w:rPr>
              <w:t>наименование</w:t>
            </w:r>
          </w:p>
        </w:tc>
      </w:tr>
      <w:tr w:rsidR="009550B3" w:rsidRPr="0065449E" w:rsidTr="005072B4">
        <w:trPr>
          <w:trHeight w:hRule="exact" w:val="455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550B3" w:rsidRPr="0065449E" w:rsidRDefault="009550B3" w:rsidP="005072B4">
            <w:pPr>
              <w:widowControl w:val="0"/>
              <w:suppressAutoHyphens/>
              <w:spacing w:line="232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65449E">
              <w:rPr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550B3" w:rsidRPr="0065449E" w:rsidRDefault="009550B3" w:rsidP="005072B4">
            <w:pPr>
              <w:widowControl w:val="0"/>
              <w:suppressAutoHyphens/>
              <w:spacing w:line="232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65449E">
              <w:rPr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0B3" w:rsidRPr="0065449E" w:rsidRDefault="009550B3" w:rsidP="005072B4">
            <w:pPr>
              <w:widowControl w:val="0"/>
              <w:suppressAutoHyphens/>
              <w:spacing w:line="232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65449E">
              <w:rPr>
                <w:bCs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50B3" w:rsidRPr="0065449E" w:rsidRDefault="009550B3" w:rsidP="005072B4">
            <w:pPr>
              <w:widowControl w:val="0"/>
              <w:suppressAutoHyphens/>
              <w:spacing w:line="232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65449E">
              <w:rPr>
                <w:bCs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50B3" w:rsidRPr="0065449E" w:rsidRDefault="009550B3" w:rsidP="005072B4">
            <w:pPr>
              <w:widowControl w:val="0"/>
              <w:suppressAutoHyphens/>
              <w:spacing w:line="232" w:lineRule="auto"/>
              <w:jc w:val="center"/>
              <w:rPr>
                <w:sz w:val="24"/>
                <w:szCs w:val="24"/>
                <w:lang w:eastAsia="zh-CN"/>
              </w:rPr>
            </w:pPr>
            <w:r w:rsidRPr="0065449E">
              <w:rPr>
                <w:bCs/>
                <w:color w:val="000000"/>
                <w:sz w:val="24"/>
                <w:szCs w:val="24"/>
                <w:lang w:eastAsia="zh-CN"/>
              </w:rPr>
              <w:t>5</w:t>
            </w:r>
          </w:p>
        </w:tc>
      </w:tr>
      <w:tr w:rsidR="009550B3" w:rsidRPr="0065449E" w:rsidTr="005072B4">
        <w:trPr>
          <w:trHeight w:hRule="exact" w:val="1421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50B3" w:rsidRPr="0065449E" w:rsidRDefault="009550B3" w:rsidP="005072B4">
            <w:pPr>
              <w:widowControl w:val="0"/>
              <w:suppressAutoHyphens/>
              <w:snapToGrid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65449E">
              <w:rPr>
                <w:color w:val="000000"/>
                <w:sz w:val="24"/>
                <w:szCs w:val="24"/>
                <w:lang w:eastAsia="zh-CN"/>
              </w:rPr>
              <w:t>Постановление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50B3" w:rsidRPr="0065449E" w:rsidRDefault="009550B3" w:rsidP="005072B4">
            <w:pPr>
              <w:widowControl w:val="0"/>
              <w:suppressAutoHyphens/>
              <w:snapToGrid w:val="0"/>
              <w:spacing w:line="232" w:lineRule="auto"/>
              <w:jc w:val="center"/>
              <w:rPr>
                <w:sz w:val="24"/>
                <w:szCs w:val="24"/>
                <w:lang w:eastAsia="zh-CN"/>
              </w:rPr>
            </w:pPr>
            <w:r w:rsidRPr="0065449E">
              <w:rPr>
                <w:sz w:val="24"/>
                <w:szCs w:val="24"/>
                <w:lang w:eastAsia="zh-CN"/>
              </w:rPr>
              <w:t>министерство культуры Ростовской области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50B3" w:rsidRPr="0065449E" w:rsidRDefault="009550B3" w:rsidP="005072B4">
            <w:pPr>
              <w:widowControl w:val="0"/>
              <w:suppressAutoHyphens/>
              <w:snapToGrid w:val="0"/>
              <w:spacing w:line="232" w:lineRule="auto"/>
              <w:rPr>
                <w:sz w:val="24"/>
                <w:szCs w:val="24"/>
                <w:lang w:eastAsia="zh-CN"/>
              </w:rPr>
            </w:pPr>
            <w:r w:rsidRPr="0065449E">
              <w:rPr>
                <w:sz w:val="24"/>
                <w:szCs w:val="24"/>
                <w:lang w:eastAsia="zh-CN"/>
              </w:rPr>
              <w:t>от 28.11.2017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50B3" w:rsidRPr="0065449E" w:rsidRDefault="009550B3" w:rsidP="005072B4">
            <w:pPr>
              <w:widowControl w:val="0"/>
              <w:suppressAutoHyphens/>
              <w:snapToGrid w:val="0"/>
              <w:spacing w:line="232" w:lineRule="auto"/>
              <w:rPr>
                <w:sz w:val="24"/>
                <w:szCs w:val="24"/>
                <w:lang w:eastAsia="zh-CN"/>
              </w:rPr>
            </w:pPr>
            <w:r w:rsidRPr="0065449E">
              <w:rPr>
                <w:sz w:val="24"/>
                <w:szCs w:val="24"/>
                <w:lang w:eastAsia="zh-CN"/>
              </w:rPr>
              <w:t>№23/01-01/678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0B3" w:rsidRPr="0065449E" w:rsidRDefault="009550B3" w:rsidP="005072B4">
            <w:pPr>
              <w:widowControl w:val="0"/>
              <w:suppressAutoHyphens/>
              <w:snapToGrid w:val="0"/>
              <w:spacing w:line="232" w:lineRule="auto"/>
              <w:jc w:val="center"/>
              <w:rPr>
                <w:sz w:val="24"/>
                <w:szCs w:val="24"/>
                <w:lang w:eastAsia="zh-CN"/>
              </w:rPr>
            </w:pPr>
            <w:r w:rsidRPr="0065449E">
              <w:rPr>
                <w:sz w:val="24"/>
                <w:szCs w:val="24"/>
                <w:lang w:eastAsia="zh-CN"/>
              </w:rPr>
              <w:t>Об утверждении перечня государственных (муниципальных) услуг и работ, не включенных в общероссийские базовые (отраслевые) перечни (классификаторы)</w:t>
            </w:r>
            <w:r w:rsidRPr="0065449E">
              <w:rPr>
                <w:sz w:val="24"/>
                <w:szCs w:val="24"/>
              </w:rPr>
              <w:t xml:space="preserve"> </w:t>
            </w:r>
            <w:r w:rsidRPr="0065449E">
              <w:rPr>
                <w:sz w:val="24"/>
                <w:szCs w:val="24"/>
                <w:lang w:eastAsia="zh-CN"/>
              </w:rPr>
              <w:t>государственных и муниципальных услуг и работ, оказываемых государственными учреждениями, подведомственными министерству культуры Ростовской области</w:t>
            </w:r>
          </w:p>
        </w:tc>
      </w:tr>
    </w:tbl>
    <w:p w:rsidR="009550B3" w:rsidRPr="0065449E" w:rsidRDefault="009550B3" w:rsidP="009550B3">
      <w:pPr>
        <w:widowControl w:val="0"/>
        <w:suppressAutoHyphens/>
        <w:spacing w:line="232" w:lineRule="auto"/>
        <w:rPr>
          <w:color w:val="000000"/>
          <w:sz w:val="24"/>
          <w:szCs w:val="24"/>
          <w:lang w:eastAsia="zh-CN"/>
        </w:rPr>
      </w:pPr>
    </w:p>
    <w:p w:rsidR="009550B3" w:rsidRPr="0065449E" w:rsidRDefault="009550B3" w:rsidP="009550B3">
      <w:pPr>
        <w:widowControl w:val="0"/>
        <w:suppressAutoHyphens/>
        <w:spacing w:line="232" w:lineRule="auto"/>
        <w:rPr>
          <w:color w:val="000000"/>
          <w:sz w:val="24"/>
          <w:szCs w:val="24"/>
          <w:shd w:val="clear" w:color="auto" w:fill="FFFFFF"/>
          <w:lang w:eastAsia="zh-CN"/>
        </w:rPr>
      </w:pPr>
      <w:r w:rsidRPr="0065449E">
        <w:rPr>
          <w:color w:val="000000"/>
          <w:sz w:val="24"/>
          <w:szCs w:val="24"/>
          <w:shd w:val="clear" w:color="auto" w:fill="FFFFFF"/>
          <w:lang w:eastAsia="zh-CN"/>
        </w:rPr>
        <w:t>4. Порядок оказания муниципальной услуги</w:t>
      </w:r>
    </w:p>
    <w:p w:rsidR="009550B3" w:rsidRPr="0065449E" w:rsidRDefault="009550B3" w:rsidP="009550B3">
      <w:pPr>
        <w:rPr>
          <w:b/>
          <w:color w:val="000000"/>
          <w:sz w:val="24"/>
          <w:szCs w:val="24"/>
          <w:highlight w:val="yellow"/>
        </w:rPr>
      </w:pPr>
      <w:r w:rsidRPr="0065449E">
        <w:rPr>
          <w:color w:val="000000"/>
          <w:sz w:val="24"/>
          <w:szCs w:val="24"/>
          <w:shd w:val="clear" w:color="auto" w:fill="FFFFFF"/>
          <w:lang w:eastAsia="zh-CN"/>
        </w:rPr>
        <w:t>4.1. Нормативные правовые акты, регулирующие порядок оказания муниципальной услуги:</w:t>
      </w:r>
      <w:r w:rsidRPr="0065449E">
        <w:rPr>
          <w:sz w:val="24"/>
          <w:szCs w:val="24"/>
        </w:rPr>
        <w:t xml:space="preserve"> Конституцией Российской Федерации: </w:t>
      </w:r>
      <w:proofErr w:type="gramStart"/>
      <w:r w:rsidRPr="0065449E">
        <w:rPr>
          <w:sz w:val="24"/>
          <w:szCs w:val="24"/>
        </w:rPr>
        <w:t xml:space="preserve">Федеральный Закон от 06.10. 2003 г. № 131-ФЗ «Об общих принципах организации местного самоуправления в Российской Федерации»; </w:t>
      </w:r>
      <w:r w:rsidRPr="0065449E">
        <w:rPr>
          <w:color w:val="000000"/>
          <w:sz w:val="24"/>
          <w:szCs w:val="24"/>
          <w:shd w:val="clear" w:color="auto" w:fill="FFFFFF"/>
          <w:lang w:eastAsia="zh-CN"/>
        </w:rPr>
        <w:t xml:space="preserve">  _</w:t>
      </w:r>
      <w:r w:rsidRPr="0065449E">
        <w:rPr>
          <w:b/>
          <w:color w:val="000000"/>
          <w:sz w:val="24"/>
          <w:szCs w:val="24"/>
        </w:rPr>
        <w:t xml:space="preserve"> </w:t>
      </w:r>
      <w:r w:rsidRPr="0065449E">
        <w:rPr>
          <w:sz w:val="24"/>
          <w:szCs w:val="24"/>
        </w:rPr>
        <w:t>Регламент по предоставлению муниципальной услуги «организация работы клубных формирований в сфере народного творчества (кружков, студий, коллективов народного самодеятельного творчества, клубов по интересам)» в муниципальном учреждении культуры «Централизованная клубная система» Матвеево-Курганского сельского поселения от 03 июня 2013 г. № 153</w:t>
      </w:r>
      <w:proofErr w:type="gramEnd"/>
    </w:p>
    <w:p w:rsidR="009550B3" w:rsidRPr="0065449E" w:rsidRDefault="009550B3" w:rsidP="009550B3">
      <w:pPr>
        <w:widowControl w:val="0"/>
        <w:suppressAutoHyphens/>
        <w:spacing w:line="232" w:lineRule="auto"/>
        <w:rPr>
          <w:color w:val="000000"/>
          <w:sz w:val="24"/>
          <w:szCs w:val="24"/>
          <w:shd w:val="clear" w:color="auto" w:fill="FFFFFF"/>
          <w:lang w:eastAsia="zh-CN"/>
        </w:rPr>
      </w:pPr>
    </w:p>
    <w:p w:rsidR="009550B3" w:rsidRPr="0065449E" w:rsidRDefault="009550B3" w:rsidP="009550B3">
      <w:pPr>
        <w:widowControl w:val="0"/>
        <w:suppressAutoHyphens/>
        <w:spacing w:line="232" w:lineRule="auto"/>
        <w:rPr>
          <w:sz w:val="24"/>
          <w:szCs w:val="24"/>
          <w:lang w:eastAsia="zh-CN"/>
        </w:rPr>
      </w:pPr>
      <w:r w:rsidRPr="0065449E">
        <w:rPr>
          <w:color w:val="000000"/>
          <w:sz w:val="24"/>
          <w:szCs w:val="24"/>
          <w:shd w:val="clear" w:color="auto" w:fill="FFFFFF"/>
          <w:lang w:eastAsia="zh-CN"/>
        </w:rPr>
        <w:t>4.2. Порядок информирования потенциальных потребителей муниципаль</w:t>
      </w:r>
      <w:r w:rsidRPr="0065449E">
        <w:rPr>
          <w:sz w:val="24"/>
          <w:szCs w:val="24"/>
          <w:lang w:eastAsia="zh-CN"/>
        </w:rPr>
        <w:t>ной услуги</w:t>
      </w:r>
    </w:p>
    <w:p w:rsidR="009550B3" w:rsidRPr="0065449E" w:rsidRDefault="009550B3" w:rsidP="009550B3">
      <w:pPr>
        <w:rPr>
          <w:sz w:val="24"/>
          <w:szCs w:val="24"/>
        </w:rPr>
      </w:pPr>
    </w:p>
    <w:tbl>
      <w:tblPr>
        <w:tblW w:w="51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8079"/>
        <w:gridCol w:w="3969"/>
      </w:tblGrid>
      <w:tr w:rsidR="009550B3" w:rsidRPr="0065449E" w:rsidTr="005072B4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B3" w:rsidRPr="0065449E" w:rsidRDefault="009550B3" w:rsidP="005072B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5449E">
              <w:rPr>
                <w:b/>
                <w:sz w:val="24"/>
                <w:szCs w:val="24"/>
                <w:lang w:eastAsia="en-US"/>
              </w:rPr>
              <w:t>Способ информирования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B3" w:rsidRPr="0065449E" w:rsidRDefault="009550B3" w:rsidP="005072B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5449E">
              <w:rPr>
                <w:b/>
                <w:sz w:val="24"/>
                <w:szCs w:val="24"/>
                <w:lang w:eastAsia="en-US"/>
              </w:rPr>
              <w:t>Состав размещаемой информации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B3" w:rsidRPr="0065449E" w:rsidRDefault="009550B3" w:rsidP="005072B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5449E">
              <w:rPr>
                <w:b/>
                <w:sz w:val="24"/>
                <w:szCs w:val="24"/>
                <w:lang w:eastAsia="en-US"/>
              </w:rPr>
              <w:t>Частота обновления информации</w:t>
            </w:r>
          </w:p>
        </w:tc>
      </w:tr>
      <w:tr w:rsidR="009550B3" w:rsidRPr="0065449E" w:rsidTr="005072B4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B3" w:rsidRPr="0065449E" w:rsidRDefault="009550B3" w:rsidP="005072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449E">
              <w:rPr>
                <w:sz w:val="24"/>
                <w:szCs w:val="24"/>
                <w:lang w:eastAsia="en-US"/>
              </w:rPr>
              <w:t>1. Информация при личном общении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B3" w:rsidRPr="0065449E" w:rsidRDefault="009550B3" w:rsidP="005072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65449E">
              <w:rPr>
                <w:sz w:val="24"/>
                <w:szCs w:val="24"/>
                <w:lang w:eastAsia="en-US"/>
              </w:rPr>
              <w:t>Сотрудники муниципального учреждения культуры  «Централизованная клубная система», во время работы учреждения в случаях личного обращения потребителей предоставляют необходимые разъяснения об оказываемой  услуги.</w:t>
            </w:r>
            <w:proofErr w:type="gramEnd"/>
            <w:r w:rsidRPr="0065449E">
              <w:rPr>
                <w:sz w:val="24"/>
                <w:szCs w:val="24"/>
                <w:lang w:eastAsia="en-US"/>
              </w:rPr>
              <w:t xml:space="preserve"> Так же организовываются «Дни открытых дверей» и существуют приёмные дни.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B3" w:rsidRPr="0065449E" w:rsidRDefault="009550B3" w:rsidP="005072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449E">
              <w:rPr>
                <w:sz w:val="24"/>
                <w:szCs w:val="24"/>
                <w:lang w:eastAsia="en-US"/>
              </w:rPr>
              <w:t>По решению оргкомитета или руководителя учреждения</w:t>
            </w:r>
          </w:p>
        </w:tc>
      </w:tr>
      <w:tr w:rsidR="009550B3" w:rsidRPr="0065449E" w:rsidTr="005072B4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B3" w:rsidRPr="0065449E" w:rsidRDefault="009550B3" w:rsidP="005072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449E">
              <w:rPr>
                <w:sz w:val="24"/>
                <w:szCs w:val="24"/>
                <w:lang w:eastAsia="en-US"/>
              </w:rPr>
              <w:t>2.На  информационном стенде учреждения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B3" w:rsidRPr="0065449E" w:rsidRDefault="009550B3" w:rsidP="005072B4">
            <w:pPr>
              <w:rPr>
                <w:sz w:val="24"/>
                <w:szCs w:val="24"/>
              </w:rPr>
            </w:pPr>
            <w:proofErr w:type="gramStart"/>
            <w:r w:rsidRPr="0065449E">
              <w:rPr>
                <w:sz w:val="24"/>
                <w:szCs w:val="24"/>
              </w:rPr>
              <w:t>Режим работы учреждения; план мероприятий; справочные телефоны; должности, фамилии, имена, отчества специалистов; перечень услуг;  книга обращений.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B3" w:rsidRPr="0065449E" w:rsidRDefault="009550B3" w:rsidP="005072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449E">
              <w:rPr>
                <w:sz w:val="24"/>
                <w:szCs w:val="24"/>
                <w:lang w:eastAsia="en-US"/>
              </w:rPr>
              <w:t>По мере изменения данных</w:t>
            </w:r>
          </w:p>
        </w:tc>
      </w:tr>
      <w:tr w:rsidR="009550B3" w:rsidRPr="0065449E" w:rsidTr="005072B4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B3" w:rsidRPr="0065449E" w:rsidRDefault="009550B3" w:rsidP="005072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449E">
              <w:rPr>
                <w:sz w:val="24"/>
                <w:szCs w:val="24"/>
                <w:lang w:eastAsia="en-US"/>
              </w:rPr>
              <w:t>3. Информация по средствам связи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B3" w:rsidRPr="0065449E" w:rsidRDefault="009550B3" w:rsidP="005072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449E">
              <w:rPr>
                <w:sz w:val="24"/>
                <w:szCs w:val="24"/>
                <w:lang w:eastAsia="en-US"/>
              </w:rPr>
              <w:t>Сотрудники муниципального учреждения во время работы учреждения  в случаях обращения потребителей по телефону предоставляют необходимые разъяснения об оказываемых услугах.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B3" w:rsidRPr="0065449E" w:rsidRDefault="009550B3" w:rsidP="005072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44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550B3" w:rsidRPr="0065449E" w:rsidTr="005072B4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B3" w:rsidRPr="0065449E" w:rsidRDefault="009550B3" w:rsidP="005072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449E">
              <w:rPr>
                <w:sz w:val="24"/>
                <w:szCs w:val="24"/>
                <w:lang w:eastAsia="en-US"/>
              </w:rPr>
              <w:t>4.Публикация в СМИ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B3" w:rsidRPr="0065449E" w:rsidRDefault="009550B3" w:rsidP="005072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449E">
              <w:rPr>
                <w:sz w:val="24"/>
                <w:szCs w:val="24"/>
                <w:lang w:eastAsia="en-US"/>
              </w:rPr>
              <w:t>Объявления о мероприятиях; анонсы программ; информация об итогах мероприятий.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B3" w:rsidRPr="0065449E" w:rsidRDefault="009550B3" w:rsidP="005072B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5449E">
              <w:rPr>
                <w:sz w:val="24"/>
                <w:szCs w:val="24"/>
                <w:lang w:eastAsia="en-US"/>
              </w:rPr>
              <w:t>По решению оргкомитета или руководителя учреждения</w:t>
            </w:r>
          </w:p>
        </w:tc>
      </w:tr>
    </w:tbl>
    <w:p w:rsidR="009550B3" w:rsidRPr="0065449E" w:rsidRDefault="009550B3" w:rsidP="009550B3">
      <w:pPr>
        <w:spacing w:line="245" w:lineRule="auto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9550B3" w:rsidRPr="0065449E" w:rsidRDefault="009550B3" w:rsidP="009550B3">
      <w:pPr>
        <w:spacing w:line="245" w:lineRule="auto"/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65449E">
        <w:rPr>
          <w:color w:val="000000"/>
          <w:kern w:val="2"/>
          <w:sz w:val="28"/>
          <w:szCs w:val="28"/>
          <w:shd w:val="clear" w:color="auto" w:fill="FFFFFF"/>
        </w:rPr>
        <w:t>Часть 3. Прочие сведения о муниципальном задании</w:t>
      </w:r>
      <w:proofErr w:type="gramStart"/>
      <w:r w:rsidRPr="0065449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9</w:t>
      </w:r>
      <w:proofErr w:type="gramEnd"/>
    </w:p>
    <w:p w:rsidR="009550B3" w:rsidRPr="0065449E" w:rsidRDefault="009550B3" w:rsidP="009550B3">
      <w:pPr>
        <w:widowControl w:val="0"/>
        <w:spacing w:line="245" w:lineRule="auto"/>
        <w:jc w:val="both"/>
        <w:rPr>
          <w:sz w:val="24"/>
          <w:szCs w:val="24"/>
        </w:rPr>
      </w:pPr>
    </w:p>
    <w:p w:rsidR="009550B3" w:rsidRPr="0065449E" w:rsidRDefault="009550B3" w:rsidP="009550B3">
      <w:pPr>
        <w:widowControl w:val="0"/>
        <w:spacing w:line="245" w:lineRule="auto"/>
        <w:ind w:firstLine="709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65449E">
        <w:rPr>
          <w:color w:val="000000"/>
          <w:kern w:val="2"/>
          <w:sz w:val="24"/>
          <w:szCs w:val="24"/>
          <w:shd w:val="clear" w:color="auto" w:fill="FFFFFF"/>
        </w:rPr>
        <w:t xml:space="preserve">1. Основания (условия и порядок) для досрочного прекращения выполнения муниципального задания: </w:t>
      </w:r>
      <w:r w:rsidRPr="0065449E">
        <w:rPr>
          <w:color w:val="000000"/>
          <w:kern w:val="2"/>
          <w:sz w:val="24"/>
          <w:szCs w:val="24"/>
          <w:u w:val="single"/>
          <w:shd w:val="clear" w:color="auto" w:fill="FFFFFF"/>
        </w:rPr>
        <w:t>ликвидация учреждения; реорганизация учреждения</w:t>
      </w:r>
    </w:p>
    <w:p w:rsidR="009550B3" w:rsidRPr="0065449E" w:rsidRDefault="009550B3" w:rsidP="009550B3">
      <w:pPr>
        <w:widowControl w:val="0"/>
        <w:spacing w:line="245" w:lineRule="auto"/>
        <w:ind w:firstLine="709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65449E">
        <w:rPr>
          <w:color w:val="000000"/>
          <w:kern w:val="2"/>
          <w:sz w:val="24"/>
          <w:szCs w:val="24"/>
          <w:shd w:val="clear" w:color="auto" w:fill="FFFFFF"/>
        </w:rPr>
        <w:t>2. Иная информация, необходимая для выполнения (</w:t>
      </w:r>
      <w:proofErr w:type="gramStart"/>
      <w:r w:rsidRPr="0065449E">
        <w:rPr>
          <w:color w:val="000000"/>
          <w:kern w:val="2"/>
          <w:sz w:val="24"/>
          <w:szCs w:val="24"/>
          <w:shd w:val="clear" w:color="auto" w:fill="FFFFFF"/>
        </w:rPr>
        <w:t>контроля за</w:t>
      </w:r>
      <w:proofErr w:type="gramEnd"/>
      <w:r w:rsidRPr="0065449E">
        <w:rPr>
          <w:color w:val="000000"/>
          <w:kern w:val="2"/>
          <w:sz w:val="24"/>
          <w:szCs w:val="24"/>
          <w:shd w:val="clear" w:color="auto" w:fill="FFFFFF"/>
        </w:rPr>
        <w:t xml:space="preserve"> выполнением) муниципального задания </w:t>
      </w:r>
    </w:p>
    <w:p w:rsidR="009550B3" w:rsidRPr="0065449E" w:rsidRDefault="009550B3" w:rsidP="009550B3">
      <w:pPr>
        <w:widowControl w:val="0"/>
        <w:spacing w:line="245" w:lineRule="auto"/>
        <w:ind w:firstLine="709"/>
        <w:jc w:val="both"/>
        <w:rPr>
          <w:sz w:val="24"/>
          <w:szCs w:val="24"/>
        </w:rPr>
      </w:pPr>
      <w:r w:rsidRPr="0065449E">
        <w:rPr>
          <w:color w:val="000000"/>
          <w:kern w:val="2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65449E">
        <w:rPr>
          <w:color w:val="000000"/>
          <w:kern w:val="2"/>
          <w:sz w:val="24"/>
          <w:szCs w:val="24"/>
          <w:shd w:val="clear" w:color="auto" w:fill="FFFFFF"/>
        </w:rPr>
        <w:t>контроля за</w:t>
      </w:r>
      <w:proofErr w:type="gramEnd"/>
      <w:r w:rsidRPr="0065449E">
        <w:rPr>
          <w:color w:val="000000"/>
          <w:kern w:val="2"/>
          <w:sz w:val="24"/>
          <w:szCs w:val="24"/>
          <w:shd w:val="clear" w:color="auto" w:fill="FFFFFF"/>
        </w:rPr>
        <w:t xml:space="preserve"> выполнением муниципального задания</w:t>
      </w: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4132"/>
        <w:gridCol w:w="3215"/>
        <w:gridCol w:w="7347"/>
      </w:tblGrid>
      <w:tr w:rsidR="009550B3" w:rsidRPr="0065449E" w:rsidTr="005072B4">
        <w:tc>
          <w:tcPr>
            <w:tcW w:w="1406" w:type="pct"/>
          </w:tcPr>
          <w:p w:rsidR="009550B3" w:rsidRPr="0065449E" w:rsidRDefault="009550B3" w:rsidP="005072B4">
            <w:pPr>
              <w:widowControl w:val="0"/>
              <w:spacing w:line="24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Формы контроля</w:t>
            </w:r>
          </w:p>
        </w:tc>
        <w:tc>
          <w:tcPr>
            <w:tcW w:w="1094" w:type="pct"/>
          </w:tcPr>
          <w:p w:rsidR="009550B3" w:rsidRPr="0065449E" w:rsidRDefault="009550B3" w:rsidP="005072B4">
            <w:pPr>
              <w:widowControl w:val="0"/>
              <w:spacing w:line="24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Периодичность</w:t>
            </w:r>
          </w:p>
        </w:tc>
        <w:tc>
          <w:tcPr>
            <w:tcW w:w="2500" w:type="pct"/>
          </w:tcPr>
          <w:p w:rsidR="009550B3" w:rsidRPr="0065449E" w:rsidRDefault="009550B3" w:rsidP="005072B4">
            <w:pPr>
              <w:widowControl w:val="0"/>
              <w:spacing w:line="24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 xml:space="preserve">Органы местного самоуправления Матвеево-Курганского сельского поселения, осуществляющие </w:t>
            </w:r>
            <w:proofErr w:type="gramStart"/>
            <w:r w:rsidRPr="0065449E">
              <w:rPr>
                <w:color w:val="000000"/>
                <w:kern w:val="2"/>
                <w:sz w:val="24"/>
                <w:szCs w:val="24"/>
              </w:rPr>
              <w:t>контроль за</w:t>
            </w:r>
            <w:proofErr w:type="gramEnd"/>
            <w:r w:rsidRPr="0065449E">
              <w:rPr>
                <w:color w:val="000000"/>
                <w:kern w:val="2"/>
                <w:sz w:val="24"/>
                <w:szCs w:val="24"/>
              </w:rPr>
              <w:t xml:space="preserve"> выполнением </w:t>
            </w:r>
            <w:r w:rsidRPr="0065449E"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>муниципаль</w:t>
            </w:r>
            <w:r w:rsidRPr="0065449E">
              <w:rPr>
                <w:color w:val="000000"/>
                <w:kern w:val="2"/>
                <w:sz w:val="24"/>
                <w:szCs w:val="24"/>
              </w:rPr>
              <w:t>ного задания</w:t>
            </w:r>
          </w:p>
        </w:tc>
      </w:tr>
      <w:tr w:rsidR="009550B3" w:rsidRPr="0065449E" w:rsidTr="005072B4">
        <w:tc>
          <w:tcPr>
            <w:tcW w:w="1406" w:type="pct"/>
          </w:tcPr>
          <w:p w:rsidR="009550B3" w:rsidRPr="0065449E" w:rsidRDefault="009550B3" w:rsidP="005072B4">
            <w:pPr>
              <w:widowControl w:val="0"/>
              <w:spacing w:line="24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094" w:type="pct"/>
          </w:tcPr>
          <w:p w:rsidR="009550B3" w:rsidRPr="0065449E" w:rsidRDefault="009550B3" w:rsidP="005072B4">
            <w:pPr>
              <w:widowControl w:val="0"/>
              <w:spacing w:line="24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500" w:type="pct"/>
          </w:tcPr>
          <w:p w:rsidR="009550B3" w:rsidRPr="0065449E" w:rsidRDefault="009550B3" w:rsidP="005072B4">
            <w:pPr>
              <w:widowControl w:val="0"/>
              <w:spacing w:line="245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5449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9550B3" w:rsidRPr="0065449E" w:rsidTr="005072B4">
        <w:tc>
          <w:tcPr>
            <w:tcW w:w="1406" w:type="pct"/>
          </w:tcPr>
          <w:p w:rsidR="009550B3" w:rsidRPr="0065449E" w:rsidRDefault="009550B3" w:rsidP="005072B4">
            <w:pPr>
              <w:pStyle w:val="Standard"/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65449E">
              <w:rPr>
                <w:rFonts w:ascii="Times New Roman" w:hAnsi="Times New Roman" w:cs="Times New Roman"/>
              </w:rPr>
              <w:t>Внутренний контроль: оперативный контроль</w:t>
            </w:r>
          </w:p>
        </w:tc>
        <w:tc>
          <w:tcPr>
            <w:tcW w:w="1094" w:type="pct"/>
          </w:tcPr>
          <w:p w:rsidR="009550B3" w:rsidRPr="0065449E" w:rsidRDefault="009550B3" w:rsidP="005072B4">
            <w:pPr>
              <w:pStyle w:val="Standard"/>
              <w:snapToGrid w:val="0"/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65449E">
              <w:rPr>
                <w:rFonts w:ascii="Times New Roman" w:hAnsi="Times New Roman" w:cs="Times New Roman"/>
              </w:rPr>
              <w:t>по выявлению проблемных фактов и жалоб, касающихся каче</w:t>
            </w:r>
            <w:proofErr w:type="gramStart"/>
            <w:r w:rsidRPr="0065449E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65449E">
              <w:rPr>
                <w:rFonts w:ascii="Times New Roman" w:hAnsi="Times New Roman" w:cs="Times New Roman"/>
              </w:rPr>
              <w:t>едоставлению работ;</w:t>
            </w:r>
          </w:p>
        </w:tc>
        <w:tc>
          <w:tcPr>
            <w:tcW w:w="2500" w:type="pct"/>
          </w:tcPr>
          <w:p w:rsidR="009550B3" w:rsidRPr="0065449E" w:rsidRDefault="009550B3" w:rsidP="005072B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65449E">
              <w:rPr>
                <w:rFonts w:ascii="Times New Roman" w:hAnsi="Times New Roman" w:cs="Times New Roman"/>
              </w:rPr>
              <w:t>Директор МУК «ЦКС»</w:t>
            </w:r>
          </w:p>
        </w:tc>
      </w:tr>
      <w:tr w:rsidR="009550B3" w:rsidRPr="0065449E" w:rsidTr="005072B4">
        <w:tc>
          <w:tcPr>
            <w:tcW w:w="1406" w:type="pct"/>
          </w:tcPr>
          <w:p w:rsidR="009550B3" w:rsidRPr="0065449E" w:rsidRDefault="009550B3" w:rsidP="005072B4">
            <w:pPr>
              <w:pStyle w:val="5"/>
              <w:widowControl w:val="0"/>
              <w:snapToGrid w:val="0"/>
              <w:spacing w:line="322" w:lineRule="exact"/>
              <w:jc w:val="both"/>
              <w:rPr>
                <w:b w:val="0"/>
                <w:bCs w:val="0"/>
              </w:rPr>
            </w:pPr>
            <w:r w:rsidRPr="0065449E">
              <w:rPr>
                <w:b w:val="0"/>
                <w:bCs w:val="0"/>
              </w:rPr>
              <w:t>Внутренний контроль: плановый контроль</w:t>
            </w:r>
          </w:p>
        </w:tc>
        <w:tc>
          <w:tcPr>
            <w:tcW w:w="1094" w:type="pct"/>
          </w:tcPr>
          <w:p w:rsidR="009550B3" w:rsidRPr="0065449E" w:rsidRDefault="009550B3" w:rsidP="005072B4">
            <w:pPr>
              <w:pStyle w:val="5"/>
              <w:widowControl w:val="0"/>
              <w:snapToGrid w:val="0"/>
              <w:spacing w:line="322" w:lineRule="exact"/>
              <w:jc w:val="both"/>
              <w:rPr>
                <w:b w:val="0"/>
                <w:bCs w:val="0"/>
              </w:rPr>
            </w:pPr>
            <w:r w:rsidRPr="0065449E">
              <w:rPr>
                <w:b w:val="0"/>
                <w:bCs w:val="0"/>
              </w:rPr>
              <w:t>1 раз в квартал</w:t>
            </w:r>
          </w:p>
        </w:tc>
        <w:tc>
          <w:tcPr>
            <w:tcW w:w="2500" w:type="pct"/>
          </w:tcPr>
          <w:p w:rsidR="009550B3" w:rsidRPr="0065449E" w:rsidRDefault="009550B3" w:rsidP="009550B3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65449E">
              <w:rPr>
                <w:rFonts w:ascii="Times New Roman" w:hAnsi="Times New Roman" w:cs="Times New Roman"/>
              </w:rPr>
              <w:t xml:space="preserve">Директор МУК «ЦКС» </w:t>
            </w:r>
          </w:p>
        </w:tc>
      </w:tr>
      <w:tr w:rsidR="009550B3" w:rsidRPr="0065449E" w:rsidTr="005072B4">
        <w:tc>
          <w:tcPr>
            <w:tcW w:w="1406" w:type="pct"/>
          </w:tcPr>
          <w:p w:rsidR="009550B3" w:rsidRPr="0065449E" w:rsidRDefault="009550B3" w:rsidP="005072B4">
            <w:pPr>
              <w:pStyle w:val="5"/>
              <w:widowControl w:val="0"/>
              <w:snapToGrid w:val="0"/>
              <w:spacing w:line="322" w:lineRule="exact"/>
              <w:jc w:val="both"/>
              <w:rPr>
                <w:b w:val="0"/>
                <w:bCs w:val="0"/>
              </w:rPr>
            </w:pPr>
            <w:r w:rsidRPr="0065449E">
              <w:rPr>
                <w:b w:val="0"/>
                <w:bCs w:val="0"/>
              </w:rPr>
              <w:t xml:space="preserve">Плановый контроль по достоверности и </w:t>
            </w:r>
            <w:proofErr w:type="gramStart"/>
            <w:r w:rsidRPr="0065449E">
              <w:rPr>
                <w:b w:val="0"/>
                <w:bCs w:val="0"/>
              </w:rPr>
              <w:t>исполнении</w:t>
            </w:r>
            <w:proofErr w:type="gramEnd"/>
            <w:r w:rsidRPr="0065449E">
              <w:rPr>
                <w:b w:val="0"/>
                <w:bCs w:val="0"/>
              </w:rPr>
              <w:t xml:space="preserve"> муниципального задания по предоставлению муниципальных услуг</w:t>
            </w:r>
          </w:p>
        </w:tc>
        <w:tc>
          <w:tcPr>
            <w:tcW w:w="1094" w:type="pct"/>
          </w:tcPr>
          <w:p w:rsidR="009550B3" w:rsidRPr="0065449E" w:rsidRDefault="009550B3" w:rsidP="005072B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65449E">
              <w:rPr>
                <w:rFonts w:ascii="Times New Roman" w:hAnsi="Times New Roman" w:cs="Times New Roman"/>
              </w:rPr>
              <w:t xml:space="preserve"> 1 раз в год</w:t>
            </w:r>
          </w:p>
        </w:tc>
        <w:tc>
          <w:tcPr>
            <w:tcW w:w="2500" w:type="pct"/>
          </w:tcPr>
          <w:p w:rsidR="009550B3" w:rsidRPr="0065449E" w:rsidRDefault="009550B3" w:rsidP="009550B3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65449E">
              <w:rPr>
                <w:rFonts w:ascii="Times New Roman" w:hAnsi="Times New Roman" w:cs="Times New Roman"/>
              </w:rPr>
              <w:t xml:space="preserve">Администрация Матвеево-Курганского сельского поселения </w:t>
            </w:r>
          </w:p>
        </w:tc>
      </w:tr>
      <w:tr w:rsidR="009550B3" w:rsidRPr="0065449E" w:rsidTr="005072B4">
        <w:tc>
          <w:tcPr>
            <w:tcW w:w="1406" w:type="pct"/>
          </w:tcPr>
          <w:p w:rsidR="009550B3" w:rsidRPr="0065449E" w:rsidRDefault="009550B3" w:rsidP="005072B4">
            <w:pPr>
              <w:pStyle w:val="5"/>
              <w:widowControl w:val="0"/>
              <w:snapToGrid w:val="0"/>
              <w:spacing w:line="322" w:lineRule="exact"/>
              <w:jc w:val="both"/>
              <w:rPr>
                <w:b w:val="0"/>
                <w:bCs w:val="0"/>
              </w:rPr>
            </w:pPr>
            <w:r w:rsidRPr="0065449E">
              <w:rPr>
                <w:b w:val="0"/>
                <w:bCs w:val="0"/>
              </w:rPr>
              <w:t>Внеплановый контроль</w:t>
            </w:r>
          </w:p>
        </w:tc>
        <w:tc>
          <w:tcPr>
            <w:tcW w:w="1094" w:type="pct"/>
          </w:tcPr>
          <w:p w:rsidR="009550B3" w:rsidRPr="0065449E" w:rsidRDefault="009550B3" w:rsidP="005072B4">
            <w:pPr>
              <w:pStyle w:val="Standard"/>
              <w:keepNext/>
              <w:snapToGrid w:val="0"/>
              <w:spacing w:before="240" w:after="6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544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факту принятия мер по жалобам на качество услуг</w:t>
            </w:r>
          </w:p>
        </w:tc>
        <w:tc>
          <w:tcPr>
            <w:tcW w:w="2500" w:type="pct"/>
          </w:tcPr>
          <w:p w:rsidR="009550B3" w:rsidRPr="0065449E" w:rsidRDefault="009550B3" w:rsidP="005072B4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65449E">
              <w:rPr>
                <w:rFonts w:ascii="Times New Roman" w:hAnsi="Times New Roman" w:cs="Times New Roman"/>
              </w:rPr>
              <w:t>Администрация Матвеево-Курганского сельского поселения</w:t>
            </w:r>
          </w:p>
        </w:tc>
      </w:tr>
    </w:tbl>
    <w:p w:rsidR="009550B3" w:rsidRPr="0065449E" w:rsidRDefault="009550B3" w:rsidP="009550B3">
      <w:pPr>
        <w:widowControl w:val="0"/>
        <w:spacing w:line="245" w:lineRule="auto"/>
        <w:ind w:firstLine="709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9550B3" w:rsidRPr="0065449E" w:rsidRDefault="009550B3" w:rsidP="009550B3">
      <w:pPr>
        <w:widowControl w:val="0"/>
        <w:spacing w:line="245" w:lineRule="auto"/>
        <w:ind w:firstLine="709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65449E">
        <w:rPr>
          <w:color w:val="000000"/>
          <w:kern w:val="2"/>
          <w:sz w:val="24"/>
          <w:szCs w:val="24"/>
          <w:shd w:val="clear" w:color="auto" w:fill="FFFFFF"/>
        </w:rPr>
        <w:t xml:space="preserve">4. Требования к отчетности о выполнении муниципального задания </w:t>
      </w:r>
    </w:p>
    <w:p w:rsidR="009550B3" w:rsidRPr="0065449E" w:rsidRDefault="009550B3" w:rsidP="009550B3">
      <w:pPr>
        <w:widowControl w:val="0"/>
        <w:spacing w:line="245" w:lineRule="auto"/>
        <w:ind w:firstLine="709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65449E">
        <w:rPr>
          <w:color w:val="000000"/>
          <w:kern w:val="2"/>
          <w:sz w:val="24"/>
          <w:szCs w:val="24"/>
          <w:shd w:val="clear" w:color="auto" w:fill="FFFFFF"/>
        </w:rPr>
        <w:t xml:space="preserve">4.1. Периодичность представления отчетов о выполнении муниципального задания: </w:t>
      </w:r>
      <w:r w:rsidRPr="0065449E">
        <w:rPr>
          <w:b/>
          <w:color w:val="000000"/>
          <w:kern w:val="2"/>
          <w:sz w:val="24"/>
          <w:szCs w:val="24"/>
          <w:u w:val="single"/>
          <w:shd w:val="clear" w:color="auto" w:fill="FFFFFF"/>
        </w:rPr>
        <w:t>ежеквартально, календарный год</w:t>
      </w:r>
    </w:p>
    <w:p w:rsidR="009550B3" w:rsidRPr="0065449E" w:rsidRDefault="009550B3" w:rsidP="009550B3">
      <w:pPr>
        <w:widowControl w:val="0"/>
        <w:spacing w:line="245" w:lineRule="auto"/>
        <w:ind w:firstLine="709"/>
        <w:jc w:val="both"/>
        <w:rPr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65449E">
        <w:rPr>
          <w:color w:val="000000"/>
          <w:spacing w:val="-4"/>
          <w:kern w:val="2"/>
          <w:sz w:val="24"/>
          <w:szCs w:val="24"/>
          <w:shd w:val="clear" w:color="auto" w:fill="FFFFFF"/>
        </w:rPr>
        <w:t xml:space="preserve">4.2. Сроки представления отчетов о выполнении </w:t>
      </w:r>
      <w:r w:rsidRPr="0065449E"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65449E">
        <w:rPr>
          <w:color w:val="000000"/>
          <w:spacing w:val="-4"/>
          <w:kern w:val="2"/>
          <w:sz w:val="24"/>
          <w:szCs w:val="24"/>
          <w:shd w:val="clear" w:color="auto" w:fill="FFFFFF"/>
        </w:rPr>
        <w:t>ного задания</w:t>
      </w:r>
      <w:proofErr w:type="gramStart"/>
      <w:r w:rsidRPr="0065449E">
        <w:rPr>
          <w:color w:val="000000"/>
          <w:spacing w:val="-4"/>
          <w:kern w:val="2"/>
          <w:sz w:val="24"/>
          <w:szCs w:val="24"/>
          <w:shd w:val="clear" w:color="auto" w:fill="FFFFFF"/>
        </w:rPr>
        <w:t xml:space="preserve"> </w:t>
      </w:r>
      <w:r w:rsidRPr="0065449E">
        <w:rPr>
          <w:color w:val="000000"/>
          <w:kern w:val="2"/>
          <w:sz w:val="24"/>
          <w:szCs w:val="24"/>
          <w:u w:val="single"/>
          <w:shd w:val="clear" w:color="auto" w:fill="FFFFFF"/>
        </w:rPr>
        <w:t>Е</w:t>
      </w:r>
      <w:proofErr w:type="gramEnd"/>
      <w:r w:rsidRPr="0065449E">
        <w:rPr>
          <w:color w:val="000000"/>
          <w:kern w:val="2"/>
          <w:sz w:val="24"/>
          <w:szCs w:val="24"/>
          <w:u w:val="single"/>
          <w:shd w:val="clear" w:color="auto" w:fill="FFFFFF"/>
        </w:rPr>
        <w:t xml:space="preserve">жеквартально </w:t>
      </w:r>
    </w:p>
    <w:p w:rsidR="009550B3" w:rsidRPr="0065449E" w:rsidRDefault="009550B3" w:rsidP="009550B3">
      <w:pPr>
        <w:widowControl w:val="0"/>
        <w:spacing w:line="245" w:lineRule="auto"/>
        <w:ind w:firstLine="709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65449E">
        <w:rPr>
          <w:color w:val="000000"/>
          <w:kern w:val="2"/>
          <w:sz w:val="24"/>
          <w:szCs w:val="24"/>
          <w:shd w:val="clear" w:color="auto" w:fill="FFFFFF"/>
        </w:rPr>
        <w:t xml:space="preserve">4.2.1. Сроки представления предварительного отчета о выполнении муниципального задания: </w:t>
      </w:r>
      <w:r w:rsidRPr="0065449E">
        <w:rPr>
          <w:color w:val="000000"/>
          <w:kern w:val="2"/>
          <w:sz w:val="24"/>
          <w:szCs w:val="24"/>
          <w:u w:val="single"/>
          <w:shd w:val="clear" w:color="auto" w:fill="FFFFFF"/>
        </w:rPr>
        <w:t>не позднее 15 числа следующего за кварталом месяца</w:t>
      </w:r>
    </w:p>
    <w:p w:rsidR="009550B3" w:rsidRPr="0065449E" w:rsidRDefault="009550B3" w:rsidP="009550B3">
      <w:pPr>
        <w:widowControl w:val="0"/>
        <w:spacing w:line="245" w:lineRule="auto"/>
        <w:ind w:firstLine="709"/>
        <w:jc w:val="both"/>
        <w:rPr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65449E">
        <w:rPr>
          <w:color w:val="000000"/>
          <w:kern w:val="2"/>
          <w:sz w:val="24"/>
          <w:szCs w:val="24"/>
          <w:shd w:val="clear" w:color="auto" w:fill="FFFFFF"/>
        </w:rPr>
        <w:t>4.3. Иные требования к отчетности о выполнении муниципального задания</w:t>
      </w:r>
      <w:proofErr w:type="gramStart"/>
      <w:r w:rsidRPr="0065449E">
        <w:rPr>
          <w:color w:val="000000"/>
          <w:kern w:val="2"/>
          <w:sz w:val="24"/>
          <w:szCs w:val="24"/>
          <w:shd w:val="clear" w:color="auto" w:fill="FFFFFF"/>
        </w:rPr>
        <w:t xml:space="preserve"> :</w:t>
      </w:r>
      <w:proofErr w:type="gramEnd"/>
      <w:r w:rsidRPr="0065449E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65449E">
        <w:rPr>
          <w:color w:val="000000"/>
          <w:kern w:val="2"/>
          <w:sz w:val="24"/>
          <w:szCs w:val="24"/>
          <w:u w:val="single"/>
          <w:shd w:val="clear" w:color="auto" w:fill="FFFFFF"/>
        </w:rPr>
        <w:t xml:space="preserve">отчеты по исполнению муниципального задания должны быть предоставлены на бумажном носителе, подписанные директором и заверенные печатью учреждения </w:t>
      </w:r>
    </w:p>
    <w:p w:rsidR="009550B3" w:rsidRPr="0065449E" w:rsidRDefault="009550B3" w:rsidP="009550B3">
      <w:pPr>
        <w:widowControl w:val="0"/>
        <w:spacing w:line="245" w:lineRule="auto"/>
        <w:ind w:firstLine="709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65449E">
        <w:rPr>
          <w:color w:val="000000"/>
          <w:kern w:val="2"/>
          <w:sz w:val="24"/>
          <w:szCs w:val="24"/>
          <w:shd w:val="clear" w:color="auto" w:fill="FFFFFF"/>
        </w:rPr>
        <w:t xml:space="preserve">5. Иные показатели, связанные с выполнением </w:t>
      </w:r>
      <w:proofErr w:type="gramStart"/>
      <w:r w:rsidRPr="0065449E"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proofErr w:type="gramEnd"/>
      <w:r w:rsidRPr="0065449E">
        <w:rPr>
          <w:color w:val="000000"/>
          <w:kern w:val="2"/>
          <w:sz w:val="24"/>
          <w:szCs w:val="24"/>
          <w:shd w:val="clear" w:color="auto" w:fill="FFFFFF"/>
        </w:rPr>
        <w:t xml:space="preserve"> задания</w:t>
      </w:r>
      <w:r w:rsidRPr="0065449E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10       </w:t>
      </w:r>
      <w:proofErr w:type="spellStart"/>
      <w:r w:rsidRPr="0065449E">
        <w:rPr>
          <w:color w:val="000000"/>
          <w:kern w:val="2"/>
          <w:sz w:val="24"/>
          <w:szCs w:val="24"/>
          <w:shd w:val="clear" w:color="auto" w:fill="FFFFFF"/>
        </w:rPr>
        <w:t>__нет</w:t>
      </w:r>
      <w:proofErr w:type="spellEnd"/>
      <w:r w:rsidRPr="0065449E">
        <w:rPr>
          <w:color w:val="000000"/>
          <w:kern w:val="2"/>
          <w:sz w:val="24"/>
          <w:szCs w:val="24"/>
          <w:shd w:val="clear" w:color="auto" w:fill="FFFFFF"/>
        </w:rPr>
        <w:t>____</w:t>
      </w:r>
    </w:p>
    <w:p w:rsidR="009550B3" w:rsidRPr="0065449E" w:rsidRDefault="009550B3" w:rsidP="009550B3">
      <w:pPr>
        <w:ind w:firstLine="709"/>
        <w:jc w:val="both"/>
        <w:rPr>
          <w:sz w:val="24"/>
          <w:szCs w:val="24"/>
        </w:rPr>
      </w:pPr>
    </w:p>
    <w:p w:rsidR="0027421D" w:rsidRDefault="0027421D" w:rsidP="009550B3">
      <w:pPr>
        <w:ind w:firstLine="709"/>
        <w:jc w:val="both"/>
      </w:pPr>
    </w:p>
    <w:sectPr w:rsidR="0027421D" w:rsidSect="006E4C1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108"/>
    <w:rsid w:val="00082610"/>
    <w:rsid w:val="000D7C45"/>
    <w:rsid w:val="000F5021"/>
    <w:rsid w:val="001021A6"/>
    <w:rsid w:val="001B19B1"/>
    <w:rsid w:val="001E23C1"/>
    <w:rsid w:val="001F29AE"/>
    <w:rsid w:val="00213BBB"/>
    <w:rsid w:val="0025308C"/>
    <w:rsid w:val="00271964"/>
    <w:rsid w:val="0027421D"/>
    <w:rsid w:val="002B6E86"/>
    <w:rsid w:val="00305A10"/>
    <w:rsid w:val="00353B35"/>
    <w:rsid w:val="00463847"/>
    <w:rsid w:val="00491382"/>
    <w:rsid w:val="004A5C8D"/>
    <w:rsid w:val="004C0C73"/>
    <w:rsid w:val="00503A47"/>
    <w:rsid w:val="00527CAE"/>
    <w:rsid w:val="00606862"/>
    <w:rsid w:val="0065449E"/>
    <w:rsid w:val="006E4C16"/>
    <w:rsid w:val="0079264F"/>
    <w:rsid w:val="007F3554"/>
    <w:rsid w:val="008029D6"/>
    <w:rsid w:val="008400AE"/>
    <w:rsid w:val="0086020C"/>
    <w:rsid w:val="008A3A50"/>
    <w:rsid w:val="008B7E26"/>
    <w:rsid w:val="008C30B9"/>
    <w:rsid w:val="008E27EA"/>
    <w:rsid w:val="00907F1B"/>
    <w:rsid w:val="009550B3"/>
    <w:rsid w:val="00961009"/>
    <w:rsid w:val="00A37AFE"/>
    <w:rsid w:val="00A54ACE"/>
    <w:rsid w:val="00AC2AA8"/>
    <w:rsid w:val="00AE4776"/>
    <w:rsid w:val="00BA1BB5"/>
    <w:rsid w:val="00BA7C86"/>
    <w:rsid w:val="00BC4429"/>
    <w:rsid w:val="00BE4C4A"/>
    <w:rsid w:val="00C32C9C"/>
    <w:rsid w:val="00C4250B"/>
    <w:rsid w:val="00C51032"/>
    <w:rsid w:val="00CD7A15"/>
    <w:rsid w:val="00CE550B"/>
    <w:rsid w:val="00D0568D"/>
    <w:rsid w:val="00D23DFA"/>
    <w:rsid w:val="00D43DA1"/>
    <w:rsid w:val="00D71BC4"/>
    <w:rsid w:val="00E3704B"/>
    <w:rsid w:val="00E51B80"/>
    <w:rsid w:val="00E810F3"/>
    <w:rsid w:val="00EC2ADC"/>
    <w:rsid w:val="00F01B6C"/>
    <w:rsid w:val="00F04F30"/>
    <w:rsid w:val="00F73108"/>
    <w:rsid w:val="00F87628"/>
    <w:rsid w:val="00F97D50"/>
    <w:rsid w:val="00FB7158"/>
    <w:rsid w:val="00FE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1E23C1"/>
    <w:rPr>
      <w:b/>
      <w:bCs/>
      <w:sz w:val="10"/>
      <w:szCs w:val="10"/>
      <w:shd w:val="clear" w:color="auto" w:fill="FFFFFF"/>
    </w:rPr>
  </w:style>
  <w:style w:type="character" w:customStyle="1" w:styleId="CharStyle9Exact">
    <w:name w:val="Char Style 9 Exact"/>
    <w:uiPriority w:val="99"/>
    <w:rsid w:val="001E23C1"/>
    <w:rPr>
      <w:b/>
      <w:bCs/>
      <w:spacing w:val="-2"/>
      <w:sz w:val="9"/>
      <w:szCs w:val="9"/>
      <w:u w:val="none"/>
    </w:rPr>
  </w:style>
  <w:style w:type="paragraph" w:customStyle="1" w:styleId="Style7">
    <w:name w:val="Style 7"/>
    <w:basedOn w:val="a"/>
    <w:link w:val="CharStyle8"/>
    <w:uiPriority w:val="99"/>
    <w:rsid w:val="001E23C1"/>
    <w:pPr>
      <w:widowControl w:val="0"/>
      <w:shd w:val="clear" w:color="auto" w:fill="FFFFFF"/>
      <w:overflowPunct/>
      <w:autoSpaceDE/>
      <w:autoSpaceDN/>
      <w:adjustRightInd/>
      <w:spacing w:before="60" w:after="60" w:line="149" w:lineRule="exact"/>
      <w:textAlignment w:val="auto"/>
    </w:pPr>
    <w:rPr>
      <w:rFonts w:asciiTheme="minorHAnsi" w:eastAsiaTheme="minorHAnsi" w:hAnsiTheme="minorHAnsi" w:cstheme="minorBidi"/>
      <w:b/>
      <w:bCs/>
      <w:sz w:val="10"/>
      <w:szCs w:val="10"/>
      <w:lang w:eastAsia="en-US"/>
    </w:rPr>
  </w:style>
  <w:style w:type="paragraph" w:customStyle="1" w:styleId="41">
    <w:name w:val="Заголовок 41"/>
    <w:basedOn w:val="a"/>
    <w:next w:val="a"/>
    <w:uiPriority w:val="99"/>
    <w:rsid w:val="001E23C1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C32C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C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1009"/>
    <w:pPr>
      <w:overflowPunct/>
      <w:autoSpaceDE/>
      <w:autoSpaceDN/>
      <w:adjustRightInd/>
      <w:ind w:left="720"/>
      <w:contextualSpacing/>
      <w:textAlignment w:val="auto"/>
    </w:pPr>
  </w:style>
  <w:style w:type="paragraph" w:customStyle="1" w:styleId="Standard">
    <w:name w:val="Standard"/>
    <w:rsid w:val="009550B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5">
    <w:name w:val="Основной текст5"/>
    <w:rsid w:val="009550B3"/>
    <w:pPr>
      <w:suppressAutoHyphens/>
      <w:autoSpaceDN w:val="0"/>
      <w:spacing w:after="0" w:line="0" w:lineRule="atLeast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1E23C1"/>
    <w:rPr>
      <w:b/>
      <w:bCs/>
      <w:sz w:val="10"/>
      <w:szCs w:val="10"/>
      <w:shd w:val="clear" w:color="auto" w:fill="FFFFFF"/>
    </w:rPr>
  </w:style>
  <w:style w:type="character" w:customStyle="1" w:styleId="CharStyle9Exact">
    <w:name w:val="Char Style 9 Exact"/>
    <w:uiPriority w:val="99"/>
    <w:rsid w:val="001E23C1"/>
    <w:rPr>
      <w:b/>
      <w:bCs/>
      <w:spacing w:val="-2"/>
      <w:sz w:val="9"/>
      <w:szCs w:val="9"/>
      <w:u w:val="none"/>
    </w:rPr>
  </w:style>
  <w:style w:type="paragraph" w:customStyle="1" w:styleId="Style7">
    <w:name w:val="Style 7"/>
    <w:basedOn w:val="a"/>
    <w:link w:val="CharStyle8"/>
    <w:uiPriority w:val="99"/>
    <w:rsid w:val="001E23C1"/>
    <w:pPr>
      <w:widowControl w:val="0"/>
      <w:shd w:val="clear" w:color="auto" w:fill="FFFFFF"/>
      <w:overflowPunct/>
      <w:autoSpaceDE/>
      <w:autoSpaceDN/>
      <w:adjustRightInd/>
      <w:spacing w:before="60" w:after="60" w:line="149" w:lineRule="exact"/>
      <w:textAlignment w:val="auto"/>
    </w:pPr>
    <w:rPr>
      <w:rFonts w:asciiTheme="minorHAnsi" w:eastAsiaTheme="minorHAnsi" w:hAnsiTheme="minorHAnsi" w:cstheme="minorBidi"/>
      <w:b/>
      <w:bCs/>
      <w:sz w:val="10"/>
      <w:szCs w:val="10"/>
      <w:lang w:eastAsia="en-US"/>
    </w:rPr>
  </w:style>
  <w:style w:type="paragraph" w:customStyle="1" w:styleId="41">
    <w:name w:val="Заголовок 41"/>
    <w:basedOn w:val="a"/>
    <w:next w:val="a"/>
    <w:uiPriority w:val="99"/>
    <w:rsid w:val="001E23C1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C32C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C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66B4CE4B22C2FD6DC07D5AD81AC0E0F40813D3FE0AC67E5D50EEC3597CD6F8203AC77FE52AA0C42E230969F00p8G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50</cp:revision>
  <cp:lastPrinted>2021-01-25T10:50:00Z</cp:lastPrinted>
  <dcterms:created xsi:type="dcterms:W3CDTF">2021-01-15T10:41:00Z</dcterms:created>
  <dcterms:modified xsi:type="dcterms:W3CDTF">2021-06-23T06:38:00Z</dcterms:modified>
</cp:coreProperties>
</file>