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A376D" w14:textId="77777777" w:rsidR="00E1612C" w:rsidRPr="008C4D16" w:rsidRDefault="00E1612C" w:rsidP="00E1612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8C4D16">
        <w:rPr>
          <w:rFonts w:ascii="Times New Roman" w:hAnsi="Times New Roman"/>
          <w:b/>
          <w:sz w:val="28"/>
          <w:szCs w:val="28"/>
        </w:rPr>
        <w:t>Сообщение о возможном установлении публичного сервитута</w:t>
      </w:r>
    </w:p>
    <w:p w14:paraId="705D5033" w14:textId="77777777" w:rsidR="00E1612C" w:rsidRDefault="00E1612C" w:rsidP="00E161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46DA9B41" w14:textId="77777777" w:rsidR="00E1612C" w:rsidRDefault="00E1612C" w:rsidP="00160E8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 xml:space="preserve">В </w:t>
      </w:r>
      <w:r w:rsidRPr="00B57473">
        <w:rPr>
          <w:rFonts w:ascii="Times New Roman" w:hAnsi="Times New Roman"/>
          <w:sz w:val="28"/>
          <w:szCs w:val="28"/>
        </w:rPr>
        <w:t xml:space="preserve">соответствии с </w:t>
      </w:r>
      <w:r w:rsidR="00503B54">
        <w:rPr>
          <w:rFonts w:ascii="Times New Roman" w:hAnsi="Times New Roman"/>
          <w:sz w:val="28"/>
          <w:szCs w:val="28"/>
        </w:rPr>
        <w:t>подпунктом</w:t>
      </w:r>
      <w:r w:rsidRPr="00B57473">
        <w:rPr>
          <w:rFonts w:ascii="Times New Roman" w:hAnsi="Times New Roman"/>
          <w:sz w:val="28"/>
          <w:szCs w:val="28"/>
        </w:rPr>
        <w:t xml:space="preserve"> 2 </w:t>
      </w:r>
      <w:r w:rsidR="00503B54">
        <w:rPr>
          <w:rFonts w:ascii="Times New Roman" w:hAnsi="Times New Roman"/>
          <w:sz w:val="28"/>
          <w:szCs w:val="28"/>
        </w:rPr>
        <w:t>пункта</w:t>
      </w:r>
      <w:r w:rsidRPr="00B57473">
        <w:rPr>
          <w:rFonts w:ascii="Times New Roman" w:hAnsi="Times New Roman"/>
          <w:sz w:val="28"/>
          <w:szCs w:val="28"/>
        </w:rPr>
        <w:t> 3 статьи 39</w:t>
      </w:r>
      <w:r w:rsidRPr="00503B54">
        <w:rPr>
          <w:rFonts w:ascii="Times New Roman" w:hAnsi="Times New Roman"/>
          <w:sz w:val="28"/>
          <w:szCs w:val="28"/>
          <w:vertAlign w:val="superscript"/>
        </w:rPr>
        <w:t>42</w:t>
      </w:r>
      <w:r w:rsidRPr="00B57473">
        <w:rPr>
          <w:rFonts w:ascii="Times New Roman" w:hAnsi="Times New Roman"/>
          <w:sz w:val="28"/>
          <w:szCs w:val="28"/>
        </w:rPr>
        <w:t xml:space="preserve"> Земельного кодекса Российской Федерации Правительство Ростовской области сообщает, </w:t>
      </w:r>
      <w:r w:rsidR="00336328" w:rsidRPr="00336328">
        <w:rPr>
          <w:rFonts w:ascii="Times New Roman" w:hAnsi="Times New Roman"/>
          <w:sz w:val="28"/>
          <w:szCs w:val="28"/>
        </w:rPr>
        <w:t xml:space="preserve">в целях </w:t>
      </w:r>
      <w:r w:rsidR="00A16E04" w:rsidRPr="00A16E04">
        <w:rPr>
          <w:rFonts w:ascii="Times New Roman" w:hAnsi="Times New Roman"/>
          <w:sz w:val="28"/>
          <w:szCs w:val="28"/>
        </w:rPr>
        <w:t xml:space="preserve">эксплуатации линейного объекта </w:t>
      </w:r>
      <w:r w:rsidR="005A1641" w:rsidRPr="005A1641">
        <w:rPr>
          <w:rFonts w:ascii="Times New Roman" w:hAnsi="Times New Roman"/>
          <w:sz w:val="28"/>
          <w:szCs w:val="28"/>
        </w:rPr>
        <w:t xml:space="preserve">электросетевого хозяйства </w:t>
      </w:r>
      <w:r w:rsidR="00123C49">
        <w:rPr>
          <w:rFonts w:ascii="Times New Roman" w:hAnsi="Times New Roman"/>
          <w:sz w:val="28"/>
          <w:szCs w:val="28"/>
        </w:rPr>
        <w:t>«</w:t>
      </w:r>
      <w:r w:rsidR="001A0CFA" w:rsidRPr="001A0CFA">
        <w:rPr>
          <w:rFonts w:ascii="Times New Roman" w:hAnsi="Times New Roman"/>
          <w:sz w:val="28"/>
          <w:szCs w:val="28"/>
        </w:rPr>
        <w:t>Воздушная линия электропередачи: ВЛ 110 кВ Алексеевская – Новиковская. Протяженность линии: в</w:t>
      </w:r>
      <w:r w:rsidR="001A0CFA">
        <w:rPr>
          <w:rFonts w:ascii="Times New Roman" w:hAnsi="Times New Roman"/>
          <w:sz w:val="28"/>
          <w:szCs w:val="28"/>
        </w:rPr>
        <w:t> </w:t>
      </w:r>
      <w:r w:rsidR="001A0CFA" w:rsidRPr="001A0CFA">
        <w:rPr>
          <w:rFonts w:ascii="Times New Roman" w:hAnsi="Times New Roman"/>
          <w:sz w:val="28"/>
          <w:szCs w:val="28"/>
        </w:rPr>
        <w:t>Матвеево-Курганском районе – 10,696 км, в Куйбышевском районе – 13,787 км</w:t>
      </w:r>
      <w:r w:rsidR="00123C49">
        <w:rPr>
          <w:rFonts w:ascii="Times New Roman" w:hAnsi="Times New Roman"/>
          <w:sz w:val="28"/>
          <w:szCs w:val="28"/>
        </w:rPr>
        <w:t>»</w:t>
      </w:r>
      <w:r w:rsidR="00083084">
        <w:rPr>
          <w:rFonts w:ascii="Times New Roman" w:hAnsi="Times New Roman"/>
          <w:sz w:val="28"/>
          <w:szCs w:val="28"/>
        </w:rPr>
        <w:t xml:space="preserve"> </w:t>
      </w:r>
      <w:r w:rsidRPr="00B57473">
        <w:rPr>
          <w:rFonts w:ascii="Times New Roman" w:hAnsi="Times New Roman"/>
          <w:sz w:val="28"/>
          <w:szCs w:val="28"/>
        </w:rPr>
        <w:t>возможно установление публичного сервитута в</w:t>
      </w:r>
      <w:r w:rsidR="003A51CC">
        <w:rPr>
          <w:rFonts w:ascii="Times New Roman" w:hAnsi="Times New Roman"/>
          <w:sz w:val="28"/>
          <w:szCs w:val="28"/>
        </w:rPr>
        <w:t> </w:t>
      </w:r>
      <w:r w:rsidRPr="00B57473">
        <w:rPr>
          <w:rFonts w:ascii="Times New Roman" w:hAnsi="Times New Roman"/>
          <w:sz w:val="28"/>
          <w:szCs w:val="28"/>
        </w:rPr>
        <w:t>отношении следующих участков:</w:t>
      </w:r>
    </w:p>
    <w:p w14:paraId="4B82E7A7" w14:textId="77777777" w:rsidR="00021E87" w:rsidRPr="00B57473" w:rsidRDefault="00021E87" w:rsidP="00E161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101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9"/>
        <w:gridCol w:w="3119"/>
        <w:gridCol w:w="6336"/>
      </w:tblGrid>
      <w:tr w:rsidR="00E76A3F" w:rsidRPr="009D4AD0" w14:paraId="437B752D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  <w:hideMark/>
          </w:tcPr>
          <w:p w14:paraId="77FDBFBD" w14:textId="77777777" w:rsidR="00E76A3F" w:rsidRPr="009D4AD0" w:rsidRDefault="00E76A3F" w:rsidP="00CA1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D4AD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119" w:type="dxa"/>
            <w:shd w:val="clear" w:color="auto" w:fill="auto"/>
            <w:hideMark/>
          </w:tcPr>
          <w:p w14:paraId="5CB1C033" w14:textId="77777777" w:rsidR="00E76A3F" w:rsidRPr="00CA1EAE" w:rsidRDefault="00E76A3F" w:rsidP="00CA1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EA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Кадастровый</w:t>
            </w:r>
            <w:r w:rsidR="00083084" w:rsidRPr="00CA1EA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A1EA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номер</w:t>
            </w:r>
          </w:p>
        </w:tc>
        <w:tc>
          <w:tcPr>
            <w:tcW w:w="6336" w:type="dxa"/>
            <w:shd w:val="clear" w:color="auto" w:fill="auto"/>
            <w:hideMark/>
          </w:tcPr>
          <w:p w14:paraId="2A275F30" w14:textId="77777777" w:rsidR="00E76A3F" w:rsidRPr="00CA1EAE" w:rsidRDefault="00E76A3F" w:rsidP="00CA1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EA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Адрес земельного участка</w:t>
            </w:r>
          </w:p>
        </w:tc>
      </w:tr>
      <w:tr w:rsidR="00CA1EAE" w:rsidRPr="009D4AD0" w14:paraId="565DF2CA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724B16C9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45B61C3F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61:21:0600017:954</w:t>
            </w:r>
          </w:p>
        </w:tc>
        <w:tc>
          <w:tcPr>
            <w:tcW w:w="6336" w:type="dxa"/>
          </w:tcPr>
          <w:p w14:paraId="76668735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область, Матвеево-Курганский р-н, Матвеево-Курганское сельское поселение, ВЛ 110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кВ</w:t>
            </w:r>
            <w:proofErr w:type="spellEnd"/>
            <w:r w:rsidRPr="00CA1EAE">
              <w:rPr>
                <w:rFonts w:ascii="Times New Roman" w:hAnsi="Times New Roman"/>
                <w:sz w:val="28"/>
                <w:szCs w:val="28"/>
              </w:rPr>
              <w:t xml:space="preserve"> "Алексеевская-Новиковская"</w:t>
            </w:r>
          </w:p>
        </w:tc>
      </w:tr>
      <w:tr w:rsidR="00CA1EAE" w:rsidRPr="009D4AD0" w14:paraId="645456C3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6D381702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1BD78996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61:21:0600017:803</w:t>
            </w:r>
          </w:p>
        </w:tc>
        <w:tc>
          <w:tcPr>
            <w:tcW w:w="6336" w:type="dxa"/>
          </w:tcPr>
          <w:p w14:paraId="36C5FBA9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обл., р-н Матвеево-Курганский, установлено относительно ориентира, расположенного в границах участка по направлению на север от ориентира х.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Староротовка</w:t>
            </w:r>
            <w:proofErr w:type="spellEnd"/>
          </w:p>
        </w:tc>
      </w:tr>
      <w:tr w:rsidR="00CA1EAE" w:rsidRPr="009D4AD0" w14:paraId="5BF255D2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129164EA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6ED911F6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61:21:0600017:1483</w:t>
            </w:r>
          </w:p>
        </w:tc>
        <w:tc>
          <w:tcPr>
            <w:tcW w:w="6336" w:type="dxa"/>
          </w:tcPr>
          <w:p w14:paraId="189309F9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Российская Федерация, Ростовская область, р-н Матвеево-Курганский, примерно 400 м в северо-восточном направлении от х.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Староротовка</w:t>
            </w:r>
            <w:proofErr w:type="spellEnd"/>
            <w:r w:rsidRPr="00CA1EAE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пр-кт</w:t>
            </w:r>
            <w:proofErr w:type="spellEnd"/>
            <w:r w:rsidRPr="00CA1EAE">
              <w:rPr>
                <w:rFonts w:ascii="Times New Roman" w:hAnsi="Times New Roman"/>
                <w:sz w:val="28"/>
                <w:szCs w:val="28"/>
              </w:rPr>
              <w:t xml:space="preserve"> Дружбы, 108а</w:t>
            </w:r>
          </w:p>
        </w:tc>
      </w:tr>
      <w:tr w:rsidR="00CA1EAE" w:rsidRPr="009D4AD0" w14:paraId="1DED9629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7AD33440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138868B9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61:21:0600017:1208</w:t>
            </w:r>
          </w:p>
        </w:tc>
        <w:tc>
          <w:tcPr>
            <w:tcW w:w="6336" w:type="dxa"/>
          </w:tcPr>
          <w:p w14:paraId="73264337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Матвеево-Курганский, примерно 1075 м в северо-восточном направлении от земельного участка, расположенного х.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Староротовка</w:t>
            </w:r>
            <w:proofErr w:type="spellEnd"/>
            <w:r w:rsidRPr="00CA1EAE">
              <w:rPr>
                <w:rFonts w:ascii="Times New Roman" w:hAnsi="Times New Roman"/>
                <w:sz w:val="28"/>
                <w:szCs w:val="28"/>
              </w:rPr>
              <w:t>, ул. Интернациональная, 63</w:t>
            </w:r>
          </w:p>
        </w:tc>
      </w:tr>
      <w:tr w:rsidR="00CA1EAE" w:rsidRPr="009D4AD0" w14:paraId="21DBF2DE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3EA65C11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0F26C25C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61:21:0600017:1206</w:t>
            </w:r>
          </w:p>
        </w:tc>
        <w:tc>
          <w:tcPr>
            <w:tcW w:w="6336" w:type="dxa"/>
          </w:tcPr>
          <w:p w14:paraId="5CFAF027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Матвеево-Курганский, примерно 1250 м в северо-восточном направлении от земельного участка, расположенного х.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Староротовка</w:t>
            </w:r>
            <w:proofErr w:type="spellEnd"/>
            <w:r w:rsidRPr="00CA1EAE">
              <w:rPr>
                <w:rFonts w:ascii="Times New Roman" w:hAnsi="Times New Roman"/>
                <w:sz w:val="28"/>
                <w:szCs w:val="28"/>
              </w:rPr>
              <w:t>, ул. Интернациональная, 63</w:t>
            </w:r>
          </w:p>
        </w:tc>
      </w:tr>
      <w:tr w:rsidR="00CA1EAE" w:rsidRPr="009D4AD0" w14:paraId="0163EA5C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0E00FB4E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56B58BD8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61:21:0600017:1082</w:t>
            </w:r>
          </w:p>
        </w:tc>
        <w:tc>
          <w:tcPr>
            <w:tcW w:w="6336" w:type="dxa"/>
          </w:tcPr>
          <w:p w14:paraId="0DC2B344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Матвеево-Курганский, на север от х.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Староротовка</w:t>
            </w:r>
            <w:proofErr w:type="spellEnd"/>
          </w:p>
        </w:tc>
      </w:tr>
      <w:tr w:rsidR="00CA1EAE" w:rsidRPr="009D4AD0" w14:paraId="7C183C46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712276CD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52349D32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61:21:0600017:1081</w:t>
            </w:r>
          </w:p>
        </w:tc>
        <w:tc>
          <w:tcPr>
            <w:tcW w:w="6336" w:type="dxa"/>
          </w:tcPr>
          <w:p w14:paraId="477F5CCF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Матвеево-Курганский, на север от х.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Староротовка</w:t>
            </w:r>
            <w:proofErr w:type="spellEnd"/>
          </w:p>
        </w:tc>
      </w:tr>
      <w:tr w:rsidR="00CA1EAE" w:rsidRPr="009D4AD0" w14:paraId="611B460F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48CD49C8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06945D58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61:21:0600017:1080</w:t>
            </w:r>
          </w:p>
        </w:tc>
        <w:tc>
          <w:tcPr>
            <w:tcW w:w="6336" w:type="dxa"/>
          </w:tcPr>
          <w:p w14:paraId="04CDAABA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Матвеево-Курганский, на север от х.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Староротовка</w:t>
            </w:r>
            <w:proofErr w:type="spellEnd"/>
          </w:p>
        </w:tc>
      </w:tr>
      <w:tr w:rsidR="00CA1EAE" w:rsidRPr="009D4AD0" w14:paraId="00B72F92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6E5B98E5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4B05752A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61:21:0600017:1079</w:t>
            </w:r>
          </w:p>
        </w:tc>
        <w:tc>
          <w:tcPr>
            <w:tcW w:w="6336" w:type="dxa"/>
          </w:tcPr>
          <w:p w14:paraId="2B6C9C5C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Матвеево-Курганский, на север от х.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Староротовка</w:t>
            </w:r>
            <w:proofErr w:type="spellEnd"/>
          </w:p>
        </w:tc>
      </w:tr>
      <w:tr w:rsidR="00CA1EAE" w:rsidRPr="009D4AD0" w14:paraId="56B55892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0EA8A5B8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76EA47BA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61:21:0600017:1078</w:t>
            </w:r>
          </w:p>
        </w:tc>
        <w:tc>
          <w:tcPr>
            <w:tcW w:w="6336" w:type="dxa"/>
          </w:tcPr>
          <w:p w14:paraId="14CEA5A5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Матвеево-Курганский, на север от х.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Староротовка</w:t>
            </w:r>
            <w:proofErr w:type="spellEnd"/>
          </w:p>
        </w:tc>
      </w:tr>
      <w:tr w:rsidR="00CA1EAE" w:rsidRPr="009D4AD0" w14:paraId="6941D245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0613CAA2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40516A6A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61:21:0600017:1077</w:t>
            </w:r>
          </w:p>
        </w:tc>
        <w:tc>
          <w:tcPr>
            <w:tcW w:w="6336" w:type="dxa"/>
          </w:tcPr>
          <w:p w14:paraId="0E6C3BE1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Матвеево-Курганский, на север от х.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Староротовка</w:t>
            </w:r>
            <w:proofErr w:type="spellEnd"/>
          </w:p>
        </w:tc>
      </w:tr>
      <w:tr w:rsidR="00CA1EAE" w:rsidRPr="009D4AD0" w14:paraId="59AA697C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1D2C8F5D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5184A4A5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61:21:0600017:1076</w:t>
            </w:r>
          </w:p>
        </w:tc>
        <w:tc>
          <w:tcPr>
            <w:tcW w:w="6336" w:type="dxa"/>
          </w:tcPr>
          <w:p w14:paraId="68AD412E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Матвеево-Курганский, на север от х.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Староротовка</w:t>
            </w:r>
            <w:proofErr w:type="spellEnd"/>
          </w:p>
        </w:tc>
      </w:tr>
      <w:tr w:rsidR="00CA1EAE" w:rsidRPr="009D4AD0" w14:paraId="203E2251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799DA9D6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3089773F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61:21:0600017:1075</w:t>
            </w:r>
          </w:p>
        </w:tc>
        <w:tc>
          <w:tcPr>
            <w:tcW w:w="6336" w:type="dxa"/>
          </w:tcPr>
          <w:p w14:paraId="24B07325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Матвеево-Курганский, на север от х.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Староротовка</w:t>
            </w:r>
            <w:proofErr w:type="spellEnd"/>
          </w:p>
        </w:tc>
      </w:tr>
      <w:tr w:rsidR="00CA1EAE" w:rsidRPr="009D4AD0" w14:paraId="72578966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0AB74908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347975F3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61:21:0600017:1074</w:t>
            </w:r>
          </w:p>
        </w:tc>
        <w:tc>
          <w:tcPr>
            <w:tcW w:w="6336" w:type="dxa"/>
          </w:tcPr>
          <w:p w14:paraId="32AEAE0A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Матвеево-Курганский, на север от х.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Староротовка</w:t>
            </w:r>
            <w:proofErr w:type="spellEnd"/>
          </w:p>
        </w:tc>
      </w:tr>
      <w:tr w:rsidR="00CA1EAE" w:rsidRPr="009D4AD0" w14:paraId="0D8C647D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233F111B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458006CF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61:21:0600017:1073</w:t>
            </w:r>
          </w:p>
        </w:tc>
        <w:tc>
          <w:tcPr>
            <w:tcW w:w="6336" w:type="dxa"/>
          </w:tcPr>
          <w:p w14:paraId="5B921069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Матвеево-Курганский, на север от х.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Староротовка</w:t>
            </w:r>
            <w:proofErr w:type="spellEnd"/>
          </w:p>
        </w:tc>
      </w:tr>
      <w:tr w:rsidR="00CA1EAE" w:rsidRPr="009D4AD0" w14:paraId="05EB220E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5DF7C8CE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05DF65EC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61:21:0600017:1072</w:t>
            </w:r>
          </w:p>
        </w:tc>
        <w:tc>
          <w:tcPr>
            <w:tcW w:w="6336" w:type="dxa"/>
          </w:tcPr>
          <w:p w14:paraId="6655D577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Матвеево-Курганский, на север от х.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Староротовка</w:t>
            </w:r>
            <w:proofErr w:type="spellEnd"/>
          </w:p>
        </w:tc>
      </w:tr>
      <w:tr w:rsidR="00CA1EAE" w:rsidRPr="009D4AD0" w14:paraId="7ABD93F3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2886352D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3FB2BAC4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61:21:0600017:1071</w:t>
            </w:r>
          </w:p>
        </w:tc>
        <w:tc>
          <w:tcPr>
            <w:tcW w:w="6336" w:type="dxa"/>
          </w:tcPr>
          <w:p w14:paraId="46B3CC9E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Матвеево-Курганский, на север от х.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Староротовка</w:t>
            </w:r>
            <w:proofErr w:type="spellEnd"/>
          </w:p>
        </w:tc>
      </w:tr>
      <w:tr w:rsidR="00CA1EAE" w:rsidRPr="009D4AD0" w14:paraId="74555300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55E1C737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51A45F39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61:21:0600017:1070</w:t>
            </w:r>
          </w:p>
        </w:tc>
        <w:tc>
          <w:tcPr>
            <w:tcW w:w="6336" w:type="dxa"/>
          </w:tcPr>
          <w:p w14:paraId="29E5EA2C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Матвеево-Курганский, на север от х.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Староротовка</w:t>
            </w:r>
            <w:proofErr w:type="spellEnd"/>
          </w:p>
        </w:tc>
      </w:tr>
      <w:tr w:rsidR="00CA1EAE" w:rsidRPr="009D4AD0" w14:paraId="50614757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085E2FF9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2063186F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61:21:0600017:1069</w:t>
            </w:r>
          </w:p>
        </w:tc>
        <w:tc>
          <w:tcPr>
            <w:tcW w:w="6336" w:type="dxa"/>
          </w:tcPr>
          <w:p w14:paraId="14AD1DEA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Матвеево-Курганский, на север от х.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Староротовка</w:t>
            </w:r>
            <w:proofErr w:type="spellEnd"/>
          </w:p>
        </w:tc>
      </w:tr>
      <w:tr w:rsidR="00CA1EAE" w:rsidRPr="009D4AD0" w14:paraId="53EC78AC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3EFAAA53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31650433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61:21:0600017:1068</w:t>
            </w:r>
          </w:p>
        </w:tc>
        <w:tc>
          <w:tcPr>
            <w:tcW w:w="6336" w:type="dxa"/>
          </w:tcPr>
          <w:p w14:paraId="0B5EEE66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Матвеево-Курганский, на север от х.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Староротовка</w:t>
            </w:r>
            <w:proofErr w:type="spellEnd"/>
          </w:p>
        </w:tc>
      </w:tr>
      <w:tr w:rsidR="00CA1EAE" w:rsidRPr="009D4AD0" w14:paraId="3AF783FD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31DE5279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390ECCB1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61:21:0600017:1067</w:t>
            </w:r>
          </w:p>
        </w:tc>
        <w:tc>
          <w:tcPr>
            <w:tcW w:w="6336" w:type="dxa"/>
          </w:tcPr>
          <w:p w14:paraId="07CF68E3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Матвеево-Курганский, на север от х.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Староротовка</w:t>
            </w:r>
            <w:proofErr w:type="spellEnd"/>
          </w:p>
        </w:tc>
      </w:tr>
      <w:tr w:rsidR="00CA1EAE" w:rsidRPr="009D4AD0" w14:paraId="4D6B2761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448F4B3D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48464431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61:21:0600017:1066</w:t>
            </w:r>
          </w:p>
        </w:tc>
        <w:tc>
          <w:tcPr>
            <w:tcW w:w="6336" w:type="dxa"/>
          </w:tcPr>
          <w:p w14:paraId="4AB2EE42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Матвеево-Курганский, на север от х.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Староротовка</w:t>
            </w:r>
            <w:proofErr w:type="spellEnd"/>
          </w:p>
        </w:tc>
      </w:tr>
      <w:tr w:rsidR="00CA1EAE" w:rsidRPr="009D4AD0" w14:paraId="25070C14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22D28011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0087DF20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61:21:0600017:1058</w:t>
            </w:r>
          </w:p>
        </w:tc>
        <w:tc>
          <w:tcPr>
            <w:tcW w:w="6336" w:type="dxa"/>
          </w:tcPr>
          <w:p w14:paraId="77878505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Матвеево-Курганский, на север от х.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Староротовка</w:t>
            </w:r>
            <w:proofErr w:type="spellEnd"/>
          </w:p>
        </w:tc>
      </w:tr>
      <w:tr w:rsidR="00CA1EAE" w:rsidRPr="009D4AD0" w14:paraId="17CF3FEF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1A6712A4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7F42D9F7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61:21:0600017:1057</w:t>
            </w:r>
          </w:p>
        </w:tc>
        <w:tc>
          <w:tcPr>
            <w:tcW w:w="6336" w:type="dxa"/>
          </w:tcPr>
          <w:p w14:paraId="42B0E85E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Матвеево-Курганский, на север от х.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Староротовка</w:t>
            </w:r>
            <w:proofErr w:type="spellEnd"/>
          </w:p>
        </w:tc>
      </w:tr>
      <w:tr w:rsidR="00CA1EAE" w:rsidRPr="009D4AD0" w14:paraId="64C0FC5C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04D468E1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63C823ED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61:21:0600017:1050</w:t>
            </w:r>
          </w:p>
        </w:tc>
        <w:tc>
          <w:tcPr>
            <w:tcW w:w="6336" w:type="dxa"/>
          </w:tcPr>
          <w:p w14:paraId="1017310A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Матвеево-Курганский, на север от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х.Староротовка</w:t>
            </w:r>
            <w:proofErr w:type="spellEnd"/>
          </w:p>
        </w:tc>
      </w:tr>
      <w:tr w:rsidR="00CA1EAE" w:rsidRPr="009D4AD0" w14:paraId="6F06991B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5A9E4A4F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0595A054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61:21:0600017:1049</w:t>
            </w:r>
          </w:p>
        </w:tc>
        <w:tc>
          <w:tcPr>
            <w:tcW w:w="6336" w:type="dxa"/>
          </w:tcPr>
          <w:p w14:paraId="58347202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Матвеево-Курганский, на север от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х.Староротовка</w:t>
            </w:r>
            <w:proofErr w:type="spellEnd"/>
          </w:p>
        </w:tc>
      </w:tr>
      <w:tr w:rsidR="00CA1EAE" w:rsidRPr="009D4AD0" w14:paraId="4F1D7403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6B2C8D9A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27414342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61:21:0600017:1048</w:t>
            </w:r>
          </w:p>
        </w:tc>
        <w:tc>
          <w:tcPr>
            <w:tcW w:w="6336" w:type="dxa"/>
          </w:tcPr>
          <w:p w14:paraId="0DBE0DA0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Матвеево-Курганский, на север от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х.Староротовка</w:t>
            </w:r>
            <w:proofErr w:type="spellEnd"/>
          </w:p>
        </w:tc>
      </w:tr>
      <w:tr w:rsidR="00CA1EAE" w:rsidRPr="009D4AD0" w14:paraId="3E539F7A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37F87C78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52CBD837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61:21:0600017:1047</w:t>
            </w:r>
          </w:p>
        </w:tc>
        <w:tc>
          <w:tcPr>
            <w:tcW w:w="6336" w:type="dxa"/>
          </w:tcPr>
          <w:p w14:paraId="7132A0E7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Матвеево-Курганский, на север от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х.Староротовка</w:t>
            </w:r>
            <w:proofErr w:type="spellEnd"/>
          </w:p>
        </w:tc>
      </w:tr>
      <w:tr w:rsidR="00CA1EAE" w:rsidRPr="009D4AD0" w14:paraId="5F31897E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2919D1FB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5E9948AC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61:21:0600017:1046</w:t>
            </w:r>
          </w:p>
        </w:tc>
        <w:tc>
          <w:tcPr>
            <w:tcW w:w="6336" w:type="dxa"/>
          </w:tcPr>
          <w:p w14:paraId="3985DB0E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Матвеево-Курганский, на север от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х.Староротовка</w:t>
            </w:r>
            <w:proofErr w:type="spellEnd"/>
          </w:p>
        </w:tc>
      </w:tr>
      <w:tr w:rsidR="00CA1EAE" w:rsidRPr="009D4AD0" w14:paraId="4C9AB474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0A7485B6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333A4FEA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61:21:0600017:1045</w:t>
            </w:r>
          </w:p>
        </w:tc>
        <w:tc>
          <w:tcPr>
            <w:tcW w:w="6336" w:type="dxa"/>
          </w:tcPr>
          <w:p w14:paraId="5F1891B5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Матвеево-Курганский, на </w:t>
            </w:r>
            <w:r w:rsidRPr="00CA1EA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север от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х.Староротовка</w:t>
            </w:r>
            <w:proofErr w:type="spellEnd"/>
          </w:p>
        </w:tc>
      </w:tr>
      <w:tr w:rsidR="00CA1EAE" w:rsidRPr="009D4AD0" w14:paraId="0CD91C0F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6609AEF7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1C8A17FE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61:21:0600017:1044</w:t>
            </w:r>
          </w:p>
        </w:tc>
        <w:tc>
          <w:tcPr>
            <w:tcW w:w="6336" w:type="dxa"/>
          </w:tcPr>
          <w:p w14:paraId="78C73214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Матвеево-Курганский, на север от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х.Староротовка</w:t>
            </w:r>
            <w:proofErr w:type="spellEnd"/>
          </w:p>
        </w:tc>
      </w:tr>
      <w:tr w:rsidR="00CA1EAE" w:rsidRPr="009D4AD0" w14:paraId="05D7E855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0016296B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6D3FA9A9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61:21:0600017:1043</w:t>
            </w:r>
          </w:p>
        </w:tc>
        <w:tc>
          <w:tcPr>
            <w:tcW w:w="6336" w:type="dxa"/>
          </w:tcPr>
          <w:p w14:paraId="3E5CB6A7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Матвеево-Курганский, на север от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х.Староротовка</w:t>
            </w:r>
            <w:proofErr w:type="spellEnd"/>
          </w:p>
        </w:tc>
      </w:tr>
      <w:tr w:rsidR="00CA1EAE" w:rsidRPr="009D4AD0" w14:paraId="64585F9B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46F8B92E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4EE4EB4F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61:21:0600017:1042</w:t>
            </w:r>
          </w:p>
        </w:tc>
        <w:tc>
          <w:tcPr>
            <w:tcW w:w="6336" w:type="dxa"/>
          </w:tcPr>
          <w:p w14:paraId="3F24081F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Матвеево-Курганский, на север от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х.Староротовка</w:t>
            </w:r>
            <w:proofErr w:type="spellEnd"/>
          </w:p>
        </w:tc>
      </w:tr>
      <w:tr w:rsidR="00CA1EAE" w:rsidRPr="009D4AD0" w14:paraId="6767D006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2D58AF0D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3E405539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61:21:0600017:1041</w:t>
            </w:r>
          </w:p>
        </w:tc>
        <w:tc>
          <w:tcPr>
            <w:tcW w:w="6336" w:type="dxa"/>
          </w:tcPr>
          <w:p w14:paraId="45123AD5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Матвеево-Курганский, на север от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х.Староротовка</w:t>
            </w:r>
            <w:proofErr w:type="spellEnd"/>
          </w:p>
        </w:tc>
      </w:tr>
      <w:tr w:rsidR="00CA1EAE" w:rsidRPr="009D4AD0" w14:paraId="1A61C7FF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14A45D6F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00A12A58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61:21:0600017:1040</w:t>
            </w:r>
          </w:p>
        </w:tc>
        <w:tc>
          <w:tcPr>
            <w:tcW w:w="6336" w:type="dxa"/>
          </w:tcPr>
          <w:p w14:paraId="41E21C3B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Матвеево-Курганский, на север от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х.Староротовка</w:t>
            </w:r>
            <w:proofErr w:type="spellEnd"/>
          </w:p>
        </w:tc>
      </w:tr>
      <w:tr w:rsidR="00CA1EAE" w:rsidRPr="009D4AD0" w14:paraId="042E2127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3442484C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6DDC4A19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61:21:0600017:1039</w:t>
            </w:r>
          </w:p>
        </w:tc>
        <w:tc>
          <w:tcPr>
            <w:tcW w:w="6336" w:type="dxa"/>
          </w:tcPr>
          <w:p w14:paraId="37138DA7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Матвеево-Курганский, на север от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х.Староротовка</w:t>
            </w:r>
            <w:proofErr w:type="spellEnd"/>
          </w:p>
        </w:tc>
      </w:tr>
      <w:tr w:rsidR="00CA1EAE" w:rsidRPr="009D4AD0" w14:paraId="5B931F56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78BA94B4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28E7BECB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61:21:0600017:1038</w:t>
            </w:r>
          </w:p>
        </w:tc>
        <w:tc>
          <w:tcPr>
            <w:tcW w:w="6336" w:type="dxa"/>
          </w:tcPr>
          <w:p w14:paraId="5D8F3FE5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Матвеево-Курганский, на север от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х.Староротовка</w:t>
            </w:r>
            <w:proofErr w:type="spellEnd"/>
          </w:p>
        </w:tc>
      </w:tr>
      <w:tr w:rsidR="00CA1EAE" w:rsidRPr="009D4AD0" w14:paraId="0E2A518C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36261CB4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6F2805E5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61:21:0600017:1037</w:t>
            </w:r>
          </w:p>
        </w:tc>
        <w:tc>
          <w:tcPr>
            <w:tcW w:w="6336" w:type="dxa"/>
          </w:tcPr>
          <w:p w14:paraId="6D772098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Матвеево-Курганский, на север от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х.Староротовка</w:t>
            </w:r>
            <w:proofErr w:type="spellEnd"/>
          </w:p>
        </w:tc>
      </w:tr>
      <w:tr w:rsidR="00CA1EAE" w:rsidRPr="009D4AD0" w14:paraId="77E5DA53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088711BF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40C09478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61:21:0600017:1036</w:t>
            </w:r>
          </w:p>
        </w:tc>
        <w:tc>
          <w:tcPr>
            <w:tcW w:w="6336" w:type="dxa"/>
          </w:tcPr>
          <w:p w14:paraId="370C8F65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Матвеево-Курганский, на север от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х.Староротовка</w:t>
            </w:r>
            <w:proofErr w:type="spellEnd"/>
          </w:p>
        </w:tc>
      </w:tr>
      <w:tr w:rsidR="00CA1EAE" w:rsidRPr="009D4AD0" w14:paraId="15E4E932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47F58AAD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31D5F7AC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61:21:0600017:1035</w:t>
            </w:r>
          </w:p>
        </w:tc>
        <w:tc>
          <w:tcPr>
            <w:tcW w:w="6336" w:type="dxa"/>
          </w:tcPr>
          <w:p w14:paraId="788B5FBE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Матвеево-Курганский, на север от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х.Староротовка</w:t>
            </w:r>
            <w:proofErr w:type="spellEnd"/>
          </w:p>
        </w:tc>
      </w:tr>
      <w:tr w:rsidR="00CA1EAE" w:rsidRPr="009D4AD0" w14:paraId="25B8309B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09D2EFAB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7C41380D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61:21:0600017:1034</w:t>
            </w:r>
          </w:p>
        </w:tc>
        <w:tc>
          <w:tcPr>
            <w:tcW w:w="6336" w:type="dxa"/>
          </w:tcPr>
          <w:p w14:paraId="6D104F1E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Матвеево-Курганский, на север от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х.Староротовка</w:t>
            </w:r>
            <w:proofErr w:type="spellEnd"/>
          </w:p>
        </w:tc>
      </w:tr>
      <w:tr w:rsidR="00CA1EAE" w:rsidRPr="009D4AD0" w14:paraId="46D928BF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262D63C8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3659AF59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61:21:0600017:1033</w:t>
            </w:r>
          </w:p>
        </w:tc>
        <w:tc>
          <w:tcPr>
            <w:tcW w:w="6336" w:type="dxa"/>
          </w:tcPr>
          <w:p w14:paraId="29A8ABF2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Матвеево-Курганский, на север от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х.Староротовка</w:t>
            </w:r>
            <w:proofErr w:type="spellEnd"/>
          </w:p>
        </w:tc>
      </w:tr>
      <w:tr w:rsidR="00CA1EAE" w:rsidRPr="009D4AD0" w14:paraId="05FFEFD2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13FD0C51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6DCE4C99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61:21:0600017:1032</w:t>
            </w:r>
          </w:p>
        </w:tc>
        <w:tc>
          <w:tcPr>
            <w:tcW w:w="6336" w:type="dxa"/>
          </w:tcPr>
          <w:p w14:paraId="1E5D8D3C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Матвеево-Курганский, на север от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х.Староротовка</w:t>
            </w:r>
            <w:proofErr w:type="spellEnd"/>
          </w:p>
        </w:tc>
      </w:tr>
      <w:tr w:rsidR="00CA1EAE" w:rsidRPr="009D4AD0" w14:paraId="63C2FD26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46A00788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044DC7BF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61:21:0600017:1031</w:t>
            </w:r>
          </w:p>
        </w:tc>
        <w:tc>
          <w:tcPr>
            <w:tcW w:w="6336" w:type="dxa"/>
          </w:tcPr>
          <w:p w14:paraId="36F4ADF9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Матвеево-Курганский, на север от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х.Староротовка</w:t>
            </w:r>
            <w:proofErr w:type="spellEnd"/>
          </w:p>
        </w:tc>
      </w:tr>
      <w:tr w:rsidR="00CA1EAE" w:rsidRPr="009D4AD0" w14:paraId="18D8977D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4A7696E3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42875483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61:21:0600017:1030</w:t>
            </w:r>
          </w:p>
        </w:tc>
        <w:tc>
          <w:tcPr>
            <w:tcW w:w="6336" w:type="dxa"/>
          </w:tcPr>
          <w:p w14:paraId="5CC1FB75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Матвеево-Курганский, на север от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х.Староротовка</w:t>
            </w:r>
            <w:proofErr w:type="spellEnd"/>
          </w:p>
        </w:tc>
      </w:tr>
      <w:tr w:rsidR="00CA1EAE" w:rsidRPr="009D4AD0" w14:paraId="42225BCD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48386409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36628E01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61:21:0600017:1</w:t>
            </w:r>
          </w:p>
        </w:tc>
        <w:tc>
          <w:tcPr>
            <w:tcW w:w="6336" w:type="dxa"/>
          </w:tcPr>
          <w:p w14:paraId="7DEE82F1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r w:rsidRPr="00CA1EAE">
              <w:rPr>
                <w:rFonts w:ascii="Times New Roman" w:hAnsi="Times New Roman"/>
                <w:sz w:val="28"/>
                <w:szCs w:val="28"/>
              </w:rPr>
              <w:t xml:space="preserve">, р-н Матвеево-Курганский, вблизи х.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Староротовка</w:t>
            </w:r>
            <w:proofErr w:type="spellEnd"/>
          </w:p>
        </w:tc>
      </w:tr>
      <w:tr w:rsidR="00CA1EAE" w:rsidRPr="009D4AD0" w14:paraId="49865864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3B2891E1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1E712661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61:21:0000000:4796</w:t>
            </w:r>
          </w:p>
        </w:tc>
        <w:tc>
          <w:tcPr>
            <w:tcW w:w="6336" w:type="dxa"/>
          </w:tcPr>
          <w:p w14:paraId="75DA0F35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Российская Федерация, Ростовская область, Матвеево-Курганский р-н</w:t>
            </w:r>
          </w:p>
        </w:tc>
      </w:tr>
      <w:tr w:rsidR="00CA1EAE" w:rsidRPr="009D4AD0" w14:paraId="56089337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41F9E326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2A8BF515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61:21:0000000:4414</w:t>
            </w:r>
          </w:p>
        </w:tc>
        <w:tc>
          <w:tcPr>
            <w:tcW w:w="6336" w:type="dxa"/>
          </w:tcPr>
          <w:p w14:paraId="5645FD05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Ростовская область, р-н Матвеево-Курганский, Матвеево-Курганское сельское поселение, ВЛ 10 кВ №7 ПС Алексеевская</w:t>
            </w:r>
          </w:p>
        </w:tc>
      </w:tr>
      <w:tr w:rsidR="00CA1EAE" w:rsidRPr="009D4AD0" w14:paraId="6BB27E66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22047C20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211A949E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61:21:0000000:4218</w:t>
            </w:r>
          </w:p>
        </w:tc>
        <w:tc>
          <w:tcPr>
            <w:tcW w:w="6336" w:type="dxa"/>
          </w:tcPr>
          <w:p w14:paraId="13C445B2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r w:rsidRPr="00CA1EAE">
              <w:rPr>
                <w:rFonts w:ascii="Times New Roman" w:hAnsi="Times New Roman"/>
                <w:sz w:val="28"/>
                <w:szCs w:val="28"/>
              </w:rPr>
              <w:t>, Матвеево-Курганский р-</w:t>
            </w:r>
            <w:proofErr w:type="spellStart"/>
            <w:proofErr w:type="gramStart"/>
            <w:r w:rsidRPr="00CA1EAE">
              <w:rPr>
                <w:rFonts w:ascii="Times New Roman" w:hAnsi="Times New Roman"/>
                <w:sz w:val="28"/>
                <w:szCs w:val="28"/>
              </w:rPr>
              <w:lastRenderedPageBreak/>
              <w:t>н,Матвеево</w:t>
            </w:r>
            <w:proofErr w:type="spellEnd"/>
            <w:proofErr w:type="gramEnd"/>
            <w:r w:rsidRPr="00CA1EAE">
              <w:rPr>
                <w:rFonts w:ascii="Times New Roman" w:hAnsi="Times New Roman"/>
                <w:sz w:val="28"/>
                <w:szCs w:val="28"/>
              </w:rPr>
              <w:t>-Курганское с/п</w:t>
            </w:r>
          </w:p>
        </w:tc>
      </w:tr>
      <w:tr w:rsidR="00CA1EAE" w:rsidRPr="009D4AD0" w14:paraId="72837B70" w14:textId="77777777" w:rsidTr="00CA1EA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14:paraId="39A80CDC" w14:textId="77777777" w:rsidR="00CA1EAE" w:rsidRPr="009D4AD0" w:rsidRDefault="00CA1EAE" w:rsidP="00CA1EAE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7F022CDC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>61:21:0600017</w:t>
            </w:r>
          </w:p>
        </w:tc>
        <w:tc>
          <w:tcPr>
            <w:tcW w:w="6336" w:type="dxa"/>
          </w:tcPr>
          <w:p w14:paraId="117FE511" w14:textId="77777777" w:rsidR="00CA1EAE" w:rsidRPr="00CA1EAE" w:rsidRDefault="00CA1EAE" w:rsidP="00CA1E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A1EAE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r w:rsidRPr="00CA1EAE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r w:rsidRPr="00CA1EAE">
              <w:rPr>
                <w:rFonts w:ascii="Times New Roman" w:hAnsi="Times New Roman"/>
                <w:sz w:val="28"/>
                <w:szCs w:val="28"/>
              </w:rPr>
              <w:t>, р-н Матвеево-Курганский</w:t>
            </w:r>
          </w:p>
        </w:tc>
      </w:tr>
    </w:tbl>
    <w:p w14:paraId="392375B8" w14:textId="77777777" w:rsidR="00930C1A" w:rsidRDefault="00930C1A" w:rsidP="00CA1EAE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8"/>
          <w:szCs w:val="28"/>
        </w:rPr>
      </w:pPr>
    </w:p>
    <w:p w14:paraId="2067DB67" w14:textId="77777777" w:rsidR="00E1612C" w:rsidRDefault="00E1612C" w:rsidP="00172557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36893">
        <w:rPr>
          <w:rFonts w:ascii="Times New Roman" w:hAnsi="Times New Roman"/>
          <w:sz w:val="28"/>
          <w:szCs w:val="28"/>
        </w:rPr>
        <w:t>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в Правительстве Ростовской</w:t>
      </w:r>
      <w:r>
        <w:rPr>
          <w:rFonts w:ascii="Times New Roman" w:hAnsi="Times New Roman"/>
          <w:sz w:val="28"/>
          <w:szCs w:val="28"/>
        </w:rPr>
        <w:t xml:space="preserve"> области</w:t>
      </w:r>
      <w:r w:rsidRPr="009050B6">
        <w:rPr>
          <w:rFonts w:ascii="Times New Roman" w:hAnsi="Times New Roman"/>
          <w:sz w:val="28"/>
          <w:szCs w:val="28"/>
        </w:rPr>
        <w:t xml:space="preserve"> по адресу: </w:t>
      </w:r>
      <w:r>
        <w:rPr>
          <w:rFonts w:ascii="Times New Roman" w:hAnsi="Times New Roman"/>
          <w:sz w:val="28"/>
          <w:szCs w:val="28"/>
        </w:rPr>
        <w:t xml:space="preserve">344050,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Ростовская область, г. Ростов-на-Дону, </w:t>
      </w:r>
      <w:r w:rsidR="00992F5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ул. Социалистическая, 112.</w:t>
      </w:r>
    </w:p>
    <w:p w14:paraId="4B58C3CD" w14:textId="77777777" w:rsidR="00E1612C" w:rsidRDefault="00E1612C" w:rsidP="00172557">
      <w:pPr>
        <w:autoSpaceDE w:val="0"/>
        <w:autoSpaceDN w:val="0"/>
        <w:adjustRightInd w:val="0"/>
        <w:spacing w:after="0" w:line="228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050B6">
        <w:rPr>
          <w:rFonts w:ascii="Times New Roman" w:hAnsi="Times New Roman"/>
          <w:sz w:val="28"/>
          <w:szCs w:val="28"/>
        </w:rPr>
        <w:t xml:space="preserve">Подать заявления об учете прав на земельные участки можно </w:t>
      </w:r>
      <w:r>
        <w:rPr>
          <w:rFonts w:ascii="Times New Roman" w:hAnsi="Times New Roman"/>
          <w:sz w:val="28"/>
          <w:szCs w:val="28"/>
        </w:rPr>
        <w:t>в Правительство Ростовской области (адрес: минимущество имущественных и земельных отношений, финансового оздоровления предприятий, организаций Ростовской области</w:t>
      </w:r>
      <w:r w:rsidRPr="009050B6">
        <w:rPr>
          <w:rFonts w:ascii="Times New Roman" w:hAnsi="Times New Roman"/>
          <w:sz w:val="28"/>
          <w:szCs w:val="28"/>
        </w:rPr>
        <w:t xml:space="preserve"> по адресу</w:t>
      </w:r>
      <w:r>
        <w:rPr>
          <w:rFonts w:ascii="Times New Roman" w:hAnsi="Times New Roman"/>
          <w:sz w:val="28"/>
          <w:szCs w:val="28"/>
        </w:rPr>
        <w:t>:</w:t>
      </w:r>
      <w:r w:rsidRPr="009050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344050,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Ростовск</w:t>
      </w:r>
      <w:r w:rsidR="00694B9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ая область, г. Ростов-на-Дону, </w:t>
      </w:r>
      <w:r w:rsidR="004804F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ул. 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Социалистическая, 112).</w:t>
      </w:r>
    </w:p>
    <w:p w14:paraId="275C70F5" w14:textId="77777777" w:rsidR="00E1612C" w:rsidRPr="009050B6" w:rsidRDefault="00E1612C" w:rsidP="00172557">
      <w:pPr>
        <w:spacing w:after="0" w:line="228" w:lineRule="auto"/>
        <w:ind w:firstLine="567"/>
        <w:jc w:val="both"/>
        <w:textAlignment w:val="top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 xml:space="preserve">Срок подачи заявлений об учете прав на земельные участки, в отношении которых испрашивается публичный сервитут, составляет </w:t>
      </w:r>
      <w:r w:rsidR="00DA588F">
        <w:rPr>
          <w:rFonts w:ascii="Times New Roman" w:hAnsi="Times New Roman"/>
          <w:sz w:val="28"/>
          <w:szCs w:val="28"/>
        </w:rPr>
        <w:t>15</w:t>
      </w:r>
      <w:r w:rsidR="00DA588F" w:rsidRPr="009050B6">
        <w:rPr>
          <w:rFonts w:ascii="Times New Roman" w:hAnsi="Times New Roman"/>
          <w:sz w:val="28"/>
          <w:szCs w:val="28"/>
        </w:rPr>
        <w:t xml:space="preserve"> (</w:t>
      </w:r>
      <w:r w:rsidR="00DA588F">
        <w:rPr>
          <w:rFonts w:ascii="Times New Roman" w:hAnsi="Times New Roman"/>
          <w:sz w:val="28"/>
          <w:szCs w:val="28"/>
        </w:rPr>
        <w:t>пятнадцать</w:t>
      </w:r>
      <w:r w:rsidR="00DA588F" w:rsidRPr="009050B6">
        <w:rPr>
          <w:rFonts w:ascii="Times New Roman" w:hAnsi="Times New Roman"/>
          <w:sz w:val="28"/>
          <w:szCs w:val="28"/>
        </w:rPr>
        <w:t>)</w:t>
      </w:r>
      <w:r w:rsidRPr="009050B6">
        <w:rPr>
          <w:rFonts w:ascii="Times New Roman" w:hAnsi="Times New Roman"/>
          <w:sz w:val="28"/>
          <w:szCs w:val="28"/>
        </w:rPr>
        <w:t xml:space="preserve"> дней со</w:t>
      </w:r>
      <w:r w:rsidR="003A51CC">
        <w:rPr>
          <w:rFonts w:ascii="Times New Roman" w:hAnsi="Times New Roman"/>
          <w:sz w:val="28"/>
          <w:szCs w:val="28"/>
        </w:rPr>
        <w:t> </w:t>
      </w:r>
      <w:r w:rsidRPr="009050B6">
        <w:rPr>
          <w:rFonts w:ascii="Times New Roman" w:hAnsi="Times New Roman"/>
          <w:sz w:val="28"/>
          <w:szCs w:val="28"/>
        </w:rPr>
        <w:t>дня опубликования данного сообщения (в соответствии с п</w:t>
      </w:r>
      <w:r w:rsidR="00503B54">
        <w:rPr>
          <w:rFonts w:ascii="Times New Roman" w:hAnsi="Times New Roman"/>
          <w:sz w:val="28"/>
          <w:szCs w:val="28"/>
        </w:rPr>
        <w:t>унктом</w:t>
      </w:r>
      <w:r w:rsidRPr="009050B6">
        <w:rPr>
          <w:rFonts w:ascii="Times New Roman" w:hAnsi="Times New Roman"/>
          <w:sz w:val="28"/>
          <w:szCs w:val="28"/>
        </w:rPr>
        <w:t> 8 ст</w:t>
      </w:r>
      <w:r w:rsidR="00503B54">
        <w:rPr>
          <w:rFonts w:ascii="Times New Roman" w:hAnsi="Times New Roman"/>
          <w:sz w:val="28"/>
          <w:szCs w:val="28"/>
        </w:rPr>
        <w:t>атьи</w:t>
      </w:r>
      <w:r w:rsidRPr="009050B6">
        <w:rPr>
          <w:rFonts w:ascii="Times New Roman" w:hAnsi="Times New Roman"/>
          <w:sz w:val="28"/>
          <w:szCs w:val="28"/>
        </w:rPr>
        <w:t> 39</w:t>
      </w:r>
      <w:r>
        <w:rPr>
          <w:rFonts w:ascii="Times New Roman" w:hAnsi="Times New Roman"/>
          <w:sz w:val="28"/>
          <w:szCs w:val="28"/>
          <w:vertAlign w:val="superscript"/>
        </w:rPr>
        <w:t>42</w:t>
      </w:r>
      <w:r w:rsidRPr="009050B6">
        <w:rPr>
          <w:rFonts w:ascii="Times New Roman" w:hAnsi="Times New Roman"/>
          <w:sz w:val="28"/>
          <w:szCs w:val="28"/>
        </w:rPr>
        <w:t xml:space="preserve"> Земельного кодекса Российской Федерации).</w:t>
      </w:r>
    </w:p>
    <w:p w14:paraId="2066268C" w14:textId="77777777" w:rsidR="00E1612C" w:rsidRPr="009050B6" w:rsidRDefault="00E1612C" w:rsidP="00172557">
      <w:pPr>
        <w:spacing w:after="0" w:line="228" w:lineRule="auto"/>
        <w:ind w:firstLine="567"/>
        <w:jc w:val="both"/>
        <w:textAlignment w:val="top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>Время приема заинтересованных лиц для ознакомления с поступившим ходатайством об установлении публичного сервитута и подачи заявлений:</w:t>
      </w:r>
    </w:p>
    <w:p w14:paraId="09E17D8A" w14:textId="77777777" w:rsidR="00E1612C" w:rsidRPr="009050B6" w:rsidRDefault="00E1612C" w:rsidP="005A1641">
      <w:pPr>
        <w:pStyle w:val="a3"/>
        <w:spacing w:after="0" w:line="228" w:lineRule="auto"/>
        <w:ind w:left="1287"/>
        <w:jc w:val="both"/>
        <w:textAlignment w:val="top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>Понедельник – четверг: с 9:30 до 12:30 и с 14:00 до 17:00;</w:t>
      </w:r>
    </w:p>
    <w:p w14:paraId="2A99BED9" w14:textId="77777777" w:rsidR="00E1612C" w:rsidRPr="0074244D" w:rsidRDefault="00E1612C" w:rsidP="005A1641">
      <w:pPr>
        <w:pStyle w:val="a3"/>
        <w:autoSpaceDE w:val="0"/>
        <w:autoSpaceDN w:val="0"/>
        <w:adjustRightInd w:val="0"/>
        <w:spacing w:after="0" w:line="228" w:lineRule="auto"/>
        <w:ind w:left="1287"/>
        <w:jc w:val="both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>Пятница: с 9:30 до 12:30 и с 14:00 до 15:00.</w:t>
      </w:r>
    </w:p>
    <w:p w14:paraId="673B48A5" w14:textId="77777777" w:rsidR="00DF2DC5" w:rsidRDefault="0074244D" w:rsidP="00DF2DC5">
      <w:pPr>
        <w:spacing w:after="0" w:line="228" w:lineRule="auto"/>
        <w:ind w:firstLine="567"/>
        <w:jc w:val="both"/>
        <w:textAlignment w:val="top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 xml:space="preserve">Данная </w:t>
      </w:r>
      <w:r w:rsidRPr="008F6A7E">
        <w:rPr>
          <w:rFonts w:ascii="Times New Roman" w:hAnsi="Times New Roman"/>
          <w:sz w:val="28"/>
          <w:szCs w:val="28"/>
        </w:rPr>
        <w:t xml:space="preserve">информация также размещена на официальном сайте Правительства Ростовской области (https://www.donland.ru/), </w:t>
      </w:r>
      <w:r w:rsidR="0063756A">
        <w:rPr>
          <w:rFonts w:ascii="Times New Roman" w:hAnsi="Times New Roman"/>
          <w:sz w:val="28"/>
          <w:szCs w:val="28"/>
        </w:rPr>
        <w:t xml:space="preserve">на официальном </w:t>
      </w:r>
      <w:r w:rsidR="0063756A" w:rsidRPr="00134D42">
        <w:rPr>
          <w:rFonts w:ascii="Times New Roman" w:hAnsi="Times New Roman"/>
          <w:sz w:val="28"/>
          <w:szCs w:val="28"/>
        </w:rPr>
        <w:t xml:space="preserve">сайте </w:t>
      </w:r>
      <w:r w:rsidR="00C6042B" w:rsidRPr="00134D42">
        <w:rPr>
          <w:rFonts w:ascii="Times New Roman" w:hAnsi="Times New Roman"/>
          <w:sz w:val="28"/>
          <w:szCs w:val="28"/>
        </w:rPr>
        <w:t xml:space="preserve">администрации </w:t>
      </w:r>
      <w:r w:rsidR="002564DB">
        <w:rPr>
          <w:rFonts w:ascii="Times New Roman" w:hAnsi="Times New Roman"/>
          <w:sz w:val="28"/>
          <w:szCs w:val="28"/>
        </w:rPr>
        <w:t>Куйбышевского</w:t>
      </w:r>
      <w:r w:rsidR="00A817DA">
        <w:rPr>
          <w:rFonts w:ascii="Times New Roman" w:hAnsi="Times New Roman"/>
          <w:sz w:val="28"/>
          <w:szCs w:val="28"/>
        </w:rPr>
        <w:t xml:space="preserve"> района</w:t>
      </w:r>
      <w:r w:rsidR="00E76A3F" w:rsidRPr="00134D42">
        <w:rPr>
          <w:rFonts w:ascii="Times New Roman" w:hAnsi="Times New Roman"/>
          <w:sz w:val="28"/>
          <w:szCs w:val="28"/>
        </w:rPr>
        <w:t xml:space="preserve"> </w:t>
      </w:r>
      <w:r w:rsidR="005A1641">
        <w:rPr>
          <w:rFonts w:ascii="Times New Roman" w:hAnsi="Times New Roman"/>
          <w:sz w:val="28"/>
          <w:szCs w:val="28"/>
        </w:rPr>
        <w:t>(</w:t>
      </w:r>
      <w:r w:rsidR="002564DB" w:rsidRPr="002564DB">
        <w:rPr>
          <w:rFonts w:ascii="Times New Roman" w:hAnsi="Times New Roman"/>
          <w:sz w:val="28"/>
          <w:szCs w:val="28"/>
        </w:rPr>
        <w:t>https://admkuib.donland.ru/</w:t>
      </w:r>
      <w:r w:rsidR="00E76A3F" w:rsidRPr="00134D42">
        <w:rPr>
          <w:rFonts w:ascii="Times New Roman" w:hAnsi="Times New Roman"/>
          <w:sz w:val="28"/>
          <w:szCs w:val="28"/>
        </w:rPr>
        <w:t xml:space="preserve">), </w:t>
      </w:r>
      <w:r w:rsidR="00A817DA">
        <w:rPr>
          <w:rFonts w:ascii="Times New Roman" w:hAnsi="Times New Roman"/>
          <w:sz w:val="28"/>
          <w:szCs w:val="28"/>
        </w:rPr>
        <w:t xml:space="preserve">на официальном сайте администрации </w:t>
      </w:r>
      <w:r w:rsidR="002564DB">
        <w:rPr>
          <w:rFonts w:ascii="Times New Roman" w:hAnsi="Times New Roman"/>
          <w:sz w:val="28"/>
          <w:szCs w:val="28"/>
        </w:rPr>
        <w:t>Лысогорского</w:t>
      </w:r>
      <w:r w:rsidR="00A817DA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2564DB">
        <w:rPr>
          <w:rFonts w:ascii="Times New Roman" w:hAnsi="Times New Roman"/>
          <w:sz w:val="28"/>
          <w:szCs w:val="28"/>
        </w:rPr>
        <w:t xml:space="preserve">Куйбышевского </w:t>
      </w:r>
      <w:r w:rsidR="00A817DA">
        <w:rPr>
          <w:rFonts w:ascii="Times New Roman" w:hAnsi="Times New Roman"/>
          <w:sz w:val="28"/>
          <w:szCs w:val="28"/>
        </w:rPr>
        <w:t>района (</w:t>
      </w:r>
      <w:r w:rsidR="002564DB" w:rsidRPr="002564DB">
        <w:rPr>
          <w:rFonts w:ascii="Times New Roman" w:hAnsi="Times New Roman"/>
          <w:sz w:val="28"/>
          <w:szCs w:val="28"/>
        </w:rPr>
        <w:t>https://лысогорка.рф/</w:t>
      </w:r>
      <w:r w:rsidR="00A817DA">
        <w:rPr>
          <w:rFonts w:ascii="Times New Roman" w:hAnsi="Times New Roman"/>
          <w:sz w:val="28"/>
          <w:szCs w:val="28"/>
        </w:rPr>
        <w:t xml:space="preserve">), на официальном сайте администрации </w:t>
      </w:r>
      <w:r w:rsidR="002564DB">
        <w:rPr>
          <w:rFonts w:ascii="Times New Roman" w:hAnsi="Times New Roman"/>
          <w:sz w:val="28"/>
          <w:szCs w:val="28"/>
        </w:rPr>
        <w:t>Матвеево-Курганского</w:t>
      </w:r>
      <w:r w:rsidR="00A817DA">
        <w:rPr>
          <w:rFonts w:ascii="Times New Roman" w:hAnsi="Times New Roman"/>
          <w:sz w:val="28"/>
          <w:szCs w:val="28"/>
        </w:rPr>
        <w:t xml:space="preserve"> района</w:t>
      </w:r>
      <w:r w:rsidR="00A817DA" w:rsidRPr="00134D42">
        <w:rPr>
          <w:rFonts w:ascii="Times New Roman" w:hAnsi="Times New Roman"/>
          <w:sz w:val="28"/>
          <w:szCs w:val="28"/>
        </w:rPr>
        <w:t xml:space="preserve"> </w:t>
      </w:r>
      <w:r w:rsidR="00A817DA">
        <w:rPr>
          <w:rFonts w:ascii="Times New Roman" w:hAnsi="Times New Roman"/>
          <w:sz w:val="28"/>
          <w:szCs w:val="28"/>
        </w:rPr>
        <w:t>(</w:t>
      </w:r>
      <w:r w:rsidR="002564DB" w:rsidRPr="002564DB">
        <w:rPr>
          <w:rFonts w:ascii="Times New Roman" w:hAnsi="Times New Roman"/>
          <w:sz w:val="28"/>
          <w:szCs w:val="28"/>
        </w:rPr>
        <w:t>https://matveevkurgan.donland.ru/</w:t>
      </w:r>
      <w:r w:rsidR="00A817DA">
        <w:rPr>
          <w:rFonts w:ascii="Times New Roman" w:hAnsi="Times New Roman"/>
          <w:sz w:val="28"/>
          <w:szCs w:val="28"/>
        </w:rPr>
        <w:t xml:space="preserve">), </w:t>
      </w:r>
      <w:r w:rsidR="00E76A3F" w:rsidRPr="00134D42">
        <w:rPr>
          <w:rFonts w:ascii="Times New Roman" w:hAnsi="Times New Roman"/>
          <w:sz w:val="28"/>
          <w:szCs w:val="28"/>
        </w:rPr>
        <w:t xml:space="preserve">на официальном сайте администрации </w:t>
      </w:r>
      <w:proofErr w:type="spellStart"/>
      <w:r w:rsidR="002564DB">
        <w:rPr>
          <w:rFonts w:ascii="Times New Roman" w:hAnsi="Times New Roman"/>
          <w:sz w:val="28"/>
          <w:szCs w:val="28"/>
        </w:rPr>
        <w:t>Большекирсановского</w:t>
      </w:r>
      <w:proofErr w:type="spellEnd"/>
      <w:r w:rsidR="00380F86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2564DB">
        <w:rPr>
          <w:rFonts w:ascii="Times New Roman" w:hAnsi="Times New Roman"/>
          <w:sz w:val="28"/>
          <w:szCs w:val="28"/>
        </w:rPr>
        <w:t xml:space="preserve">Матвеево-Курганского </w:t>
      </w:r>
      <w:r w:rsidR="00A817DA">
        <w:rPr>
          <w:rFonts w:ascii="Times New Roman" w:hAnsi="Times New Roman"/>
          <w:sz w:val="28"/>
          <w:szCs w:val="28"/>
        </w:rPr>
        <w:t>района</w:t>
      </w:r>
      <w:r w:rsidR="00FF7984">
        <w:rPr>
          <w:rFonts w:ascii="Times New Roman" w:hAnsi="Times New Roman"/>
          <w:sz w:val="28"/>
          <w:szCs w:val="28"/>
        </w:rPr>
        <w:t xml:space="preserve"> </w:t>
      </w:r>
      <w:r w:rsidR="00DF2DC5">
        <w:rPr>
          <w:rFonts w:ascii="Times New Roman" w:hAnsi="Times New Roman"/>
          <w:sz w:val="28"/>
          <w:szCs w:val="28"/>
        </w:rPr>
        <w:t>(</w:t>
      </w:r>
      <w:r w:rsidR="002564DB" w:rsidRPr="002564DB">
        <w:rPr>
          <w:rFonts w:ascii="Times New Roman" w:hAnsi="Times New Roman"/>
          <w:sz w:val="28"/>
          <w:szCs w:val="28"/>
        </w:rPr>
        <w:t>https://www.bkirsanovskoesp.ru/</w:t>
      </w:r>
      <w:r w:rsidR="00380F86">
        <w:rPr>
          <w:rFonts w:ascii="Times New Roman" w:hAnsi="Times New Roman"/>
          <w:sz w:val="28"/>
          <w:szCs w:val="28"/>
        </w:rPr>
        <w:t>)</w:t>
      </w:r>
      <w:r w:rsidR="002564DB">
        <w:rPr>
          <w:rFonts w:ascii="Times New Roman" w:hAnsi="Times New Roman"/>
          <w:sz w:val="28"/>
          <w:szCs w:val="28"/>
        </w:rPr>
        <w:t xml:space="preserve">, </w:t>
      </w:r>
      <w:r w:rsidR="002564DB" w:rsidRPr="00134D42">
        <w:rPr>
          <w:rFonts w:ascii="Times New Roman" w:hAnsi="Times New Roman"/>
          <w:sz w:val="28"/>
          <w:szCs w:val="28"/>
        </w:rPr>
        <w:t xml:space="preserve">на официальном сайте администрации </w:t>
      </w:r>
      <w:r w:rsidR="002564DB">
        <w:rPr>
          <w:rFonts w:ascii="Times New Roman" w:hAnsi="Times New Roman"/>
          <w:sz w:val="28"/>
          <w:szCs w:val="28"/>
        </w:rPr>
        <w:t>Матвеево-Курганского сельского поселения Матвеево-Курганского района (</w:t>
      </w:r>
      <w:r w:rsidR="002564DB" w:rsidRPr="002564DB">
        <w:rPr>
          <w:rFonts w:ascii="Times New Roman" w:hAnsi="Times New Roman"/>
          <w:sz w:val="28"/>
          <w:szCs w:val="28"/>
        </w:rPr>
        <w:t>https://mkurgan.ru/</w:t>
      </w:r>
      <w:r w:rsidR="002564DB">
        <w:rPr>
          <w:rFonts w:ascii="Times New Roman" w:hAnsi="Times New Roman"/>
          <w:sz w:val="28"/>
          <w:szCs w:val="28"/>
        </w:rPr>
        <w:t>)</w:t>
      </w:r>
      <w:r w:rsidR="00DF2DC5">
        <w:rPr>
          <w:rFonts w:ascii="Times New Roman" w:hAnsi="Times New Roman"/>
          <w:sz w:val="28"/>
          <w:szCs w:val="28"/>
        </w:rPr>
        <w:t>.</w:t>
      </w:r>
    </w:p>
    <w:p w14:paraId="685EDC86" w14:textId="77777777" w:rsidR="00DF2DC5" w:rsidRDefault="00DF2DC5" w:rsidP="00172557">
      <w:pPr>
        <w:spacing w:after="0" w:line="228" w:lineRule="auto"/>
        <w:ind w:firstLine="567"/>
        <w:jc w:val="both"/>
        <w:textAlignment w:val="top"/>
        <w:rPr>
          <w:rFonts w:ascii="Times New Roman" w:hAnsi="Times New Roman"/>
          <w:sz w:val="28"/>
          <w:szCs w:val="28"/>
        </w:rPr>
      </w:pPr>
    </w:p>
    <w:p w14:paraId="1A3EE0D1" w14:textId="77777777" w:rsidR="0074244D" w:rsidRPr="00E76A3F" w:rsidRDefault="0074244D" w:rsidP="00E76A3F">
      <w:pPr>
        <w:spacing w:after="0" w:line="240" w:lineRule="auto"/>
        <w:ind w:firstLine="567"/>
        <w:jc w:val="both"/>
        <w:textAlignment w:val="top"/>
        <w:rPr>
          <w:rFonts w:ascii="Times New Roman" w:hAnsi="Times New Roman"/>
          <w:sz w:val="28"/>
          <w:szCs w:val="28"/>
        </w:rPr>
      </w:pPr>
    </w:p>
    <w:sectPr w:rsidR="0074244D" w:rsidRPr="00E76A3F" w:rsidSect="00D21DF8">
      <w:pgSz w:w="11906" w:h="16838"/>
      <w:pgMar w:top="1134" w:right="56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805D3"/>
    <w:multiLevelType w:val="hybridMultilevel"/>
    <w:tmpl w:val="747C24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041787C"/>
    <w:multiLevelType w:val="hybridMultilevel"/>
    <w:tmpl w:val="D97280F4"/>
    <w:lvl w:ilvl="0" w:tplc="D99CBEC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D0738"/>
    <w:multiLevelType w:val="hybridMultilevel"/>
    <w:tmpl w:val="1EB8BE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4F068A"/>
    <w:multiLevelType w:val="hybridMultilevel"/>
    <w:tmpl w:val="07384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4563BD"/>
    <w:multiLevelType w:val="hybridMultilevel"/>
    <w:tmpl w:val="7F92A410"/>
    <w:lvl w:ilvl="0" w:tplc="A2FE74FC">
      <w:start w:val="1"/>
      <w:numFmt w:val="decimal"/>
      <w:suff w:val="nothing"/>
      <w:lvlText w:val="%1."/>
      <w:lvlJc w:val="center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D13820"/>
    <w:multiLevelType w:val="hybridMultilevel"/>
    <w:tmpl w:val="CE1ED22A"/>
    <w:lvl w:ilvl="0" w:tplc="D99CBEC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D0074E"/>
    <w:multiLevelType w:val="hybridMultilevel"/>
    <w:tmpl w:val="677C9966"/>
    <w:lvl w:ilvl="0" w:tplc="A1E2D57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E63"/>
    <w:rsid w:val="00005008"/>
    <w:rsid w:val="00021E87"/>
    <w:rsid w:val="00045D45"/>
    <w:rsid w:val="00076BB7"/>
    <w:rsid w:val="00083084"/>
    <w:rsid w:val="000D71C1"/>
    <w:rsid w:val="00123C49"/>
    <w:rsid w:val="0013083D"/>
    <w:rsid w:val="00132F8F"/>
    <w:rsid w:val="00134C6C"/>
    <w:rsid w:val="00134D42"/>
    <w:rsid w:val="00160E82"/>
    <w:rsid w:val="00172557"/>
    <w:rsid w:val="001A0CFA"/>
    <w:rsid w:val="001A718F"/>
    <w:rsid w:val="001C742D"/>
    <w:rsid w:val="001E4557"/>
    <w:rsid w:val="00235CB0"/>
    <w:rsid w:val="002564DB"/>
    <w:rsid w:val="002A1C2D"/>
    <w:rsid w:val="00336328"/>
    <w:rsid w:val="00380F86"/>
    <w:rsid w:val="003873C5"/>
    <w:rsid w:val="003A2957"/>
    <w:rsid w:val="003A411A"/>
    <w:rsid w:val="003A47DF"/>
    <w:rsid w:val="003A51CC"/>
    <w:rsid w:val="003F0F1E"/>
    <w:rsid w:val="0040241C"/>
    <w:rsid w:val="004107D8"/>
    <w:rsid w:val="004137B1"/>
    <w:rsid w:val="004213C2"/>
    <w:rsid w:val="004804FB"/>
    <w:rsid w:val="004C5C57"/>
    <w:rsid w:val="004F42C3"/>
    <w:rsid w:val="00503B54"/>
    <w:rsid w:val="00506856"/>
    <w:rsid w:val="00520EC5"/>
    <w:rsid w:val="0052115C"/>
    <w:rsid w:val="00526DAF"/>
    <w:rsid w:val="005376FE"/>
    <w:rsid w:val="00560338"/>
    <w:rsid w:val="00587555"/>
    <w:rsid w:val="00592827"/>
    <w:rsid w:val="005A1641"/>
    <w:rsid w:val="0063756A"/>
    <w:rsid w:val="00687506"/>
    <w:rsid w:val="00694B93"/>
    <w:rsid w:val="006E1B9A"/>
    <w:rsid w:val="0070427A"/>
    <w:rsid w:val="0074244D"/>
    <w:rsid w:val="00757FE4"/>
    <w:rsid w:val="007865D8"/>
    <w:rsid w:val="007C15E5"/>
    <w:rsid w:val="00807EC3"/>
    <w:rsid w:val="0081059E"/>
    <w:rsid w:val="00837AE8"/>
    <w:rsid w:val="008419C5"/>
    <w:rsid w:val="008662A2"/>
    <w:rsid w:val="00875739"/>
    <w:rsid w:val="0088447C"/>
    <w:rsid w:val="008E37C3"/>
    <w:rsid w:val="00912368"/>
    <w:rsid w:val="00930C1A"/>
    <w:rsid w:val="00942372"/>
    <w:rsid w:val="00992F59"/>
    <w:rsid w:val="0099778A"/>
    <w:rsid w:val="009A113A"/>
    <w:rsid w:val="009C572B"/>
    <w:rsid w:val="009D4AD0"/>
    <w:rsid w:val="009D4BC8"/>
    <w:rsid w:val="009E579F"/>
    <w:rsid w:val="00A10934"/>
    <w:rsid w:val="00A16E04"/>
    <w:rsid w:val="00A817DA"/>
    <w:rsid w:val="00AF2E96"/>
    <w:rsid w:val="00B01CD1"/>
    <w:rsid w:val="00B15332"/>
    <w:rsid w:val="00B60FD8"/>
    <w:rsid w:val="00B668EF"/>
    <w:rsid w:val="00BB1642"/>
    <w:rsid w:val="00BE21DB"/>
    <w:rsid w:val="00C07A06"/>
    <w:rsid w:val="00C30335"/>
    <w:rsid w:val="00C6042B"/>
    <w:rsid w:val="00C9229F"/>
    <w:rsid w:val="00C94ACB"/>
    <w:rsid w:val="00CA1EAE"/>
    <w:rsid w:val="00D00108"/>
    <w:rsid w:val="00D079BC"/>
    <w:rsid w:val="00D21DF8"/>
    <w:rsid w:val="00D2711C"/>
    <w:rsid w:val="00D30CE9"/>
    <w:rsid w:val="00D51E63"/>
    <w:rsid w:val="00D523E7"/>
    <w:rsid w:val="00DA588F"/>
    <w:rsid w:val="00DC1B71"/>
    <w:rsid w:val="00DE0AC4"/>
    <w:rsid w:val="00DF1313"/>
    <w:rsid w:val="00DF2DC5"/>
    <w:rsid w:val="00E1161A"/>
    <w:rsid w:val="00E1612C"/>
    <w:rsid w:val="00E55C82"/>
    <w:rsid w:val="00E62684"/>
    <w:rsid w:val="00E76A3F"/>
    <w:rsid w:val="00E805A6"/>
    <w:rsid w:val="00E9688B"/>
    <w:rsid w:val="00EB6E6B"/>
    <w:rsid w:val="00F16C6A"/>
    <w:rsid w:val="00F34437"/>
    <w:rsid w:val="00F36464"/>
    <w:rsid w:val="00FA30E6"/>
    <w:rsid w:val="00FB4000"/>
    <w:rsid w:val="00FF485A"/>
    <w:rsid w:val="00FF7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80F1E"/>
  <w15:docId w15:val="{5CDDDC34-7911-414C-BCAD-62D643291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750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12C"/>
    <w:pPr>
      <w:spacing w:after="160" w:line="259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E1612C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B164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4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1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E7A2FD-C2D4-4F52-AB67-DB5F76C56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1107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7403</CharactersWithSpaces>
  <SharedDoc>false</SharedDoc>
  <HLinks>
    <vt:vector size="6" baseType="variant">
      <vt:variant>
        <vt:i4>4784192</vt:i4>
      </vt:variant>
      <vt:variant>
        <vt:i4>0</vt:i4>
      </vt:variant>
      <vt:variant>
        <vt:i4>0</vt:i4>
      </vt:variant>
      <vt:variant>
        <vt:i4>5</vt:i4>
      </vt:variant>
      <vt:variant>
        <vt:lpwstr>https://www/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Бородкина</dc:creator>
  <cp:lastModifiedBy>Professional</cp:lastModifiedBy>
  <cp:revision>2</cp:revision>
  <dcterms:created xsi:type="dcterms:W3CDTF">2026-07-09T05:53:00Z</dcterms:created>
  <dcterms:modified xsi:type="dcterms:W3CDTF">2026-07-09T05:53:00Z</dcterms:modified>
</cp:coreProperties>
</file>