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ED" w:rsidRDefault="00FD60ED" w:rsidP="00FD60ED">
      <w:pPr>
        <w:framePr w:hSpace="180" w:wrap="around" w:vAnchor="page" w:hAnchor="margin" w:y="406"/>
        <w:jc w:val="center"/>
        <w:rPr>
          <w:bCs/>
          <w:caps/>
          <w:sz w:val="40"/>
          <w:szCs w:val="40"/>
        </w:rPr>
      </w:pPr>
      <w:r>
        <w:rPr>
          <w:bCs/>
          <w:caps/>
          <w:sz w:val="40"/>
          <w:szCs w:val="40"/>
        </w:rPr>
        <w:t>проект</w:t>
      </w:r>
    </w:p>
    <w:p w:rsidR="00FD60ED" w:rsidRPr="00AE403C" w:rsidRDefault="00170F4B" w:rsidP="00FD60ED">
      <w:pPr>
        <w:framePr w:hSpace="180" w:wrap="around" w:vAnchor="page" w:hAnchor="margin" w:y="406"/>
        <w:jc w:val="center"/>
        <w:rPr>
          <w:sz w:val="28"/>
          <w:szCs w:val="28"/>
        </w:rPr>
      </w:pPr>
      <w:r>
        <w:rPr>
          <w:bCs/>
          <w:caps/>
          <w:sz w:val="40"/>
          <w:szCs w:val="40"/>
        </w:rPr>
        <w:t xml:space="preserve">  </w:t>
      </w:r>
      <w:r w:rsidR="00FD60ED" w:rsidRPr="00AE403C">
        <w:rPr>
          <w:sz w:val="28"/>
          <w:szCs w:val="28"/>
        </w:rPr>
        <w:t>РОССИЙСКАЯ ФЕДЕРАЦИЯ</w:t>
      </w:r>
    </w:p>
    <w:p w:rsidR="00FD60ED" w:rsidRPr="00AE403C" w:rsidRDefault="00FD60ED" w:rsidP="00FD60ED">
      <w:pPr>
        <w:framePr w:hSpace="180" w:wrap="around" w:vAnchor="page" w:hAnchor="margin" w:y="406"/>
        <w:jc w:val="center"/>
        <w:rPr>
          <w:sz w:val="28"/>
          <w:szCs w:val="28"/>
        </w:rPr>
      </w:pPr>
      <w:r w:rsidRPr="00AE403C">
        <w:rPr>
          <w:sz w:val="28"/>
          <w:szCs w:val="28"/>
        </w:rPr>
        <w:t>РОСТОВСКАЯ ОБЛАСТЬ</w:t>
      </w:r>
      <w:r w:rsidRPr="00FD60ED">
        <w:rPr>
          <w:sz w:val="28"/>
          <w:szCs w:val="28"/>
        </w:rPr>
        <w:t xml:space="preserve"> </w:t>
      </w:r>
      <w:r>
        <w:rPr>
          <w:sz w:val="28"/>
          <w:szCs w:val="28"/>
        </w:rPr>
        <w:t>МАТВЕЕВО - КУРГАНСК</w:t>
      </w:r>
      <w:r w:rsidRPr="00AE403C">
        <w:rPr>
          <w:sz w:val="28"/>
          <w:szCs w:val="28"/>
        </w:rPr>
        <w:t>ИЙ РАЙОН</w:t>
      </w:r>
    </w:p>
    <w:p w:rsidR="00FD60ED" w:rsidRPr="00AE403C" w:rsidRDefault="00FD60ED" w:rsidP="00FD60ED">
      <w:pPr>
        <w:framePr w:hSpace="180" w:wrap="around" w:vAnchor="page" w:hAnchor="margin" w:y="406"/>
        <w:jc w:val="center"/>
        <w:rPr>
          <w:sz w:val="28"/>
          <w:szCs w:val="28"/>
        </w:rPr>
      </w:pPr>
      <w:r w:rsidRPr="00AE403C">
        <w:rPr>
          <w:sz w:val="28"/>
          <w:szCs w:val="28"/>
        </w:rPr>
        <w:t xml:space="preserve">МУНИЦИПАЛЬНОЕ  ОБРАЗОВАНИЕ </w:t>
      </w:r>
    </w:p>
    <w:p w:rsidR="00FD60ED" w:rsidRPr="00AE403C" w:rsidRDefault="00FD60ED" w:rsidP="00FD60ED">
      <w:pPr>
        <w:framePr w:hSpace="180" w:wrap="around" w:vAnchor="page" w:hAnchor="margin" w:y="406"/>
        <w:jc w:val="center"/>
        <w:rPr>
          <w:sz w:val="28"/>
          <w:szCs w:val="28"/>
        </w:rPr>
      </w:pPr>
      <w:r w:rsidRPr="00AE403C">
        <w:rPr>
          <w:sz w:val="28"/>
          <w:szCs w:val="28"/>
        </w:rPr>
        <w:t>«</w:t>
      </w:r>
      <w:r>
        <w:rPr>
          <w:sz w:val="28"/>
          <w:szCs w:val="28"/>
        </w:rPr>
        <w:t>МАТВЕЕВО - КУРГАНСК</w:t>
      </w:r>
      <w:r w:rsidRPr="00AE403C">
        <w:rPr>
          <w:sz w:val="28"/>
          <w:szCs w:val="28"/>
        </w:rPr>
        <w:t>ОЕ СЕЛЬСКОЕ ПОСЕЛЕНИЕ»</w:t>
      </w:r>
    </w:p>
    <w:p w:rsidR="00FD60ED" w:rsidRPr="00AE403C" w:rsidRDefault="00FD60ED" w:rsidP="00FD60ED">
      <w:pPr>
        <w:framePr w:hSpace="180" w:wrap="around" w:vAnchor="page" w:hAnchor="margin" w:y="406"/>
        <w:jc w:val="center"/>
        <w:rPr>
          <w:sz w:val="28"/>
          <w:szCs w:val="28"/>
        </w:rPr>
      </w:pPr>
    </w:p>
    <w:p w:rsidR="00FD60ED" w:rsidRPr="00AE403C" w:rsidRDefault="00FD60ED" w:rsidP="00FD60ED">
      <w:pPr>
        <w:framePr w:hSpace="180" w:wrap="around" w:vAnchor="page" w:hAnchor="margin" w:y="406"/>
        <w:jc w:val="center"/>
        <w:rPr>
          <w:sz w:val="28"/>
          <w:szCs w:val="28"/>
        </w:rPr>
      </w:pPr>
      <w:r w:rsidRPr="00AE403C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МАТВЕЕВО - КУРГАНСК</w:t>
      </w:r>
      <w:r w:rsidRPr="00AE403C">
        <w:rPr>
          <w:sz w:val="28"/>
          <w:szCs w:val="28"/>
        </w:rPr>
        <w:t>ОГО</w:t>
      </w:r>
    </w:p>
    <w:p w:rsidR="00FD60ED" w:rsidRPr="00AE403C" w:rsidRDefault="00FD60ED" w:rsidP="00FD60ED">
      <w:pPr>
        <w:framePr w:hSpace="180" w:wrap="around" w:vAnchor="page" w:hAnchor="margin" w:y="406"/>
        <w:jc w:val="center"/>
        <w:rPr>
          <w:sz w:val="28"/>
          <w:szCs w:val="28"/>
        </w:rPr>
      </w:pPr>
      <w:r w:rsidRPr="00AE403C">
        <w:rPr>
          <w:sz w:val="28"/>
          <w:szCs w:val="28"/>
        </w:rPr>
        <w:t>СЕЛЬСКОГО ПОСЕЛЕНИЯ</w:t>
      </w:r>
    </w:p>
    <w:p w:rsidR="00FD60ED" w:rsidRPr="00AE403C" w:rsidRDefault="00FD60ED" w:rsidP="00FD60ED">
      <w:pPr>
        <w:framePr w:hSpace="180" w:wrap="around" w:vAnchor="page" w:hAnchor="margin" w:y="406"/>
        <w:jc w:val="center"/>
        <w:rPr>
          <w:sz w:val="28"/>
          <w:szCs w:val="28"/>
        </w:rPr>
      </w:pPr>
    </w:p>
    <w:p w:rsidR="00170F4B" w:rsidRDefault="00170F4B" w:rsidP="00FD60ED">
      <w:pPr>
        <w:pStyle w:val="a3"/>
        <w:outlineLvl w:val="0"/>
        <w:rPr>
          <w:bCs/>
          <w:caps/>
          <w:sz w:val="16"/>
          <w:szCs w:val="16"/>
        </w:rPr>
      </w:pPr>
    </w:p>
    <w:p w:rsidR="00170F4B" w:rsidRDefault="00170F4B" w:rsidP="00170F4B">
      <w:pPr>
        <w:jc w:val="center"/>
        <w:outlineLvl w:val="0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 xml:space="preserve">Р е ш е н и е </w:t>
      </w:r>
    </w:p>
    <w:p w:rsidR="00170F4B" w:rsidRDefault="00170F4B" w:rsidP="00170F4B">
      <w:pPr>
        <w:jc w:val="center"/>
        <w:outlineLvl w:val="0"/>
        <w:rPr>
          <w:sz w:val="16"/>
          <w:szCs w:val="16"/>
        </w:rPr>
      </w:pPr>
    </w:p>
    <w:p w:rsidR="00170F4B" w:rsidRDefault="00170F4B" w:rsidP="00170F4B">
      <w:pPr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2019 года                       №                                 </w:t>
      </w:r>
      <w:r w:rsidR="00FD60E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п.</w:t>
      </w:r>
      <w:r w:rsidR="00FD60E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Матвеев Курган</w:t>
      </w:r>
    </w:p>
    <w:p w:rsidR="00170F4B" w:rsidRDefault="00170F4B" w:rsidP="00170F4B">
      <w:pPr>
        <w:rPr>
          <w:bCs/>
          <w:sz w:val="28"/>
          <w:szCs w:val="28"/>
        </w:rPr>
      </w:pPr>
    </w:p>
    <w:p w:rsidR="00170F4B" w:rsidRDefault="00170F4B" w:rsidP="00170F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и дополнений в</w:t>
      </w:r>
    </w:p>
    <w:p w:rsidR="00170F4B" w:rsidRDefault="00170F4B" w:rsidP="00170F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Собрания депутатов </w:t>
      </w:r>
    </w:p>
    <w:p w:rsidR="00170F4B" w:rsidRDefault="00170F4B" w:rsidP="00170F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Матвеево-Курганского сельского поселения</w:t>
      </w:r>
    </w:p>
    <w:p w:rsidR="00170F4B" w:rsidRDefault="00170F4B" w:rsidP="00170F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21.11.2014 №80 «О земельном налоге» </w:t>
      </w:r>
    </w:p>
    <w:p w:rsidR="00170F4B" w:rsidRDefault="00170F4B" w:rsidP="00170F4B">
      <w:pPr>
        <w:rPr>
          <w:bCs/>
          <w:sz w:val="28"/>
          <w:szCs w:val="28"/>
        </w:rPr>
      </w:pPr>
    </w:p>
    <w:p w:rsidR="00170F4B" w:rsidRDefault="00170F4B" w:rsidP="00170F4B">
      <w:pPr>
        <w:rPr>
          <w:bCs/>
          <w:sz w:val="28"/>
          <w:szCs w:val="28"/>
        </w:rPr>
      </w:pPr>
    </w:p>
    <w:p w:rsidR="00170F4B" w:rsidRDefault="00170F4B" w:rsidP="00170F4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приведения нормативных  правовых актов о налогах в соответствие с изменениями, внесенными в часть вторую Налогового кодекса Российской Федерации Федеральным законом от 15.04.2019 г. №63-ФЗ, Собрание депутатов Матвеево-Курганского сельского поселения </w:t>
      </w:r>
    </w:p>
    <w:p w:rsidR="00170F4B" w:rsidRDefault="00170F4B" w:rsidP="00170F4B">
      <w:pPr>
        <w:ind w:firstLine="851"/>
        <w:jc w:val="center"/>
        <w:rPr>
          <w:bCs/>
          <w:sz w:val="28"/>
          <w:szCs w:val="28"/>
        </w:rPr>
      </w:pPr>
    </w:p>
    <w:p w:rsidR="00170F4B" w:rsidRDefault="00170F4B" w:rsidP="00170F4B">
      <w:pPr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Решило:</w:t>
      </w:r>
    </w:p>
    <w:p w:rsidR="00170F4B" w:rsidRDefault="00170F4B" w:rsidP="00170F4B">
      <w:pPr>
        <w:ind w:firstLine="851"/>
        <w:rPr>
          <w:bCs/>
          <w:sz w:val="28"/>
          <w:szCs w:val="28"/>
        </w:rPr>
      </w:pPr>
    </w:p>
    <w:p w:rsidR="00170F4B" w:rsidRDefault="00170F4B" w:rsidP="00170F4B">
      <w:pPr>
        <w:pStyle w:val="a5"/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 4 пункта 2.1 решения Собрания депутатов Матвеево-Курганского сельского поселения от 21.11.2014 г. №80 «О  земельном налоге» изложить в новой  редакции:</w:t>
      </w:r>
    </w:p>
    <w:p w:rsidR="00170F4B" w:rsidRDefault="00170F4B" w:rsidP="00170F4B">
      <w:pPr>
        <w:pStyle w:val="a5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«не используемых  в предпринимательской</w:t>
      </w:r>
      <w:r w:rsidR="00A15472">
        <w:rPr>
          <w:bCs/>
          <w:sz w:val="28"/>
          <w:szCs w:val="28"/>
        </w:rPr>
        <w:t xml:space="preserve"> деятельности,  приобретенных  (предоставленных) для ведения личного подсобного 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 законодательные акты Российской Федерации».</w:t>
      </w:r>
    </w:p>
    <w:p w:rsidR="00EA2467" w:rsidRPr="00170F4B" w:rsidRDefault="00EA2467" w:rsidP="00EA2467">
      <w:pPr>
        <w:pStyle w:val="a5"/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вступает в силу по истечении одного месяца со дня его официального опубликования, но не ранее 1 –го числа очередного налогового периода по земельному налогу.</w:t>
      </w:r>
    </w:p>
    <w:p w:rsidR="00EA2467" w:rsidRDefault="00EA2467" w:rsidP="00EA2467"/>
    <w:p w:rsidR="00EA2467" w:rsidRDefault="00EA2467" w:rsidP="00EA2467"/>
    <w:p w:rsidR="00EA2467" w:rsidRPr="00EA2467" w:rsidRDefault="00EA2467" w:rsidP="00EA2467">
      <w:pPr>
        <w:rPr>
          <w:sz w:val="28"/>
          <w:szCs w:val="28"/>
        </w:rPr>
      </w:pPr>
      <w:r w:rsidRPr="00EA2467">
        <w:rPr>
          <w:sz w:val="28"/>
          <w:szCs w:val="28"/>
        </w:rPr>
        <w:t>Председатель Собрания депутатов-</w:t>
      </w:r>
    </w:p>
    <w:p w:rsidR="00EA2467" w:rsidRPr="00EA2467" w:rsidRDefault="00EA2467" w:rsidP="00EA2467">
      <w:pPr>
        <w:rPr>
          <w:sz w:val="28"/>
          <w:szCs w:val="28"/>
        </w:rPr>
      </w:pPr>
      <w:r w:rsidRPr="00EA2467">
        <w:rPr>
          <w:sz w:val="28"/>
          <w:szCs w:val="28"/>
        </w:rPr>
        <w:t xml:space="preserve">Глава Матвеево-Курганского </w:t>
      </w:r>
    </w:p>
    <w:p w:rsidR="00EA2467" w:rsidRPr="00EA2467" w:rsidRDefault="00EA2467" w:rsidP="00EA2467">
      <w:pPr>
        <w:rPr>
          <w:sz w:val="28"/>
          <w:szCs w:val="28"/>
        </w:rPr>
      </w:pPr>
      <w:r w:rsidRPr="00EA2467">
        <w:rPr>
          <w:sz w:val="28"/>
          <w:szCs w:val="28"/>
        </w:rPr>
        <w:t xml:space="preserve">сельского поселения                                               </w:t>
      </w:r>
      <w:r>
        <w:rPr>
          <w:sz w:val="28"/>
          <w:szCs w:val="28"/>
        </w:rPr>
        <w:t xml:space="preserve">          </w:t>
      </w:r>
      <w:r w:rsidRPr="00EA2467">
        <w:rPr>
          <w:sz w:val="28"/>
          <w:szCs w:val="28"/>
        </w:rPr>
        <w:t xml:space="preserve">  О.Н.Мокрушенко</w:t>
      </w:r>
    </w:p>
    <w:sectPr w:rsidR="00EA2467" w:rsidRPr="00EA2467" w:rsidSect="0043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31F56"/>
    <w:multiLevelType w:val="hybridMultilevel"/>
    <w:tmpl w:val="536A629A"/>
    <w:lvl w:ilvl="0" w:tplc="9B1A9B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0F4B"/>
    <w:rsid w:val="000C0C27"/>
    <w:rsid w:val="00170F4B"/>
    <w:rsid w:val="00200A50"/>
    <w:rsid w:val="00435F93"/>
    <w:rsid w:val="00A15472"/>
    <w:rsid w:val="00A42C33"/>
    <w:rsid w:val="00D160DF"/>
    <w:rsid w:val="00EA2467"/>
    <w:rsid w:val="00EB5E16"/>
    <w:rsid w:val="00FD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70F4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70F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70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2019-08-19T12:26:00Z</dcterms:created>
  <dcterms:modified xsi:type="dcterms:W3CDTF">2019-08-19T12:26:00Z</dcterms:modified>
</cp:coreProperties>
</file>