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3" w:rsidRPr="00D02C93" w:rsidRDefault="00D02C93" w:rsidP="00D02C93">
      <w:pPr>
        <w:tabs>
          <w:tab w:val="left" w:pos="3960"/>
          <w:tab w:val="left" w:pos="9781"/>
        </w:tabs>
        <w:spacing w:before="100" w:before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3" w:rsidRPr="00D02C93" w:rsidRDefault="00D02C93" w:rsidP="00D02C93">
      <w:pPr>
        <w:tabs>
          <w:tab w:val="left" w:pos="3960"/>
          <w:tab w:val="left" w:pos="9781"/>
        </w:tabs>
        <w:jc w:val="center"/>
        <w:rPr>
          <w:sz w:val="28"/>
          <w:szCs w:val="28"/>
        </w:rPr>
      </w:pPr>
      <w:r w:rsidRPr="00D02C93">
        <w:rPr>
          <w:sz w:val="28"/>
          <w:szCs w:val="28"/>
        </w:rPr>
        <w:t>РОССИЙСКАЯ ФЕДЕРАЦИЯ</w:t>
      </w:r>
    </w:p>
    <w:p w:rsidR="00D02C93" w:rsidRPr="00D02C93" w:rsidRDefault="00D02C93" w:rsidP="00D02C93">
      <w:pPr>
        <w:tabs>
          <w:tab w:val="left" w:pos="3960"/>
          <w:tab w:val="left" w:pos="9781"/>
        </w:tabs>
        <w:jc w:val="center"/>
        <w:rPr>
          <w:bCs/>
          <w:sz w:val="28"/>
          <w:szCs w:val="28"/>
          <w:lang/>
        </w:rPr>
      </w:pPr>
      <w:r w:rsidRPr="00D02C93">
        <w:rPr>
          <w:bCs/>
          <w:sz w:val="28"/>
          <w:szCs w:val="28"/>
          <w:lang/>
        </w:rPr>
        <w:t>РОСТОВСКАЯ ОБЛАСТЬ</w:t>
      </w:r>
    </w:p>
    <w:p w:rsidR="00D02C93" w:rsidRPr="00D02C93" w:rsidRDefault="00D02C93" w:rsidP="00D02C93">
      <w:pPr>
        <w:tabs>
          <w:tab w:val="left" w:pos="3960"/>
          <w:tab w:val="left" w:pos="9781"/>
        </w:tabs>
        <w:jc w:val="center"/>
        <w:rPr>
          <w:bCs/>
          <w:sz w:val="28"/>
          <w:szCs w:val="28"/>
          <w:lang/>
        </w:rPr>
      </w:pPr>
      <w:r w:rsidRPr="00D02C93">
        <w:rPr>
          <w:bCs/>
          <w:sz w:val="28"/>
          <w:szCs w:val="28"/>
          <w:lang/>
        </w:rPr>
        <w:t>МАТВЕЕВО - КУРГАНСКИЙ РАЙОН</w:t>
      </w:r>
    </w:p>
    <w:p w:rsidR="00D02C93" w:rsidRPr="002F039F" w:rsidRDefault="00D02C93" w:rsidP="002F039F">
      <w:pPr>
        <w:tabs>
          <w:tab w:val="left" w:pos="3960"/>
          <w:tab w:val="left" w:pos="9781"/>
        </w:tabs>
        <w:jc w:val="center"/>
        <w:rPr>
          <w:bCs/>
          <w:sz w:val="28"/>
          <w:szCs w:val="28"/>
          <w:lang/>
        </w:rPr>
      </w:pPr>
      <w:r w:rsidRPr="00D02C93">
        <w:rPr>
          <w:bCs/>
          <w:sz w:val="28"/>
          <w:szCs w:val="28"/>
          <w:lang/>
        </w:rPr>
        <w:t>МУНИЦИПАЛЬНОЕ ОБРАЗОВАНИЕ                                                                             «МАТВЕЕВО-КУРГАНСКОЕ СЕЛЬСКОЕ ПОСЕЛЕНИЕ»</w:t>
      </w:r>
    </w:p>
    <w:p w:rsidR="00D02C93" w:rsidRPr="00D02C93" w:rsidRDefault="00D02C93" w:rsidP="002F039F">
      <w:pPr>
        <w:tabs>
          <w:tab w:val="left" w:pos="9781"/>
        </w:tabs>
        <w:spacing w:line="480" w:lineRule="auto"/>
        <w:jc w:val="center"/>
        <w:rPr>
          <w:sz w:val="28"/>
          <w:szCs w:val="28"/>
        </w:rPr>
      </w:pPr>
      <w:r w:rsidRPr="00D02C93">
        <w:rPr>
          <w:sz w:val="28"/>
          <w:szCs w:val="28"/>
        </w:rPr>
        <w:t xml:space="preserve">АДМИНИСТРАЦИЯ МАТВЕЕВО - КУРГАНСКОГО </w:t>
      </w:r>
      <w:r w:rsidR="002F039F">
        <w:rPr>
          <w:sz w:val="28"/>
          <w:szCs w:val="28"/>
        </w:rPr>
        <w:t xml:space="preserve">                                           СЕЛЬСКОГО  ПОСЕЛЕНИЯ</w:t>
      </w:r>
    </w:p>
    <w:p w:rsidR="00D02C93" w:rsidRPr="00D02C93" w:rsidRDefault="00D02C93" w:rsidP="00D02C93">
      <w:pPr>
        <w:tabs>
          <w:tab w:val="left" w:pos="9781"/>
        </w:tabs>
        <w:jc w:val="center"/>
        <w:rPr>
          <w:spacing w:val="38"/>
          <w:sz w:val="28"/>
          <w:szCs w:val="28"/>
          <w:vertAlign w:val="superscript"/>
        </w:rPr>
      </w:pPr>
      <w:r w:rsidRPr="00D02C93">
        <w:rPr>
          <w:sz w:val="28"/>
          <w:szCs w:val="28"/>
        </w:rPr>
        <w:t>ПОСТАНОВЛЕНИЕ</w:t>
      </w:r>
    </w:p>
    <w:p w:rsidR="00D02C93" w:rsidRDefault="00D02C93" w:rsidP="00D02C93">
      <w:pPr>
        <w:jc w:val="center"/>
        <w:rPr>
          <w:sz w:val="28"/>
          <w:szCs w:val="28"/>
        </w:rPr>
      </w:pPr>
    </w:p>
    <w:tbl>
      <w:tblPr>
        <w:tblW w:w="9571" w:type="dxa"/>
        <w:tblLook w:val="0000"/>
      </w:tblPr>
      <w:tblGrid>
        <w:gridCol w:w="108"/>
        <w:gridCol w:w="3081"/>
        <w:gridCol w:w="888"/>
        <w:gridCol w:w="2105"/>
        <w:gridCol w:w="198"/>
        <w:gridCol w:w="2893"/>
        <w:gridCol w:w="298"/>
      </w:tblGrid>
      <w:tr w:rsidR="00D02C93" w:rsidRPr="00677316" w:rsidTr="00D02C93">
        <w:trPr>
          <w:gridBefore w:val="1"/>
          <w:gridAfter w:val="1"/>
          <w:wBefore w:w="108" w:type="dxa"/>
          <w:wAfter w:w="298" w:type="dxa"/>
        </w:trPr>
        <w:tc>
          <w:tcPr>
            <w:tcW w:w="3969" w:type="dxa"/>
            <w:gridSpan w:val="2"/>
          </w:tcPr>
          <w:p w:rsidR="00D02C93" w:rsidRPr="00677316" w:rsidRDefault="00D02C93" w:rsidP="00502EBF">
            <w:pPr>
              <w:tabs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 ноября</w:t>
            </w:r>
            <w:r w:rsidRPr="006773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6773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D02C93" w:rsidRPr="00677316" w:rsidRDefault="00D02C93" w:rsidP="00D02C9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67731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425</w:t>
            </w:r>
            <w:r w:rsidR="008F505B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091" w:type="dxa"/>
            <w:gridSpan w:val="2"/>
          </w:tcPr>
          <w:p w:rsidR="00D02C93" w:rsidRPr="00677316" w:rsidRDefault="00D02C93" w:rsidP="00502EBF">
            <w:pPr>
              <w:tabs>
                <w:tab w:val="left" w:pos="9781"/>
              </w:tabs>
              <w:jc w:val="right"/>
              <w:rPr>
                <w:sz w:val="28"/>
                <w:szCs w:val="28"/>
              </w:rPr>
            </w:pPr>
            <w:r w:rsidRPr="00677316">
              <w:rPr>
                <w:sz w:val="28"/>
                <w:szCs w:val="28"/>
              </w:rPr>
              <w:t>п. Матвеев - Курган</w:t>
            </w:r>
          </w:p>
        </w:tc>
      </w:tr>
      <w:tr w:rsidR="00D02C93" w:rsidTr="00D02C93">
        <w:tblPrEx>
          <w:tblLook w:val="01E0"/>
        </w:tblPrEx>
        <w:tc>
          <w:tcPr>
            <w:tcW w:w="3189" w:type="dxa"/>
            <w:gridSpan w:val="2"/>
          </w:tcPr>
          <w:p w:rsidR="00D02C93" w:rsidRDefault="00D02C93" w:rsidP="002F03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D02C93" w:rsidRDefault="00D02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02C93" w:rsidRDefault="00D02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2C93" w:rsidRPr="009549FE" w:rsidTr="00D02C93">
        <w:tblPrEx>
          <w:tblLook w:val="01E0"/>
        </w:tblPrEx>
        <w:tc>
          <w:tcPr>
            <w:tcW w:w="3189" w:type="dxa"/>
            <w:gridSpan w:val="2"/>
          </w:tcPr>
          <w:p w:rsidR="00D02C93" w:rsidRPr="009549FE" w:rsidRDefault="00D02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D02C93" w:rsidRPr="009549FE" w:rsidRDefault="00D02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D02C93" w:rsidRPr="009549FE" w:rsidRDefault="00D02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39F" w:rsidRDefault="008F505B" w:rsidP="00EB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ведомственного перечня </w:t>
      </w:r>
      <w:bookmarkStart w:id="0" w:name="_GoBack"/>
      <w:bookmarkEnd w:id="0"/>
      <w:proofErr w:type="gramStart"/>
      <w:r>
        <w:rPr>
          <w:sz w:val="28"/>
          <w:szCs w:val="28"/>
        </w:rPr>
        <w:t>муниципальных</w:t>
      </w:r>
      <w:proofErr w:type="gramEnd"/>
    </w:p>
    <w:p w:rsidR="00EB5CCD" w:rsidRDefault="008209AB" w:rsidP="00EB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  (работ), </w:t>
      </w:r>
      <w:r w:rsidR="008F505B">
        <w:rPr>
          <w:sz w:val="28"/>
          <w:szCs w:val="28"/>
        </w:rPr>
        <w:t xml:space="preserve">оказываемых (выполняемых) </w:t>
      </w:r>
      <w:proofErr w:type="gramStart"/>
      <w:r w:rsidR="008F505B">
        <w:rPr>
          <w:sz w:val="28"/>
          <w:szCs w:val="28"/>
        </w:rPr>
        <w:t>по</w:t>
      </w:r>
      <w:r w:rsidR="00EB5CCD">
        <w:rPr>
          <w:sz w:val="28"/>
          <w:szCs w:val="28"/>
        </w:rPr>
        <w:t>дведомственными</w:t>
      </w:r>
      <w:proofErr w:type="gramEnd"/>
    </w:p>
    <w:p w:rsidR="002F039F" w:rsidRDefault="00EB5CCD" w:rsidP="00EB5CC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F039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сельского поселения </w:t>
      </w:r>
    </w:p>
    <w:p w:rsidR="008F505B" w:rsidRDefault="00EB5CCD" w:rsidP="00EB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учреждениямив качестве основных видов деятельности на 2016 год </w:t>
      </w:r>
    </w:p>
    <w:p w:rsidR="00EB5CCD" w:rsidRDefault="00A03797" w:rsidP="00A03797">
      <w:pPr>
        <w:pStyle w:val="af7"/>
        <w:jc w:val="both"/>
        <w:rPr>
          <w:sz w:val="28"/>
          <w:szCs w:val="28"/>
        </w:rPr>
      </w:pPr>
      <w:r w:rsidRPr="0019146B">
        <w:rPr>
          <w:sz w:val="28"/>
          <w:szCs w:val="28"/>
        </w:rPr>
        <w:t>   </w:t>
      </w:r>
    </w:p>
    <w:p w:rsidR="002F039F" w:rsidRPr="002F039F" w:rsidRDefault="002F039F" w:rsidP="002F039F">
      <w:pPr>
        <w:spacing w:line="276" w:lineRule="auto"/>
        <w:jc w:val="both"/>
        <w:rPr>
          <w:sz w:val="28"/>
          <w:szCs w:val="28"/>
        </w:rPr>
      </w:pPr>
      <w:r w:rsidRPr="002F039F">
        <w:rPr>
          <w:sz w:val="28"/>
          <w:szCs w:val="28"/>
        </w:rPr>
        <w:t xml:space="preserve">В соответствии с Бюджетным Кодексом Российской Федерации, в целях реализации федерального закона от 06.10.2003 г. № 131-ФЗ «Об общих принципах </w:t>
      </w:r>
      <w:proofErr w:type="gramStart"/>
      <w:r w:rsidRPr="002F039F">
        <w:rPr>
          <w:sz w:val="28"/>
          <w:szCs w:val="28"/>
        </w:rPr>
        <w:t>организации местного самоуправления в Российской Федерации»,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</w:t>
      </w:r>
      <w:r>
        <w:rPr>
          <w:sz w:val="28"/>
          <w:szCs w:val="28"/>
        </w:rPr>
        <w:t xml:space="preserve"> соответствии с постановлением Администрации от 09</w:t>
      </w:r>
      <w:r w:rsidRPr="002F039F">
        <w:rPr>
          <w:sz w:val="28"/>
          <w:szCs w:val="28"/>
        </w:rPr>
        <w:t>.11.2015 №</w:t>
      </w:r>
      <w:r>
        <w:rPr>
          <w:sz w:val="28"/>
          <w:szCs w:val="28"/>
        </w:rPr>
        <w:t>425</w:t>
      </w:r>
      <w:r w:rsidRPr="002F039F">
        <w:rPr>
          <w:sz w:val="28"/>
          <w:szCs w:val="28"/>
        </w:rPr>
        <w:t xml:space="preserve"> «О порядке формирования и утверждения ведомственных перечней услуг и работ, оказываемых выполняемых муниципальными учреждениями </w:t>
      </w:r>
      <w:r>
        <w:rPr>
          <w:sz w:val="28"/>
          <w:szCs w:val="28"/>
        </w:rPr>
        <w:t>Матвеево-Курганского</w:t>
      </w:r>
      <w:r w:rsidRPr="002F039F">
        <w:rPr>
          <w:sz w:val="28"/>
          <w:szCs w:val="28"/>
        </w:rPr>
        <w:t xml:space="preserve"> сельского поселения» </w:t>
      </w:r>
      <w:proofErr w:type="gramEnd"/>
    </w:p>
    <w:p w:rsidR="002F039F" w:rsidRPr="002F039F" w:rsidRDefault="002F039F" w:rsidP="002F039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2F039F">
        <w:rPr>
          <w:rFonts w:ascii="Bookman Old Style" w:hAnsi="Bookman Old Style"/>
          <w:sz w:val="28"/>
          <w:szCs w:val="28"/>
        </w:rPr>
        <w:t>ПОСТАНОВЛЯЮ:</w:t>
      </w:r>
    </w:p>
    <w:p w:rsidR="002F039F" w:rsidRPr="002F039F" w:rsidRDefault="002F039F" w:rsidP="002F039F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2F039F">
        <w:rPr>
          <w:sz w:val="28"/>
          <w:szCs w:val="28"/>
        </w:rPr>
        <w:t xml:space="preserve">Утвердить ведомственный перечень муниципальных услуг (работ), оказываемых (выполняемых) подведомственными </w:t>
      </w:r>
      <w:r>
        <w:rPr>
          <w:sz w:val="28"/>
          <w:szCs w:val="28"/>
        </w:rPr>
        <w:t>А</w:t>
      </w:r>
      <w:r w:rsidRPr="002F03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Матвеево-Курганского</w:t>
      </w:r>
      <w:r w:rsidRPr="002F039F">
        <w:rPr>
          <w:sz w:val="28"/>
          <w:szCs w:val="28"/>
        </w:rPr>
        <w:t xml:space="preserve"> сельского поселения учреждениями в качестве основных видов деятельности в 2016 году (приложение).</w:t>
      </w:r>
    </w:p>
    <w:p w:rsidR="002F039F" w:rsidRPr="002F039F" w:rsidRDefault="002F039F" w:rsidP="002F039F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2F039F">
        <w:rPr>
          <w:sz w:val="28"/>
          <w:szCs w:val="28"/>
        </w:rPr>
        <w:t>Контроль за</w:t>
      </w:r>
      <w:proofErr w:type="gramEnd"/>
      <w:r w:rsidRPr="002F039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F039F" w:rsidRPr="002F039F" w:rsidRDefault="002F039F" w:rsidP="002F039F">
      <w:pPr>
        <w:jc w:val="both"/>
        <w:rPr>
          <w:sz w:val="28"/>
          <w:szCs w:val="28"/>
        </w:rPr>
      </w:pPr>
    </w:p>
    <w:p w:rsidR="002F039F" w:rsidRDefault="002F039F" w:rsidP="002F039F">
      <w:pPr>
        <w:jc w:val="both"/>
        <w:rPr>
          <w:sz w:val="28"/>
          <w:szCs w:val="28"/>
        </w:rPr>
      </w:pPr>
      <w:r w:rsidRPr="002F039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Матвеево-Курганского</w:t>
      </w:r>
    </w:p>
    <w:p w:rsidR="002F039F" w:rsidRPr="002F039F" w:rsidRDefault="002F039F" w:rsidP="002F039F">
      <w:pPr>
        <w:jc w:val="both"/>
        <w:rPr>
          <w:sz w:val="28"/>
          <w:szCs w:val="28"/>
        </w:rPr>
      </w:pPr>
      <w:r w:rsidRPr="002F039F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>А.Е.Шищенко</w:t>
      </w:r>
    </w:p>
    <w:p w:rsidR="002F039F" w:rsidRPr="002F039F" w:rsidRDefault="002F039F" w:rsidP="002F039F">
      <w:pPr>
        <w:jc w:val="both"/>
        <w:rPr>
          <w:sz w:val="28"/>
          <w:szCs w:val="28"/>
        </w:rPr>
      </w:pPr>
    </w:p>
    <w:p w:rsidR="00EB5CCD" w:rsidRDefault="00EB5CCD" w:rsidP="00A03797">
      <w:pPr>
        <w:pStyle w:val="af7"/>
        <w:jc w:val="both"/>
        <w:rPr>
          <w:sz w:val="28"/>
          <w:szCs w:val="28"/>
        </w:rPr>
      </w:pPr>
    </w:p>
    <w:p w:rsidR="00D02C93" w:rsidRDefault="00A03797" w:rsidP="002F039F">
      <w:pPr>
        <w:pStyle w:val="af7"/>
        <w:jc w:val="both"/>
        <w:rPr>
          <w:sz w:val="28"/>
          <w:szCs w:val="28"/>
        </w:rPr>
      </w:pPr>
      <w:r w:rsidRPr="0019146B">
        <w:rPr>
          <w:sz w:val="28"/>
          <w:szCs w:val="28"/>
        </w:rPr>
        <w:t> </w:t>
      </w:r>
    </w:p>
    <w:p w:rsidR="00B2600F" w:rsidRPr="00B2600F" w:rsidRDefault="00B2600F" w:rsidP="00B2600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2600F">
        <w:rPr>
          <w:rFonts w:eastAsia="Calibri"/>
          <w:sz w:val="28"/>
          <w:szCs w:val="28"/>
          <w:lang w:eastAsia="en-US"/>
        </w:rPr>
        <w:lastRenderedPageBreak/>
        <w:t xml:space="preserve">Приложение №1 </w:t>
      </w:r>
    </w:p>
    <w:p w:rsidR="00B2600F" w:rsidRPr="00B2600F" w:rsidRDefault="00B2600F" w:rsidP="00B2600F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B2600F">
        <w:rPr>
          <w:rFonts w:eastAsia="Calibri"/>
          <w:sz w:val="22"/>
          <w:szCs w:val="22"/>
          <w:lang w:eastAsia="en-US"/>
        </w:rPr>
        <w:t>Постановление</w:t>
      </w:r>
    </w:p>
    <w:p w:rsidR="00B2600F" w:rsidRPr="00B2600F" w:rsidRDefault="00B2600F" w:rsidP="00B2600F">
      <w:pPr>
        <w:jc w:val="right"/>
        <w:rPr>
          <w:sz w:val="22"/>
          <w:szCs w:val="22"/>
        </w:rPr>
      </w:pPr>
      <w:r w:rsidRPr="00B2600F">
        <w:rPr>
          <w:sz w:val="22"/>
          <w:szCs w:val="22"/>
        </w:rPr>
        <w:t xml:space="preserve">                                                      О порядке формирования, ведения </w:t>
      </w:r>
    </w:p>
    <w:p w:rsidR="00B2600F" w:rsidRPr="00B2600F" w:rsidRDefault="00B2600F" w:rsidP="00B2600F">
      <w:pPr>
        <w:jc w:val="right"/>
        <w:rPr>
          <w:sz w:val="22"/>
          <w:szCs w:val="22"/>
        </w:rPr>
      </w:pPr>
      <w:r w:rsidRPr="00B2600F">
        <w:rPr>
          <w:sz w:val="22"/>
          <w:szCs w:val="22"/>
        </w:rPr>
        <w:t xml:space="preserve"> и утверждения ведомственных </w:t>
      </w:r>
      <w:r w:rsidRPr="00B2600F">
        <w:rPr>
          <w:sz w:val="22"/>
          <w:szCs w:val="22"/>
        </w:rPr>
        <w:br/>
        <w:t>перечней муниципальных услуг,</w:t>
      </w:r>
    </w:p>
    <w:p w:rsidR="00B2600F" w:rsidRPr="00B2600F" w:rsidRDefault="00B2600F" w:rsidP="00B2600F">
      <w:pPr>
        <w:jc w:val="right"/>
        <w:rPr>
          <w:sz w:val="22"/>
          <w:szCs w:val="22"/>
        </w:rPr>
      </w:pPr>
      <w:r w:rsidRPr="00B2600F">
        <w:rPr>
          <w:sz w:val="22"/>
          <w:szCs w:val="22"/>
        </w:rPr>
        <w:t xml:space="preserve">оказываемых и выполняемых муниципальными </w:t>
      </w:r>
    </w:p>
    <w:p w:rsidR="00B2600F" w:rsidRPr="00B2600F" w:rsidRDefault="00B2600F" w:rsidP="00B2600F">
      <w:pPr>
        <w:jc w:val="right"/>
        <w:rPr>
          <w:sz w:val="22"/>
          <w:szCs w:val="22"/>
        </w:rPr>
      </w:pPr>
      <w:r w:rsidRPr="00B2600F">
        <w:rPr>
          <w:sz w:val="22"/>
          <w:szCs w:val="22"/>
        </w:rPr>
        <w:t>учреждениями Матвеево-Курганского</w:t>
      </w:r>
    </w:p>
    <w:p w:rsidR="00B2600F" w:rsidRPr="00B2600F" w:rsidRDefault="00B2600F" w:rsidP="00B2600F">
      <w:pPr>
        <w:jc w:val="right"/>
        <w:rPr>
          <w:sz w:val="22"/>
          <w:szCs w:val="22"/>
        </w:rPr>
      </w:pPr>
      <w:r w:rsidRPr="00B2600F">
        <w:rPr>
          <w:sz w:val="22"/>
          <w:szCs w:val="22"/>
        </w:rPr>
        <w:t>сельского поселения</w:t>
      </w:r>
    </w:p>
    <w:p w:rsidR="00B2600F" w:rsidRPr="00B2600F" w:rsidRDefault="00B2600F" w:rsidP="00B2600F">
      <w:pPr>
        <w:spacing w:line="480" w:lineRule="auto"/>
        <w:rPr>
          <w:rFonts w:eastAsia="Calibri"/>
          <w:sz w:val="28"/>
          <w:szCs w:val="22"/>
          <w:lang w:eastAsia="en-US"/>
        </w:rPr>
      </w:pPr>
    </w:p>
    <w:p w:rsidR="00B2600F" w:rsidRPr="00B2600F" w:rsidRDefault="00B2600F" w:rsidP="00B2600F">
      <w:pPr>
        <w:tabs>
          <w:tab w:val="left" w:pos="2010"/>
        </w:tabs>
        <w:spacing w:line="480" w:lineRule="auto"/>
        <w:rPr>
          <w:rFonts w:eastAsia="Calibri"/>
          <w:b/>
          <w:sz w:val="28"/>
          <w:szCs w:val="22"/>
          <w:lang w:eastAsia="en-US"/>
        </w:rPr>
      </w:pPr>
      <w:r w:rsidRPr="00B2600F">
        <w:rPr>
          <w:rFonts w:eastAsia="Calibri"/>
          <w:sz w:val="28"/>
          <w:szCs w:val="22"/>
          <w:lang w:eastAsia="en-US"/>
        </w:rPr>
        <w:t>Таблица № 1</w:t>
      </w:r>
      <w:r w:rsidRPr="00B2600F">
        <w:rPr>
          <w:rFonts w:eastAsia="Calibri"/>
          <w:sz w:val="28"/>
          <w:szCs w:val="22"/>
          <w:lang w:eastAsia="en-US"/>
        </w:rPr>
        <w:tab/>
      </w:r>
      <w:r w:rsidRPr="00B2600F">
        <w:rPr>
          <w:rFonts w:eastAsia="Calibri"/>
          <w:b/>
          <w:sz w:val="28"/>
          <w:szCs w:val="22"/>
          <w:lang w:eastAsia="en-US"/>
        </w:rPr>
        <w:t>МУК «Централизованная клубная система»</w:t>
      </w:r>
    </w:p>
    <w:tbl>
      <w:tblPr>
        <w:tblStyle w:val="11"/>
        <w:tblW w:w="9495" w:type="dxa"/>
        <w:tblInd w:w="-176" w:type="dxa"/>
        <w:tblLayout w:type="fixed"/>
        <w:tblLook w:val="04A0"/>
      </w:tblPr>
      <w:tblGrid>
        <w:gridCol w:w="567"/>
        <w:gridCol w:w="4251"/>
        <w:gridCol w:w="23"/>
        <w:gridCol w:w="2244"/>
        <w:gridCol w:w="993"/>
        <w:gridCol w:w="1417"/>
      </w:tblGrid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Перечень документов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color w:val="000000"/>
                <w:sz w:val="24"/>
                <w:szCs w:val="24"/>
              </w:rPr>
              <w:t>Организация показа концертов и концертных программ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Реестровый номер услуги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07008100000000000005101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92.31.00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ОКПД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92.31.21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органа, осуществляющего</w:t>
            </w:r>
          </w:p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полномочия учредителя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Администрация Матвеево-Курганского  сельского поселения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Код участника бюджетного процесса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(учредитель)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600F">
              <w:rPr>
                <w:rFonts w:eastAsia="Calibri"/>
                <w:sz w:val="24"/>
                <w:szCs w:val="24"/>
                <w:lang w:val="en-US" w:eastAsia="en-US"/>
              </w:rPr>
              <w:t>10413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МУК «Централизованная клубная система»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Иные учреждения культуры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участника бюджетного процесса</w:t>
            </w:r>
          </w:p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(учреждение)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Не является участником бюджетного процесса</w:t>
            </w:r>
          </w:p>
        </w:tc>
      </w:tr>
      <w:tr w:rsidR="00B2600F" w:rsidRPr="00B2600F" w:rsidTr="00B2600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Содержание                    муниципальной услуги</w:t>
            </w:r>
          </w:p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2600F" w:rsidRPr="00B2600F" w:rsidTr="00B2600F">
        <w:trPr>
          <w:trHeight w:val="55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концертов и концертных программ.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Число концертов и концертных программ.</w:t>
            </w:r>
          </w:p>
        </w:tc>
      </w:tr>
      <w:tr w:rsidR="00B2600F" w:rsidRPr="00B2600F" w:rsidTr="00B2600F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Условия (формы)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оказания муниципальной услуги (выполнения работы)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По форме оказания услуг (работ) 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 стационаре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Вне стационара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gramStart"/>
            <w:r w:rsidRPr="00B260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и проведение творческих</w:t>
            </w:r>
            <w:r w:rsidRPr="00B2600F">
              <w:rPr>
                <w:rFonts w:eastAsia="Calibri"/>
                <w:color w:val="FF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B260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мероприятий: массовых праздников, фестивалей, конкурсов, просветительных мероприятий (мастер-классы, </w:t>
            </w:r>
            <w:r w:rsidRPr="00B260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экскурсии, лекции, творческих вечеров, выставок, антреприз, юбилеев, бенефисов, культурных акций, встреч, интерактивных программ ит.д.</w:t>
            </w:r>
            <w:proofErr w:type="gramEnd"/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 деятельности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Культура, кинематография, архивное дело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Код вида деятельности</w:t>
            </w: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07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Категория потребителей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color w:val="000000"/>
                <w:sz w:val="24"/>
                <w:szCs w:val="24"/>
                <w:lang w:eastAsia="en-US"/>
              </w:rPr>
              <w:t>в интересах общества</w:t>
            </w:r>
          </w:p>
        </w:tc>
      </w:tr>
      <w:tr w:rsidR="00B2600F" w:rsidRPr="00B2600F" w:rsidTr="00B2600F">
        <w:trPr>
          <w:trHeight w:val="51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Наименования показателей, характеризующих объем муниципальной услуги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(выполняемой работы)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5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      Шт.</w:t>
            </w:r>
          </w:p>
        </w:tc>
      </w:tr>
      <w:tr w:rsidR="00B2600F" w:rsidRPr="00B2600F" w:rsidTr="00B2600F">
        <w:trPr>
          <w:trHeight w:val="33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показателей, характеризующих качество муниципальной услуги (выполняемой работы)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113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 посетителей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</w:p>
        </w:tc>
      </w:tr>
      <w:tr w:rsidR="00B2600F" w:rsidRPr="00B2600F" w:rsidTr="00B2600F">
        <w:trPr>
          <w:trHeight w:val="50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Наполняемость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Закон от 09.10.1992 №3612-1 «Основы законодательства Российской федерации о культуре»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Постановление от 26.06.1995 №609 «Об утверждении Положения об основах хозяйственной деятельности и финансирования организаций культуры и искусства</w:t>
            </w:r>
          </w:p>
        </w:tc>
      </w:tr>
    </w:tbl>
    <w:p w:rsidR="00B2600F" w:rsidRDefault="00B2600F" w:rsidP="00B2600F">
      <w:pPr>
        <w:spacing w:line="480" w:lineRule="auto"/>
        <w:rPr>
          <w:rFonts w:eastAsia="Calibri"/>
          <w:sz w:val="24"/>
          <w:szCs w:val="24"/>
          <w:lang w:eastAsia="en-US"/>
        </w:rPr>
      </w:pPr>
    </w:p>
    <w:p w:rsidR="00B2600F" w:rsidRPr="00B2600F" w:rsidRDefault="00B2600F" w:rsidP="00B2600F">
      <w:pPr>
        <w:spacing w:line="480" w:lineRule="auto"/>
        <w:rPr>
          <w:rFonts w:eastAsia="Calibri"/>
          <w:sz w:val="24"/>
          <w:szCs w:val="24"/>
          <w:lang w:eastAsia="en-US"/>
        </w:rPr>
      </w:pPr>
    </w:p>
    <w:p w:rsidR="00B2600F" w:rsidRPr="00B2600F" w:rsidRDefault="00B2600F" w:rsidP="00B2600F">
      <w:pPr>
        <w:spacing w:line="480" w:lineRule="auto"/>
        <w:rPr>
          <w:rFonts w:eastAsia="Calibri"/>
          <w:sz w:val="28"/>
          <w:szCs w:val="22"/>
          <w:lang w:eastAsia="en-US"/>
        </w:rPr>
      </w:pPr>
      <w:r w:rsidRPr="00B2600F">
        <w:rPr>
          <w:rFonts w:eastAsia="Calibri"/>
          <w:sz w:val="28"/>
          <w:szCs w:val="22"/>
          <w:lang w:eastAsia="en-US"/>
        </w:rPr>
        <w:t>Таблица № 2</w:t>
      </w:r>
    </w:p>
    <w:tbl>
      <w:tblPr>
        <w:tblStyle w:val="11"/>
        <w:tblW w:w="9495" w:type="dxa"/>
        <w:tblInd w:w="-176" w:type="dxa"/>
        <w:tblLayout w:type="fixed"/>
        <w:tblLook w:val="04A0"/>
      </w:tblPr>
      <w:tblGrid>
        <w:gridCol w:w="567"/>
        <w:gridCol w:w="4251"/>
        <w:gridCol w:w="23"/>
        <w:gridCol w:w="2386"/>
        <w:gridCol w:w="1108"/>
        <w:gridCol w:w="1160"/>
      </w:tblGrid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Перечень документов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Реестровый номер услуги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07025100000000000004101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92.51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ОКПД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92.5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органа, осуществляющего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полномочия учредителя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Администрация Матвеево-Курганского сельского поселения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Код участника бюджетного процесса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(учредитель)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600F">
              <w:rPr>
                <w:rFonts w:eastAsia="Calibri"/>
                <w:sz w:val="24"/>
                <w:szCs w:val="24"/>
                <w:lang w:val="en-US" w:eastAsia="en-US"/>
              </w:rPr>
              <w:t>10413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МУК «Централизованная клубная система»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Иные учреждения культуры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участника бюджетного процесса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(учреждение)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Не является участником бюджетного процесса</w:t>
            </w:r>
          </w:p>
        </w:tc>
      </w:tr>
      <w:tr w:rsidR="00B2600F" w:rsidRPr="00B2600F" w:rsidTr="00B2600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Содержание                    муниципальной услуги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spacing w:after="100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   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Число формирований</w:t>
            </w:r>
          </w:p>
        </w:tc>
      </w:tr>
      <w:tr w:rsidR="00B2600F" w:rsidRPr="00B2600F" w:rsidTr="00B2600F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Условия (формы)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оказания муниципальной услуги (выполнения работы)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 форме оказания услуг (работ):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 стационаре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Вне стационара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 деятельности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Культура, кинематография, архивное дело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Код вида деятельности</w:t>
            </w: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07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Категория потребителей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 интересах общества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600F" w:rsidRPr="00B2600F" w:rsidTr="00B2600F">
        <w:trPr>
          <w:trHeight w:val="51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Наименования показателей, характеризующих объем муниципальной услуги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(выполняемой работы)</w:t>
            </w:r>
          </w:p>
        </w:tc>
        <w:tc>
          <w:tcPr>
            <w:tcW w:w="3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5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      единица</w:t>
            </w:r>
          </w:p>
        </w:tc>
      </w:tr>
      <w:tr w:rsidR="00B2600F" w:rsidRPr="00B2600F" w:rsidTr="00B2600F">
        <w:trPr>
          <w:trHeight w:val="33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показателей, характеризующих качество муниципальной услуги (выполняемой работы)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71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 клубных формирований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Закон от 09.10.1992 №3612-1 «Основы законодательства Российской федерации о культуре»</w:t>
            </w:r>
          </w:p>
        </w:tc>
      </w:tr>
    </w:tbl>
    <w:p w:rsidR="00B2600F" w:rsidRPr="00B2600F" w:rsidRDefault="00B2600F" w:rsidP="00B2600F">
      <w:pPr>
        <w:spacing w:line="480" w:lineRule="auto"/>
        <w:rPr>
          <w:rFonts w:eastAsia="Calibri"/>
          <w:b/>
          <w:sz w:val="24"/>
          <w:szCs w:val="24"/>
          <w:lang w:eastAsia="en-US"/>
        </w:rPr>
      </w:pPr>
    </w:p>
    <w:p w:rsidR="00B2600F" w:rsidRPr="00B2600F" w:rsidRDefault="00B2600F" w:rsidP="00B2600F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B2600F">
        <w:rPr>
          <w:rFonts w:eastAsia="Calibri"/>
          <w:sz w:val="28"/>
          <w:szCs w:val="28"/>
          <w:lang w:eastAsia="en-US"/>
        </w:rPr>
        <w:t xml:space="preserve">Таблица  № 3    МУК «Староротовская </w:t>
      </w:r>
      <w:proofErr w:type="gramStart"/>
      <w:r w:rsidRPr="00B2600F">
        <w:rPr>
          <w:rFonts w:eastAsia="Calibri"/>
          <w:sz w:val="28"/>
          <w:szCs w:val="28"/>
          <w:lang w:eastAsia="en-US"/>
        </w:rPr>
        <w:t>СБ</w:t>
      </w:r>
      <w:proofErr w:type="gramEnd"/>
      <w:r w:rsidRPr="00B2600F">
        <w:rPr>
          <w:rFonts w:eastAsia="Calibri"/>
          <w:sz w:val="28"/>
          <w:szCs w:val="28"/>
          <w:lang w:eastAsia="en-US"/>
        </w:rPr>
        <w:t>»</w:t>
      </w:r>
    </w:p>
    <w:tbl>
      <w:tblPr>
        <w:tblStyle w:val="23"/>
        <w:tblW w:w="9495" w:type="dxa"/>
        <w:tblInd w:w="-176" w:type="dxa"/>
        <w:tblLayout w:type="fixed"/>
        <w:tblLook w:val="04A0"/>
      </w:tblPr>
      <w:tblGrid>
        <w:gridCol w:w="567"/>
        <w:gridCol w:w="4251"/>
        <w:gridCol w:w="23"/>
        <w:gridCol w:w="2811"/>
        <w:gridCol w:w="284"/>
        <w:gridCol w:w="1559"/>
      </w:tblGrid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Перечень документов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Услуга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Реестровый номер услуги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07011000000000001001101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92.51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ОКПД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92.51.11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органа, осуществляющего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полномочия учредителя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Администрация Матвеево-Курганского сельского поселения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Код участника бюджетного процесса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highlight w:val="yellow"/>
                <w:lang w:eastAsia="en-US"/>
              </w:rPr>
              <w:t>(учредитель)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600F"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  <w:t>10413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МУК «Староротовская </w:t>
            </w:r>
            <w:proofErr w:type="gramStart"/>
            <w:r w:rsidRPr="00B2600F"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gramEnd"/>
            <w:r w:rsidRPr="00B2600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B2600F" w:rsidRPr="00B2600F" w:rsidTr="00B260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Код участника бюджетного процесса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(учреждение)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Не является участником бюджетного процесса</w:t>
            </w:r>
          </w:p>
        </w:tc>
      </w:tr>
      <w:tr w:rsidR="00B2600F" w:rsidRPr="00B2600F" w:rsidTr="00B2600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Содержание                    муниципальной услуги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2600F" w:rsidRPr="00B2600F" w:rsidTr="00B2600F">
        <w:trPr>
          <w:trHeight w:val="25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Обслуживание пользователей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2600F">
              <w:rPr>
                <w:rFonts w:eastAsia="Calibri"/>
                <w:sz w:val="24"/>
                <w:szCs w:val="24"/>
                <w:lang w:eastAsia="en-US"/>
              </w:rPr>
              <w:t>Документовыдача</w:t>
            </w:r>
            <w:proofErr w:type="spellEnd"/>
          </w:p>
        </w:tc>
      </w:tr>
      <w:tr w:rsidR="00B2600F" w:rsidRPr="00B2600F" w:rsidTr="00B2600F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Места обслуживания пользователей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В стационарных 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600F">
              <w:rPr>
                <w:rFonts w:eastAsia="Calibri"/>
                <w:sz w:val="24"/>
                <w:szCs w:val="24"/>
                <w:lang w:eastAsia="en-US"/>
              </w:rPr>
              <w:t>условиях</w:t>
            </w:r>
            <w:proofErr w:type="gramEnd"/>
          </w:p>
        </w:tc>
      </w:tr>
      <w:tr w:rsidR="00B2600F" w:rsidRPr="00B2600F" w:rsidTr="00B2600F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Условия (формы)</w:t>
            </w:r>
          </w:p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оказания муниципальной услуги (выполнения 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Способы обслуживания (пользователей библиотеки)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 стационарных условиях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Вид  деятельности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Культура, кинематография, архивное дело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Код вида деятельности</w:t>
            </w:r>
            <w:r w:rsidRPr="00B2600F">
              <w:rPr>
                <w:rFonts w:eastAsia="Calibri"/>
                <w:sz w:val="24"/>
                <w:szCs w:val="24"/>
                <w:lang w:eastAsia="en-US"/>
              </w:rPr>
              <w:tab/>
              <w:t>07</w:t>
            </w:r>
          </w:p>
        </w:tc>
      </w:tr>
      <w:tr w:rsidR="00B2600F" w:rsidRPr="00B2600F" w:rsidTr="00B2600F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Категория потребителей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физические лица, юридические лица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600F" w:rsidRPr="00B2600F" w:rsidTr="00B2600F">
        <w:trPr>
          <w:trHeight w:val="51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Наименования показателей, характеризующих объем муниципальной услуги</w:t>
            </w:r>
          </w:p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(выполняемой работы)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5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 единица</w:t>
            </w:r>
          </w:p>
        </w:tc>
      </w:tr>
      <w:tr w:rsidR="00B2600F" w:rsidRPr="00B2600F" w:rsidTr="00B2600F">
        <w:trPr>
          <w:trHeight w:val="33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показателей, характеризующих качество </w:t>
            </w:r>
            <w:r w:rsidRPr="00B2600F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услуги (выполняемой работы)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2600F" w:rsidRPr="00B2600F" w:rsidTr="00B2600F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</w:tr>
      <w:tr w:rsidR="00B2600F" w:rsidRPr="00B2600F" w:rsidTr="00B2600F">
        <w:trPr>
          <w:trHeight w:val="19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выданных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00F" w:rsidRPr="00B2600F" w:rsidRDefault="00B2600F" w:rsidP="00B26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количество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штук.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</w:tr>
      <w:tr w:rsidR="00B2600F" w:rsidRPr="00B2600F" w:rsidTr="00B2600F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00F" w:rsidRPr="00B2600F" w:rsidRDefault="00B2600F" w:rsidP="00B2600F">
            <w:pPr>
              <w:tabs>
                <w:tab w:val="left" w:pos="450"/>
                <w:tab w:val="left" w:pos="6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0F">
              <w:rPr>
                <w:rFonts w:eastAsia="Calibri"/>
                <w:sz w:val="24"/>
                <w:szCs w:val="24"/>
                <w:lang w:eastAsia="en-US"/>
              </w:rPr>
              <w:t>Федеральный закон от 29.12.1994 №78-ФЗ «О библиотечном деле»</w:t>
            </w:r>
          </w:p>
        </w:tc>
      </w:tr>
    </w:tbl>
    <w:p w:rsidR="00B2600F" w:rsidRPr="00B2600F" w:rsidRDefault="00B2600F" w:rsidP="00B2600F">
      <w:pPr>
        <w:spacing w:line="480" w:lineRule="auto"/>
        <w:rPr>
          <w:rFonts w:eastAsia="Calibri"/>
          <w:sz w:val="24"/>
          <w:szCs w:val="24"/>
          <w:lang w:eastAsia="en-US"/>
        </w:rPr>
      </w:pPr>
    </w:p>
    <w:p w:rsidR="00B2600F" w:rsidRPr="00B2600F" w:rsidRDefault="00B2600F" w:rsidP="00B2600F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B2600F" w:rsidRPr="00B2600F" w:rsidRDefault="00B2600F" w:rsidP="002F039F">
      <w:pPr>
        <w:pStyle w:val="af7"/>
        <w:jc w:val="both"/>
        <w:rPr>
          <w:sz w:val="28"/>
          <w:szCs w:val="28"/>
        </w:rPr>
      </w:pPr>
    </w:p>
    <w:sectPr w:rsidR="00B2600F" w:rsidRPr="00B2600F" w:rsidSect="002F039F">
      <w:pgSz w:w="11906" w:h="16838"/>
      <w:pgMar w:top="71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52" w:rsidRDefault="00522B52">
      <w:r>
        <w:separator/>
      </w:r>
    </w:p>
  </w:endnote>
  <w:endnote w:type="continuationSeparator" w:id="1">
    <w:p w:rsidR="00522B52" w:rsidRDefault="0052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52" w:rsidRDefault="00522B52">
      <w:r>
        <w:separator/>
      </w:r>
    </w:p>
  </w:footnote>
  <w:footnote w:type="continuationSeparator" w:id="1">
    <w:p w:rsidR="00522B52" w:rsidRDefault="0052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5BA"/>
    <w:multiLevelType w:val="hybridMultilevel"/>
    <w:tmpl w:val="FA04F4AA"/>
    <w:lvl w:ilvl="0" w:tplc="5C1049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00"/>
    <w:rsid w:val="0000227D"/>
    <w:rsid w:val="00153E7F"/>
    <w:rsid w:val="001E00D1"/>
    <w:rsid w:val="001F4A89"/>
    <w:rsid w:val="0026159E"/>
    <w:rsid w:val="002F039F"/>
    <w:rsid w:val="003751F6"/>
    <w:rsid w:val="00383F7A"/>
    <w:rsid w:val="003857DA"/>
    <w:rsid w:val="003C2580"/>
    <w:rsid w:val="003F3C99"/>
    <w:rsid w:val="00415BD6"/>
    <w:rsid w:val="004B05DB"/>
    <w:rsid w:val="004E545A"/>
    <w:rsid w:val="00522B52"/>
    <w:rsid w:val="00652835"/>
    <w:rsid w:val="007369D9"/>
    <w:rsid w:val="008209AB"/>
    <w:rsid w:val="008F505B"/>
    <w:rsid w:val="00944EBD"/>
    <w:rsid w:val="009549FE"/>
    <w:rsid w:val="009E5D78"/>
    <w:rsid w:val="00A03797"/>
    <w:rsid w:val="00A55A5A"/>
    <w:rsid w:val="00A82D02"/>
    <w:rsid w:val="00B2600F"/>
    <w:rsid w:val="00B53600"/>
    <w:rsid w:val="00B72F47"/>
    <w:rsid w:val="00CB0CE0"/>
    <w:rsid w:val="00CF3455"/>
    <w:rsid w:val="00D02C93"/>
    <w:rsid w:val="00DA415C"/>
    <w:rsid w:val="00EB5CCD"/>
    <w:rsid w:val="00F80FCE"/>
    <w:rsid w:val="00FD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2F4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2C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2C9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CB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03797"/>
    <w:pPr>
      <w:spacing w:after="223"/>
    </w:pPr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A03797"/>
    <w:rPr>
      <w:color w:val="0000FF"/>
      <w:u w:val="single"/>
    </w:rPr>
  </w:style>
  <w:style w:type="paragraph" w:styleId="af9">
    <w:name w:val="footer"/>
    <w:basedOn w:val="a"/>
    <w:link w:val="afa"/>
    <w:semiHidden/>
    <w:rsid w:val="00A037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semiHidden/>
    <w:rsid w:val="00A0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semiHidden/>
    <w:rsid w:val="00A03797"/>
  </w:style>
  <w:style w:type="table" w:customStyle="1" w:styleId="11">
    <w:name w:val="Сетка таблицы1"/>
    <w:basedOn w:val="a1"/>
    <w:uiPriority w:val="59"/>
    <w:rsid w:val="00B2600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B2600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2F4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2C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2C9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CB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03797"/>
    <w:pPr>
      <w:spacing w:after="223"/>
    </w:pPr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A03797"/>
    <w:rPr>
      <w:color w:val="0000FF"/>
      <w:u w:val="single"/>
    </w:rPr>
  </w:style>
  <w:style w:type="paragraph" w:styleId="af9">
    <w:name w:val="footer"/>
    <w:basedOn w:val="a"/>
    <w:link w:val="afa"/>
    <w:semiHidden/>
    <w:rsid w:val="00A037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semiHidden/>
    <w:rsid w:val="00A0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semiHidden/>
    <w:rsid w:val="00A03797"/>
  </w:style>
  <w:style w:type="table" w:customStyle="1" w:styleId="11">
    <w:name w:val="Сетка таблицы1"/>
    <w:basedOn w:val="a1"/>
    <w:uiPriority w:val="59"/>
    <w:rsid w:val="00B2600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B2600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Новый</cp:lastModifiedBy>
  <cp:revision>11</cp:revision>
  <cp:lastPrinted>2015-12-08T05:31:00Z</cp:lastPrinted>
  <dcterms:created xsi:type="dcterms:W3CDTF">2015-11-11T05:37:00Z</dcterms:created>
  <dcterms:modified xsi:type="dcterms:W3CDTF">2016-02-12T05:39:00Z</dcterms:modified>
</cp:coreProperties>
</file>