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«МАТВЕЕВО-КУРГАНСКОЕ СЕЛЬСКОЕ ПОСЕЛЕНИЕ»</w:t>
      </w:r>
    </w:p>
    <w:p w:rsidR="00EA4B90" w:rsidRDefault="00EA4B90" w:rsidP="00EA4B90">
      <w:pPr>
        <w:jc w:val="center"/>
        <w:rPr>
          <w:sz w:val="28"/>
          <w:szCs w:val="28"/>
        </w:rPr>
      </w:pP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МАТВЕЕВО-КУРГАНСКОГО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A4B90" w:rsidRPr="007F7C9E" w:rsidRDefault="00EA4B90" w:rsidP="00EA4B90">
      <w:pPr>
        <w:jc w:val="center"/>
        <w:rPr>
          <w:sz w:val="28"/>
          <w:szCs w:val="28"/>
        </w:rPr>
      </w:pP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7425E">
        <w:rPr>
          <w:sz w:val="28"/>
          <w:szCs w:val="28"/>
        </w:rPr>
        <w:t xml:space="preserve"> № 105</w:t>
      </w:r>
    </w:p>
    <w:p w:rsidR="00894342" w:rsidRDefault="00894342" w:rsidP="00894342">
      <w:pPr>
        <w:jc w:val="center"/>
        <w:rPr>
          <w:b/>
          <w:bCs/>
          <w:sz w:val="28"/>
          <w:szCs w:val="28"/>
        </w:rPr>
      </w:pPr>
    </w:p>
    <w:p w:rsidR="00561C82" w:rsidRPr="000D0A00" w:rsidRDefault="0037425E" w:rsidP="006D138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6D1384" w:rsidRPr="000D0A00">
        <w:rPr>
          <w:sz w:val="28"/>
          <w:szCs w:val="28"/>
        </w:rPr>
        <w:t xml:space="preserve">  </w:t>
      </w:r>
      <w:r w:rsidR="00894342" w:rsidRPr="000D0A00">
        <w:rPr>
          <w:sz w:val="28"/>
          <w:szCs w:val="28"/>
        </w:rPr>
        <w:t>20</w:t>
      </w:r>
      <w:r w:rsidR="001E637A" w:rsidRPr="000D0A0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94342" w:rsidRPr="000D0A00"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 xml:space="preserve">                                               </w:t>
      </w:r>
      <w:r w:rsidR="00894342" w:rsidRPr="000D0A00">
        <w:rPr>
          <w:sz w:val="28"/>
          <w:szCs w:val="28"/>
        </w:rPr>
        <w:t>п. Матвеев Курган</w:t>
      </w:r>
    </w:p>
    <w:p w:rsidR="00655EA9" w:rsidRPr="000D0A00" w:rsidRDefault="00655EA9" w:rsidP="00894342">
      <w:pPr>
        <w:spacing w:line="320" w:lineRule="exact"/>
        <w:jc w:val="both"/>
        <w:rPr>
          <w:sz w:val="28"/>
          <w:szCs w:val="28"/>
        </w:rPr>
      </w:pP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О распределении субсидий для софинансирования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расходных обязательств на возмещение предприятиям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жилищно-коммунального хозяйства части платы граждан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за коммунальные услуги в объеме свыше установленных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индексов максимального роста размера платы граждан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 xml:space="preserve"> </w:t>
      </w:r>
      <w:r w:rsidRPr="004E2B5F">
        <w:rPr>
          <w:sz w:val="28"/>
          <w:szCs w:val="28"/>
        </w:rPr>
        <w:t xml:space="preserve"> по Матвеево</w:t>
      </w:r>
      <w:r>
        <w:rPr>
          <w:sz w:val="28"/>
          <w:szCs w:val="28"/>
        </w:rPr>
        <w:t xml:space="preserve"> – </w:t>
      </w:r>
      <w:r w:rsidRPr="004E2B5F">
        <w:rPr>
          <w:sz w:val="28"/>
          <w:szCs w:val="28"/>
        </w:rPr>
        <w:t>Курганскому</w:t>
      </w:r>
    </w:p>
    <w:p w:rsidR="000D0A00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>сельскому поселению</w:t>
      </w:r>
      <w:r>
        <w:rPr>
          <w:sz w:val="28"/>
          <w:szCs w:val="28"/>
        </w:rPr>
        <w:t>.</w:t>
      </w:r>
    </w:p>
    <w:p w:rsidR="004E2B5F" w:rsidRDefault="004E2B5F" w:rsidP="004E2B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E2B5F" w:rsidRDefault="000D0A00" w:rsidP="004E2B5F">
      <w:pPr>
        <w:jc w:val="both"/>
        <w:rPr>
          <w:sz w:val="28"/>
          <w:szCs w:val="28"/>
        </w:rPr>
      </w:pPr>
      <w:r w:rsidRPr="000D0A00">
        <w:rPr>
          <w:sz w:val="28"/>
          <w:szCs w:val="28"/>
        </w:rPr>
        <w:t xml:space="preserve">            </w:t>
      </w:r>
      <w:r w:rsidR="004E2B5F">
        <w:rPr>
          <w:sz w:val="28"/>
          <w:szCs w:val="28"/>
        </w:rPr>
        <w:t xml:space="preserve">В соответствии с постановлением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постановлением Правительства Ростовской области от 30.08.2012 № 834 </w:t>
      </w:r>
      <w:r w:rsidR="004E2B5F" w:rsidRPr="00F82E9D">
        <w:rPr>
          <w:color w:val="020B22"/>
          <w:sz w:val="28"/>
          <w:szCs w:val="28"/>
          <w:shd w:val="clear" w:color="auto" w:fill="FFFFFF"/>
        </w:rPr>
        <w:t>«О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бюджетам»</w:t>
      </w:r>
      <w:r w:rsidR="004E2B5F">
        <w:rPr>
          <w:sz w:val="28"/>
          <w:szCs w:val="28"/>
        </w:rPr>
        <w:t xml:space="preserve">, приказом министерства жилищно-коммунального хозяйства Ростовской области от 15.02.2017 № 21 «О порядке расходования субсидий, предоставляемых бюджетам муниципальных районов и городских округов из областного бюджета на возмещение предприятиям жилищно-коммунального хозяйства части платы граждан за коммунальные услуги», </w:t>
      </w:r>
      <w:r w:rsidR="004E2B5F" w:rsidRPr="004E2B5F">
        <w:rPr>
          <w:sz w:val="28"/>
          <w:szCs w:val="28"/>
        </w:rPr>
        <w:t>решением Собрания депутатов Матвеево - Курганского сельского поселения  от 2</w:t>
      </w:r>
      <w:r w:rsidR="0037425E">
        <w:rPr>
          <w:sz w:val="28"/>
          <w:szCs w:val="28"/>
        </w:rPr>
        <w:t>7</w:t>
      </w:r>
      <w:r w:rsidR="004E2B5F" w:rsidRPr="004E2B5F">
        <w:rPr>
          <w:sz w:val="28"/>
          <w:szCs w:val="28"/>
        </w:rPr>
        <w:t>.12.202</w:t>
      </w:r>
      <w:r w:rsidR="0037425E">
        <w:rPr>
          <w:sz w:val="28"/>
          <w:szCs w:val="28"/>
        </w:rPr>
        <w:t>2</w:t>
      </w:r>
      <w:r w:rsidR="004E2B5F" w:rsidRPr="004E2B5F">
        <w:rPr>
          <w:sz w:val="28"/>
          <w:szCs w:val="28"/>
        </w:rPr>
        <w:t xml:space="preserve"> года № </w:t>
      </w:r>
      <w:r w:rsidR="0037425E">
        <w:rPr>
          <w:sz w:val="28"/>
          <w:szCs w:val="28"/>
        </w:rPr>
        <w:t>56</w:t>
      </w:r>
      <w:r w:rsidR="004E2B5F" w:rsidRPr="004E2B5F">
        <w:rPr>
          <w:sz w:val="28"/>
          <w:szCs w:val="28"/>
        </w:rPr>
        <w:t xml:space="preserve"> «О бюджете Матвеево - Курганского сельского поселения на 202</w:t>
      </w:r>
      <w:r w:rsidR="0037425E">
        <w:rPr>
          <w:sz w:val="28"/>
          <w:szCs w:val="28"/>
        </w:rPr>
        <w:t>3</w:t>
      </w:r>
      <w:r w:rsidR="004E2B5F" w:rsidRPr="004E2B5F">
        <w:rPr>
          <w:sz w:val="28"/>
          <w:szCs w:val="28"/>
        </w:rPr>
        <w:t xml:space="preserve"> год и плановый период 202</w:t>
      </w:r>
      <w:r w:rsidR="0037425E">
        <w:rPr>
          <w:sz w:val="28"/>
          <w:szCs w:val="28"/>
        </w:rPr>
        <w:t>4</w:t>
      </w:r>
      <w:r w:rsidR="004E2B5F" w:rsidRPr="004E2B5F">
        <w:rPr>
          <w:sz w:val="28"/>
          <w:szCs w:val="28"/>
        </w:rPr>
        <w:t xml:space="preserve"> и 202</w:t>
      </w:r>
      <w:r w:rsidR="0037425E">
        <w:rPr>
          <w:sz w:val="28"/>
          <w:szCs w:val="28"/>
        </w:rPr>
        <w:t>5</w:t>
      </w:r>
      <w:r w:rsidR="004E2B5F" w:rsidRPr="004E2B5F">
        <w:rPr>
          <w:sz w:val="28"/>
          <w:szCs w:val="28"/>
        </w:rPr>
        <w:t xml:space="preserve"> годов»:</w:t>
      </w:r>
    </w:p>
    <w:p w:rsidR="004E2B5F" w:rsidRDefault="004E2B5F" w:rsidP="004E2B5F">
      <w:pPr>
        <w:jc w:val="both"/>
        <w:rPr>
          <w:sz w:val="28"/>
          <w:szCs w:val="28"/>
        </w:rPr>
      </w:pPr>
    </w:p>
    <w:p w:rsidR="000D0A00" w:rsidRPr="000D0A00" w:rsidRDefault="000D0A00" w:rsidP="004E2B5F">
      <w:pPr>
        <w:tabs>
          <w:tab w:val="left" w:pos="709"/>
        </w:tabs>
        <w:jc w:val="center"/>
        <w:rPr>
          <w:caps/>
          <w:sz w:val="28"/>
          <w:szCs w:val="28"/>
        </w:rPr>
      </w:pPr>
      <w:r w:rsidRPr="000D0A00">
        <w:rPr>
          <w:caps/>
          <w:sz w:val="28"/>
          <w:szCs w:val="28"/>
        </w:rPr>
        <w:t>Постановляю:</w:t>
      </w:r>
    </w:p>
    <w:p w:rsidR="000D0A00" w:rsidRPr="000D0A00" w:rsidRDefault="000D0A00" w:rsidP="000D0A00">
      <w:pPr>
        <w:tabs>
          <w:tab w:val="left" w:pos="709"/>
        </w:tabs>
        <w:jc w:val="center"/>
        <w:rPr>
          <w:sz w:val="28"/>
          <w:szCs w:val="28"/>
        </w:rPr>
      </w:pPr>
    </w:p>
    <w:p w:rsidR="000D0A00" w:rsidRPr="000D0A00" w:rsidRDefault="000D0A00" w:rsidP="000D0A00">
      <w:pPr>
        <w:jc w:val="both"/>
        <w:rPr>
          <w:b/>
          <w:sz w:val="28"/>
          <w:szCs w:val="28"/>
        </w:rPr>
      </w:pPr>
      <w:r w:rsidRPr="000D0A00">
        <w:rPr>
          <w:b/>
          <w:sz w:val="28"/>
          <w:szCs w:val="28"/>
        </w:rPr>
        <w:t xml:space="preserve">            </w:t>
      </w:r>
      <w:r w:rsidRPr="000D0A00">
        <w:rPr>
          <w:sz w:val="28"/>
          <w:szCs w:val="28"/>
        </w:rPr>
        <w:t xml:space="preserve">1. </w:t>
      </w:r>
      <w:r w:rsidR="004E2B5F">
        <w:rPr>
          <w:sz w:val="28"/>
          <w:szCs w:val="28"/>
        </w:rPr>
        <w:t xml:space="preserve">Распределить субсидии для софинансирования расходных обязательств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</w:t>
      </w:r>
      <w:r w:rsidR="004E2B5F">
        <w:rPr>
          <w:sz w:val="28"/>
          <w:szCs w:val="28"/>
        </w:rPr>
        <w:lastRenderedPageBreak/>
        <w:t>коммунальные услуги по Матвеево - Курганскому сельскому поселению на 202</w:t>
      </w:r>
      <w:r w:rsidR="0037425E">
        <w:rPr>
          <w:sz w:val="28"/>
          <w:szCs w:val="28"/>
        </w:rPr>
        <w:t>3</w:t>
      </w:r>
      <w:r w:rsidR="004E2B5F">
        <w:rPr>
          <w:sz w:val="28"/>
          <w:szCs w:val="28"/>
        </w:rPr>
        <w:t xml:space="preserve"> год, согласно приложению.</w:t>
      </w:r>
    </w:p>
    <w:p w:rsidR="00EA4B90" w:rsidRPr="000D0A00" w:rsidRDefault="004E2B5F" w:rsidP="004E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EA9" w:rsidRPr="000D0A00">
        <w:rPr>
          <w:sz w:val="28"/>
          <w:szCs w:val="28"/>
        </w:rPr>
        <w:t>2</w:t>
      </w:r>
      <w:r w:rsidR="00894342" w:rsidRPr="000D0A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A4B90" w:rsidRPr="000D0A00">
        <w:rPr>
          <w:sz w:val="28"/>
          <w:szCs w:val="28"/>
        </w:rPr>
        <w:t xml:space="preserve">Настоящее постановление вступает в силу со дня его официального опубликования,  </w:t>
      </w:r>
      <w:r>
        <w:rPr>
          <w:sz w:val="28"/>
          <w:szCs w:val="28"/>
        </w:rPr>
        <w:t>распространяется на правоотношения, возникшие с 01.01.202</w:t>
      </w:r>
      <w:r w:rsidR="0037425E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EA4B90" w:rsidRPr="000D0A00">
        <w:rPr>
          <w:sz w:val="28"/>
          <w:szCs w:val="28"/>
        </w:rPr>
        <w:t>подлежит размещению на официальном сайте  сельского поселения в сети Интернет.</w:t>
      </w:r>
    </w:p>
    <w:p w:rsidR="00EA4B90" w:rsidRPr="000D0A00" w:rsidRDefault="00EA4B90" w:rsidP="00EA4B90">
      <w:pPr>
        <w:jc w:val="both"/>
        <w:rPr>
          <w:sz w:val="28"/>
          <w:szCs w:val="28"/>
        </w:rPr>
      </w:pPr>
      <w:r w:rsidRPr="000D0A00">
        <w:rPr>
          <w:sz w:val="28"/>
          <w:szCs w:val="28"/>
        </w:rPr>
        <w:t xml:space="preserve">       </w:t>
      </w:r>
      <w:r w:rsidR="006D1384" w:rsidRPr="000D0A00">
        <w:rPr>
          <w:sz w:val="28"/>
          <w:szCs w:val="28"/>
        </w:rPr>
        <w:t xml:space="preserve">  </w:t>
      </w:r>
      <w:r w:rsidR="000D0A00" w:rsidRPr="000D0A00">
        <w:rPr>
          <w:sz w:val="28"/>
          <w:szCs w:val="28"/>
        </w:rPr>
        <w:t xml:space="preserve">  </w:t>
      </w:r>
      <w:r w:rsidRPr="000D0A0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A4B90" w:rsidRPr="000D0A00" w:rsidRDefault="00EA4B90" w:rsidP="00EA4B90">
      <w:pPr>
        <w:ind w:firstLine="709"/>
        <w:jc w:val="both"/>
        <w:rPr>
          <w:sz w:val="28"/>
          <w:szCs w:val="28"/>
          <w:lang w:eastAsia="ar-SA"/>
        </w:rPr>
      </w:pPr>
    </w:p>
    <w:p w:rsidR="00894342" w:rsidRPr="000D0A00" w:rsidRDefault="00894342" w:rsidP="00EA4B90">
      <w:pPr>
        <w:ind w:firstLine="708"/>
        <w:jc w:val="both"/>
        <w:rPr>
          <w:sz w:val="28"/>
          <w:szCs w:val="28"/>
        </w:rPr>
      </w:pPr>
    </w:p>
    <w:p w:rsidR="000D0A00" w:rsidRPr="000D0A00" w:rsidRDefault="000D0A00" w:rsidP="00EA4B90">
      <w:pPr>
        <w:rPr>
          <w:sz w:val="28"/>
          <w:szCs w:val="28"/>
        </w:rPr>
      </w:pPr>
    </w:p>
    <w:p w:rsidR="000D0A00" w:rsidRPr="000D0A00" w:rsidRDefault="000D0A00" w:rsidP="00EA4B90">
      <w:pPr>
        <w:rPr>
          <w:sz w:val="28"/>
          <w:szCs w:val="28"/>
        </w:rPr>
      </w:pPr>
    </w:p>
    <w:p w:rsidR="00EA4B90" w:rsidRPr="000D0A00" w:rsidRDefault="00EA4B90" w:rsidP="00EA4B90">
      <w:pPr>
        <w:rPr>
          <w:sz w:val="28"/>
          <w:szCs w:val="28"/>
        </w:rPr>
      </w:pPr>
      <w:r w:rsidRPr="000D0A00">
        <w:rPr>
          <w:sz w:val="28"/>
          <w:szCs w:val="28"/>
        </w:rPr>
        <w:t>Глава Администрации</w:t>
      </w:r>
    </w:p>
    <w:p w:rsidR="00894342" w:rsidRDefault="00EA4B90" w:rsidP="00EA4B90">
      <w:pPr>
        <w:rPr>
          <w:sz w:val="28"/>
          <w:szCs w:val="28"/>
        </w:rPr>
      </w:pPr>
      <w:r w:rsidRPr="000D0A00">
        <w:rPr>
          <w:sz w:val="28"/>
          <w:szCs w:val="28"/>
        </w:rPr>
        <w:t>Матвеево - Курганского сельского поселения                                 Г.В.Щеткова</w:t>
      </w: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Pr="009E17C9" w:rsidRDefault="004E2B5F" w:rsidP="004E2B5F">
      <w:pPr>
        <w:tabs>
          <w:tab w:val="left" w:pos="6521"/>
        </w:tabs>
        <w:ind w:firstLine="6521"/>
        <w:jc w:val="right"/>
      </w:pPr>
      <w:r w:rsidRPr="009E17C9">
        <w:lastRenderedPageBreak/>
        <w:t xml:space="preserve">Приложение </w:t>
      </w:r>
    </w:p>
    <w:p w:rsidR="004E2B5F" w:rsidRPr="009E17C9" w:rsidRDefault="004E2B5F" w:rsidP="004E2B5F">
      <w:pPr>
        <w:tabs>
          <w:tab w:val="left" w:pos="6521"/>
        </w:tabs>
        <w:ind w:firstLine="6521"/>
        <w:jc w:val="right"/>
      </w:pPr>
      <w:r w:rsidRPr="009E17C9">
        <w:t>к  постановлению</w:t>
      </w:r>
    </w:p>
    <w:p w:rsidR="004E2B5F" w:rsidRPr="009E17C9" w:rsidRDefault="004E2B5F" w:rsidP="004E2B5F">
      <w:pPr>
        <w:tabs>
          <w:tab w:val="left" w:pos="6521"/>
        </w:tabs>
        <w:ind w:firstLine="6521"/>
        <w:jc w:val="right"/>
      </w:pPr>
      <w:r w:rsidRPr="009E17C9">
        <w:t xml:space="preserve">Администрации </w:t>
      </w:r>
    </w:p>
    <w:p w:rsidR="004E2B5F" w:rsidRPr="009E17C9" w:rsidRDefault="004E2B5F" w:rsidP="004E2B5F">
      <w:pPr>
        <w:tabs>
          <w:tab w:val="left" w:pos="6521"/>
        </w:tabs>
        <w:ind w:firstLine="5954"/>
        <w:jc w:val="right"/>
      </w:pPr>
      <w:r w:rsidRPr="009E17C9">
        <w:t>Матвеево - Курганского</w:t>
      </w:r>
    </w:p>
    <w:p w:rsidR="004E2B5F" w:rsidRPr="009E17C9" w:rsidRDefault="004E2B5F" w:rsidP="004E2B5F">
      <w:pPr>
        <w:tabs>
          <w:tab w:val="left" w:pos="6521"/>
        </w:tabs>
        <w:ind w:left="6521"/>
        <w:jc w:val="right"/>
      </w:pPr>
      <w:r w:rsidRPr="009E17C9">
        <w:t xml:space="preserve">сельского поселения                                                                                      от </w:t>
      </w:r>
      <w:r w:rsidR="0037425E">
        <w:t>26.06</w:t>
      </w:r>
      <w:r w:rsidRPr="009E17C9">
        <w:t>.202</w:t>
      </w:r>
      <w:r w:rsidR="0037425E">
        <w:t>3</w:t>
      </w:r>
      <w:r w:rsidRPr="009E17C9">
        <w:t xml:space="preserve"> № </w:t>
      </w:r>
      <w:r w:rsidR="0037425E">
        <w:t>105</w:t>
      </w:r>
    </w:p>
    <w:p w:rsidR="004E2B5F" w:rsidRDefault="004E2B5F" w:rsidP="004E2B5F">
      <w:pPr>
        <w:tabs>
          <w:tab w:val="left" w:pos="6521"/>
        </w:tabs>
        <w:ind w:left="6521"/>
        <w:jc w:val="right"/>
        <w:rPr>
          <w:sz w:val="28"/>
          <w:szCs w:val="28"/>
        </w:rPr>
      </w:pPr>
    </w:p>
    <w:p w:rsidR="004E2B5F" w:rsidRDefault="004E2B5F" w:rsidP="004E2B5F">
      <w:pPr>
        <w:tabs>
          <w:tab w:val="left" w:pos="6521"/>
        </w:tabs>
        <w:ind w:left="6521"/>
        <w:jc w:val="right"/>
        <w:rPr>
          <w:sz w:val="28"/>
          <w:szCs w:val="28"/>
        </w:rPr>
      </w:pPr>
    </w:p>
    <w:p w:rsidR="004E2B5F" w:rsidRDefault="004E2B5F" w:rsidP="004E2B5F">
      <w:pPr>
        <w:tabs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4E2B5F" w:rsidRDefault="004E2B5F" w:rsidP="004E2B5F">
      <w:pPr>
        <w:tabs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субсидий для софинансирования расходных обязательств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Матвеево</w:t>
      </w:r>
      <w:r w:rsidR="009E17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17C9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Курганскому сельскому поселению на 202</w:t>
      </w:r>
      <w:r w:rsidR="0037425E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4E2B5F" w:rsidRDefault="004E2B5F" w:rsidP="004E2B5F">
      <w:pPr>
        <w:tabs>
          <w:tab w:val="left" w:pos="7005"/>
        </w:tabs>
        <w:jc w:val="center"/>
        <w:rPr>
          <w:sz w:val="28"/>
          <w:szCs w:val="28"/>
        </w:rPr>
      </w:pPr>
    </w:p>
    <w:p w:rsidR="004E2B5F" w:rsidRDefault="0037425E" w:rsidP="004E2B5F">
      <w:pPr>
        <w:tabs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2B5F" w:rsidRPr="004E2B5F" w:rsidRDefault="004E2B5F" w:rsidP="004E2B5F">
      <w:pPr>
        <w:tabs>
          <w:tab w:val="left" w:pos="70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7425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4E2B5F">
        <w:rPr>
          <w:sz w:val="22"/>
          <w:szCs w:val="22"/>
        </w:rPr>
        <w:t>тыс.рублей</w:t>
      </w:r>
    </w:p>
    <w:tbl>
      <w:tblPr>
        <w:tblStyle w:val="a3"/>
        <w:tblW w:w="5184" w:type="pct"/>
        <w:tblInd w:w="-459" w:type="dxa"/>
        <w:tblLayout w:type="fixed"/>
        <w:tblLook w:val="04A0"/>
      </w:tblPr>
      <w:tblGrid>
        <w:gridCol w:w="549"/>
        <w:gridCol w:w="2713"/>
        <w:gridCol w:w="2350"/>
        <w:gridCol w:w="2187"/>
        <w:gridCol w:w="2124"/>
      </w:tblGrid>
      <w:tr w:rsidR="009E17C9" w:rsidRPr="001C4C20" w:rsidTr="009E17C9">
        <w:trPr>
          <w:trHeight w:val="461"/>
        </w:trPr>
        <w:tc>
          <w:tcPr>
            <w:tcW w:w="277" w:type="pct"/>
            <w:vMerge w:val="restar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 w:rsidRPr="001C4C20">
              <w:rPr>
                <w:sz w:val="27"/>
                <w:szCs w:val="27"/>
              </w:rPr>
              <w:t>№</w:t>
            </w:r>
          </w:p>
        </w:tc>
        <w:tc>
          <w:tcPr>
            <w:tcW w:w="1367" w:type="pct"/>
            <w:vMerge w:val="restart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Наименование муниципального образования (городского, сельского поселения, городского округа)</w:t>
            </w:r>
          </w:p>
        </w:tc>
        <w:tc>
          <w:tcPr>
            <w:tcW w:w="1184" w:type="pct"/>
            <w:vMerge w:val="restart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Наименование поставщика услуг</w:t>
            </w:r>
          </w:p>
        </w:tc>
        <w:tc>
          <w:tcPr>
            <w:tcW w:w="2173" w:type="pct"/>
            <w:gridSpan w:val="2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Отопление</w:t>
            </w:r>
            <w:r>
              <w:t xml:space="preserve"> 2022 год</w:t>
            </w:r>
          </w:p>
        </w:tc>
      </w:tr>
      <w:tr w:rsidR="004E2B5F" w:rsidRPr="001C4C20" w:rsidTr="009E17C9">
        <w:trPr>
          <w:trHeight w:val="1315"/>
        </w:trPr>
        <w:tc>
          <w:tcPr>
            <w:tcW w:w="277" w:type="pct"/>
            <w:vMerge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367" w:type="pct"/>
            <w:vMerge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</w:p>
        </w:tc>
        <w:tc>
          <w:tcPr>
            <w:tcW w:w="1184" w:type="pct"/>
            <w:vMerge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</w:p>
        </w:tc>
        <w:tc>
          <w:tcPr>
            <w:tcW w:w="1102" w:type="pct"/>
          </w:tcPr>
          <w:p w:rsidR="0037425E" w:rsidRDefault="0037425E" w:rsidP="00363C6A">
            <w:pPr>
              <w:tabs>
                <w:tab w:val="left" w:pos="7005"/>
              </w:tabs>
              <w:jc w:val="center"/>
            </w:pPr>
          </w:p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областной бюджет</w:t>
            </w:r>
          </w:p>
        </w:tc>
        <w:tc>
          <w:tcPr>
            <w:tcW w:w="1071" w:type="pct"/>
          </w:tcPr>
          <w:p w:rsidR="0037425E" w:rsidRDefault="0037425E" w:rsidP="00363C6A">
            <w:pPr>
              <w:tabs>
                <w:tab w:val="left" w:pos="7005"/>
              </w:tabs>
              <w:jc w:val="center"/>
            </w:pPr>
          </w:p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местный бюджет</w:t>
            </w:r>
          </w:p>
        </w:tc>
      </w:tr>
      <w:tr w:rsidR="004E2B5F" w:rsidRPr="001C4C20" w:rsidTr="009E17C9">
        <w:trPr>
          <w:trHeight w:val="851"/>
        </w:trPr>
        <w:tc>
          <w:tcPr>
            <w:tcW w:w="277" w:type="pc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 w:rsidRPr="001C4C20">
              <w:rPr>
                <w:sz w:val="27"/>
                <w:szCs w:val="27"/>
              </w:rPr>
              <w:t>1</w:t>
            </w:r>
          </w:p>
        </w:tc>
        <w:tc>
          <w:tcPr>
            <w:tcW w:w="1367" w:type="pct"/>
          </w:tcPr>
          <w:p w:rsidR="004E2B5F" w:rsidRPr="004E2B5F" w:rsidRDefault="004E2B5F" w:rsidP="009E17C9">
            <w:pPr>
              <w:tabs>
                <w:tab w:val="left" w:pos="7005"/>
              </w:tabs>
              <w:jc w:val="both"/>
            </w:pPr>
            <w:r w:rsidRPr="004E2B5F">
              <w:t>Матвеево-Курганское сельское поселение</w:t>
            </w:r>
          </w:p>
        </w:tc>
        <w:tc>
          <w:tcPr>
            <w:tcW w:w="1184" w:type="pct"/>
            <w:vAlign w:val="center"/>
          </w:tcPr>
          <w:p w:rsidR="004E2B5F" w:rsidRPr="004E2B5F" w:rsidRDefault="004E2B5F" w:rsidP="009E17C9">
            <w:pPr>
              <w:tabs>
                <w:tab w:val="left" w:pos="7005"/>
              </w:tabs>
              <w:jc w:val="both"/>
            </w:pPr>
            <w:r w:rsidRPr="004E2B5F">
              <w:t>ОАО «Водоканал»</w:t>
            </w:r>
          </w:p>
          <w:p w:rsidR="004E2B5F" w:rsidRPr="004E2B5F" w:rsidRDefault="004E2B5F" w:rsidP="009E17C9">
            <w:pPr>
              <w:tabs>
                <w:tab w:val="left" w:pos="7005"/>
              </w:tabs>
              <w:jc w:val="both"/>
            </w:pPr>
            <w:r w:rsidRPr="004E2B5F">
              <w:t>Матвеево – Курганского района</w:t>
            </w:r>
          </w:p>
        </w:tc>
        <w:tc>
          <w:tcPr>
            <w:tcW w:w="1102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246,4</w:t>
            </w:r>
          </w:p>
        </w:tc>
        <w:tc>
          <w:tcPr>
            <w:tcW w:w="1071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14,9</w:t>
            </w:r>
          </w:p>
        </w:tc>
      </w:tr>
      <w:tr w:rsidR="004E2B5F" w:rsidRPr="001C4C20" w:rsidTr="009E17C9">
        <w:trPr>
          <w:trHeight w:val="822"/>
        </w:trPr>
        <w:tc>
          <w:tcPr>
            <w:tcW w:w="277" w:type="pc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367" w:type="pct"/>
          </w:tcPr>
          <w:p w:rsidR="004E2B5F" w:rsidRPr="001C4C20" w:rsidRDefault="004E2B5F" w:rsidP="009E17C9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 w:rsidRPr="001C4C20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184" w:type="pc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02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246,4</w:t>
            </w:r>
          </w:p>
        </w:tc>
        <w:tc>
          <w:tcPr>
            <w:tcW w:w="1071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14,9</w:t>
            </w:r>
          </w:p>
        </w:tc>
      </w:tr>
    </w:tbl>
    <w:p w:rsidR="004E2B5F" w:rsidRDefault="004E2B5F" w:rsidP="004E2B5F">
      <w:pPr>
        <w:tabs>
          <w:tab w:val="left" w:pos="6521"/>
        </w:tabs>
        <w:ind w:left="6521"/>
        <w:jc w:val="right"/>
        <w:rPr>
          <w:sz w:val="28"/>
          <w:szCs w:val="28"/>
        </w:rPr>
      </w:pPr>
    </w:p>
    <w:p w:rsidR="004E2B5F" w:rsidRPr="000D0A00" w:rsidRDefault="004E2B5F" w:rsidP="00EA4B90">
      <w:pPr>
        <w:rPr>
          <w:sz w:val="28"/>
          <w:szCs w:val="28"/>
        </w:rPr>
      </w:pPr>
    </w:p>
    <w:sectPr w:rsidR="004E2B5F" w:rsidRPr="000D0A00" w:rsidSect="00EA4B90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E5" w:rsidRDefault="00B341E5" w:rsidP="00BD3521">
      <w:r>
        <w:separator/>
      </w:r>
    </w:p>
  </w:endnote>
  <w:endnote w:type="continuationSeparator" w:id="0">
    <w:p w:rsidR="00B341E5" w:rsidRDefault="00B341E5" w:rsidP="00BD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0447"/>
      <w:docPartObj>
        <w:docPartGallery w:val="Page Numbers (Bottom of Page)"/>
        <w:docPartUnique/>
      </w:docPartObj>
    </w:sdtPr>
    <w:sdtContent>
      <w:p w:rsidR="00BD3521" w:rsidRDefault="00D6711E">
        <w:pPr>
          <w:pStyle w:val="a7"/>
          <w:jc w:val="right"/>
        </w:pPr>
        <w:fldSimple w:instr=" PAGE   \* MERGEFORMAT ">
          <w:r w:rsidR="0037425E">
            <w:rPr>
              <w:noProof/>
            </w:rPr>
            <w:t>1</w:t>
          </w:r>
        </w:fldSimple>
      </w:p>
    </w:sdtContent>
  </w:sdt>
  <w:p w:rsidR="00BD3521" w:rsidRDefault="00BD35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E5" w:rsidRDefault="00B341E5" w:rsidP="00BD3521">
      <w:r>
        <w:separator/>
      </w:r>
    </w:p>
  </w:footnote>
  <w:footnote w:type="continuationSeparator" w:id="0">
    <w:p w:rsidR="00B341E5" w:rsidRDefault="00B341E5" w:rsidP="00BD3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42"/>
    <w:rsid w:val="00015EBB"/>
    <w:rsid w:val="000227CF"/>
    <w:rsid w:val="00045E32"/>
    <w:rsid w:val="00076991"/>
    <w:rsid w:val="000D0A00"/>
    <w:rsid w:val="000D56A1"/>
    <w:rsid w:val="00133BB2"/>
    <w:rsid w:val="00160DD3"/>
    <w:rsid w:val="001C3675"/>
    <w:rsid w:val="001D0C4A"/>
    <w:rsid w:val="001E637A"/>
    <w:rsid w:val="0024171F"/>
    <w:rsid w:val="002B67B3"/>
    <w:rsid w:val="002E3897"/>
    <w:rsid w:val="00327A29"/>
    <w:rsid w:val="0037425E"/>
    <w:rsid w:val="003B603B"/>
    <w:rsid w:val="003D7B19"/>
    <w:rsid w:val="00436B30"/>
    <w:rsid w:val="004A3D10"/>
    <w:rsid w:val="004D32F2"/>
    <w:rsid w:val="004E2B5F"/>
    <w:rsid w:val="00533B15"/>
    <w:rsid w:val="00544429"/>
    <w:rsid w:val="00561C82"/>
    <w:rsid w:val="005A015B"/>
    <w:rsid w:val="005B31E3"/>
    <w:rsid w:val="005E348D"/>
    <w:rsid w:val="005F2650"/>
    <w:rsid w:val="00655EA9"/>
    <w:rsid w:val="00662301"/>
    <w:rsid w:val="006B07DB"/>
    <w:rsid w:val="006D1384"/>
    <w:rsid w:val="006E7A0E"/>
    <w:rsid w:val="0073283C"/>
    <w:rsid w:val="00734E84"/>
    <w:rsid w:val="007D3567"/>
    <w:rsid w:val="007D3910"/>
    <w:rsid w:val="00815126"/>
    <w:rsid w:val="00824580"/>
    <w:rsid w:val="00884EEC"/>
    <w:rsid w:val="00894342"/>
    <w:rsid w:val="00940D65"/>
    <w:rsid w:val="00972B81"/>
    <w:rsid w:val="00981B47"/>
    <w:rsid w:val="00994096"/>
    <w:rsid w:val="009A6085"/>
    <w:rsid w:val="009B0146"/>
    <w:rsid w:val="009E17C9"/>
    <w:rsid w:val="00A923D1"/>
    <w:rsid w:val="00AA444B"/>
    <w:rsid w:val="00B24B2A"/>
    <w:rsid w:val="00B341E5"/>
    <w:rsid w:val="00B34CD3"/>
    <w:rsid w:val="00BD3521"/>
    <w:rsid w:val="00BF4553"/>
    <w:rsid w:val="00C32252"/>
    <w:rsid w:val="00C617A5"/>
    <w:rsid w:val="00CB4A28"/>
    <w:rsid w:val="00D265B1"/>
    <w:rsid w:val="00D53136"/>
    <w:rsid w:val="00D6711E"/>
    <w:rsid w:val="00D76335"/>
    <w:rsid w:val="00D97F7B"/>
    <w:rsid w:val="00DA70B8"/>
    <w:rsid w:val="00DD3DB2"/>
    <w:rsid w:val="00E73EAA"/>
    <w:rsid w:val="00E847BC"/>
    <w:rsid w:val="00EA4B90"/>
    <w:rsid w:val="00ED0140"/>
    <w:rsid w:val="00F26BAC"/>
    <w:rsid w:val="00F84FF0"/>
    <w:rsid w:val="00F96FE2"/>
    <w:rsid w:val="00FB6D7F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B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9434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43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4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3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B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2023-06-27T05:15:00Z</cp:lastPrinted>
  <dcterms:created xsi:type="dcterms:W3CDTF">2023-06-27T05:16:00Z</dcterms:created>
  <dcterms:modified xsi:type="dcterms:W3CDTF">2023-06-27T05:16:00Z</dcterms:modified>
</cp:coreProperties>
</file>