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C3767D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301B9A">
        <w:rPr>
          <w:sz w:val="28"/>
          <w:szCs w:val="28"/>
        </w:rPr>
        <w:t>.</w:t>
      </w:r>
      <w:r w:rsidR="000A4DB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97</w:t>
      </w:r>
      <w:r w:rsidR="00301B9A">
        <w:rPr>
          <w:sz w:val="28"/>
          <w:szCs w:val="28"/>
        </w:rPr>
        <w:t xml:space="preserve">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</w:t>
            </w:r>
            <w:proofErr w:type="gramStart"/>
            <w:r w:rsidR="00E64F5C">
              <w:rPr>
                <w:color w:val="000000"/>
                <w:sz w:val="28"/>
                <w:szCs w:val="28"/>
              </w:rPr>
              <w:t>года  об</w:t>
            </w:r>
            <w:proofErr w:type="gramEnd"/>
            <w:r w:rsidR="00E64F5C">
              <w:rPr>
                <w:color w:val="000000"/>
                <w:sz w:val="28"/>
                <w:szCs w:val="28"/>
              </w:rPr>
              <w:t xml:space="preserve">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муниципальной программы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качественными жилищно-коммунальными услугами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r w:rsidRPr="005911E6">
        <w:rPr>
          <w:color w:val="000000"/>
          <w:spacing w:val="-4"/>
          <w:w w:val="108"/>
          <w:sz w:val="28"/>
          <w:szCs w:val="28"/>
        </w:rPr>
        <w:t>П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приложение к постановлению Администрации Матвеево-Курганского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proofErr w:type="gramStart"/>
      <w:r w:rsidRPr="00E64F5C">
        <w:rPr>
          <w:rFonts w:ascii="Times New Roman" w:hAnsi="Times New Roman" w:cs="Times New Roman"/>
          <w:b w:val="0"/>
          <w:sz w:val="28"/>
          <w:szCs w:val="28"/>
        </w:rPr>
        <w:t>утверждении  муниципальной</w:t>
      </w:r>
      <w:proofErr w:type="gramEnd"/>
      <w:r w:rsidRPr="00E64F5C">
        <w:rPr>
          <w:rFonts w:ascii="Times New Roman" w:hAnsi="Times New Roman" w:cs="Times New Roman"/>
          <w:b w:val="0"/>
          <w:sz w:val="28"/>
          <w:szCs w:val="28"/>
        </w:rPr>
        <w:t xml:space="preserve">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C3767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согласно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r w:rsidRPr="00E64F5C">
        <w:rPr>
          <w:spacing w:val="-12"/>
          <w:w w:val="108"/>
          <w:sz w:val="28"/>
          <w:szCs w:val="28"/>
        </w:rPr>
        <w:t xml:space="preserve">Постановление вступает в силу после его </w:t>
      </w:r>
      <w:proofErr w:type="gramStart"/>
      <w:r w:rsidRPr="00E64F5C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E64F5C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>3. Контроль за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>Матвеево-Курганского</w:t>
      </w:r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proofErr w:type="spellStart"/>
      <w:r w:rsidR="00301B9A">
        <w:rPr>
          <w:w w:val="108"/>
          <w:sz w:val="28"/>
          <w:szCs w:val="28"/>
        </w:rPr>
        <w:t>Г.В.Щеткова</w:t>
      </w:r>
      <w:proofErr w:type="spellEnd"/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C3767D">
        <w:t>26</w:t>
      </w:r>
      <w:r w:rsidR="00CA30A1">
        <w:t>.</w:t>
      </w:r>
      <w:r w:rsidR="00992EFE">
        <w:t>0</w:t>
      </w:r>
      <w:r w:rsidR="00C3767D">
        <w:t>7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C3767D">
        <w:t>97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C12040">
        <w:rPr>
          <w:color w:val="000000"/>
          <w:spacing w:val="-12"/>
          <w:w w:val="108"/>
        </w:rPr>
        <w:t>населения  Матвеево</w:t>
      </w:r>
      <w:proofErr w:type="gramEnd"/>
      <w:r w:rsidRPr="00C12040">
        <w:rPr>
          <w:color w:val="000000"/>
          <w:spacing w:val="-12"/>
          <w:w w:val="108"/>
        </w:rPr>
        <w:t>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C12040">
        <w:rPr>
          <w:color w:val="000000"/>
          <w:spacing w:val="-12"/>
          <w:w w:val="108"/>
        </w:rPr>
        <w:t>населения  Матвеево</w:t>
      </w:r>
      <w:proofErr w:type="gramEnd"/>
      <w:r w:rsidRPr="00C12040">
        <w:rPr>
          <w:color w:val="000000"/>
          <w:spacing w:val="-12"/>
          <w:w w:val="108"/>
        </w:rPr>
        <w:t>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 xml:space="preserve">«Обеспечение качественными жилищно-коммунальными услугами 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населения  Матвеево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-Курганского поселения»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муниципальной программы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proofErr w:type="gramStart"/>
            <w:r w:rsidRPr="00C12040">
              <w:t>жилищно</w:t>
            </w:r>
            <w:proofErr w:type="gramEnd"/>
            <w:r w:rsidRPr="00C12040">
              <w:t xml:space="preserve">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Матвеево-Курганского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развитие конкурентной среды в сфере управления многоквартирными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</w:t>
            </w:r>
            <w:proofErr w:type="gramStart"/>
            <w:r w:rsidRPr="00C12040">
              <w:t>сельского  поселения</w:t>
            </w:r>
            <w:proofErr w:type="gramEnd"/>
            <w:r w:rsidRPr="00C12040">
              <w:t xml:space="preserve">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</w:t>
                  </w:r>
                  <w:r w:rsidR="00B04E5E">
                    <w:rPr>
                      <w:rFonts w:eastAsia="Calibri"/>
                      <w:lang w:eastAsia="en-US"/>
                    </w:rPr>
                    <w:t>6130,2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B04E5E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</w:t>
                        </w:r>
                        <w:r w:rsidR="00992EFE">
                          <w:t>8</w:t>
                        </w:r>
                        <w:r w:rsidR="00B04E5E">
                          <w:t>695</w:t>
                        </w:r>
                        <w:r w:rsidR="00A21C70">
                          <w:t>,</w:t>
                        </w:r>
                        <w:r w:rsidR="00B04E5E">
                          <w:t>0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B04E5E">
                    <w:t>392,8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</w:t>
                  </w:r>
                  <w:r w:rsidR="00992EFE">
                    <w:t>5</w:t>
                  </w:r>
                  <w:r w:rsidR="00DB2036">
                    <w:t>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0571BF">
                          <w:t xml:space="preserve">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</w:t>
                  </w:r>
                  <w:proofErr w:type="gramStart"/>
                  <w:r w:rsidRPr="00C12040">
                    <w:t>финансирования  и</w:t>
                  </w:r>
                  <w:proofErr w:type="gramEnd"/>
                  <w:r w:rsidRPr="00C12040">
                    <w:t xml:space="preserve">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-улучшение внешнего облика, санитарного и экологического </w:t>
            </w:r>
            <w:r w:rsidRPr="00C12040">
              <w:lastRenderedPageBreak/>
              <w:t>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Матвеево-Курганском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октября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п.Матвеев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Матвеево-Курганского сельского поселении </w:t>
      </w:r>
      <w:r w:rsidRPr="00C12040">
        <w:t xml:space="preserve">является низкий уровень доходов </w:t>
      </w:r>
      <w:proofErr w:type="gramStart"/>
      <w:r w:rsidRPr="00C12040">
        <w:t>населения,  не</w:t>
      </w:r>
      <w:proofErr w:type="gramEnd"/>
      <w:r w:rsidRPr="00C12040">
        <w:t xml:space="preserve">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</w:t>
      </w:r>
      <w:r w:rsidR="00DD11F5" w:rsidRPr="00C12040">
        <w:lastRenderedPageBreak/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="004518E6" w:rsidRPr="00C1204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программного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Администрации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</w:t>
      </w:r>
      <w:r w:rsidR="0041286E">
        <w:lastRenderedPageBreak/>
        <w:t>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 xml:space="preserve">Обеспечение мероприятий по капитальному ремонту многоквартирных </w:t>
      </w:r>
      <w:proofErr w:type="gramStart"/>
      <w:r w:rsidR="002C6C8C">
        <w:t>домов</w:t>
      </w:r>
      <w:r w:rsidR="00312A39" w:rsidRPr="00312A39">
        <w:t xml:space="preserve">  в</w:t>
      </w:r>
      <w:proofErr w:type="gramEnd"/>
      <w:r w:rsidR="00312A39" w:rsidRPr="00312A39">
        <w:t xml:space="preserve">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2C6C8C" w:rsidRPr="009217B9">
        <w:t>программы  «</w:t>
      </w:r>
      <w:proofErr w:type="gramEnd"/>
      <w:r w:rsidR="002C6C8C" w:rsidRPr="009217B9">
        <w:t>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</w:t>
      </w:r>
      <w:proofErr w:type="gramStart"/>
      <w:r w:rsidRPr="009217B9">
        <w:t>себя  мероприятия</w:t>
      </w:r>
      <w:proofErr w:type="gramEnd"/>
      <w:r w:rsidRPr="009217B9">
        <w:t xml:space="preserve">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техники. уплата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</w:t>
      </w:r>
      <w:proofErr w:type="gramStart"/>
      <w:r w:rsidR="009217B9" w:rsidRPr="00E77D87">
        <w:rPr>
          <w:u w:val="single"/>
        </w:rPr>
        <w:t>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</w:t>
      </w:r>
      <w:proofErr w:type="gramEnd"/>
      <w:r w:rsidR="002C6C8C">
        <w:t xml:space="preserve"> по обеспечению содержания имущества в рамках подпрограммы </w:t>
      </w:r>
      <w:r w:rsidR="009217B9" w:rsidRPr="009217B9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>Благоустройство территории Матвеево-Курганского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</w:t>
      </w:r>
      <w:r w:rsidR="00B04E5E">
        <w:t>6130</w:t>
      </w:r>
      <w:r w:rsidR="002C6C8C">
        <w:t>,</w:t>
      </w:r>
      <w:r w:rsidR="00B04E5E">
        <w:t>2</w:t>
      </w:r>
      <w:r w:rsidRPr="00C12040">
        <w:t xml:space="preserve"> </w:t>
      </w:r>
      <w:proofErr w:type="spellStart"/>
      <w:proofErr w:type="gramStart"/>
      <w:r w:rsidR="00344C46">
        <w:t>тыс</w:t>
      </w:r>
      <w:proofErr w:type="spellEnd"/>
      <w:r w:rsidR="00344C46">
        <w:t xml:space="preserve"> .</w:t>
      </w:r>
      <w:r w:rsidRPr="00C12040">
        <w:t>рублей</w:t>
      </w:r>
      <w:proofErr w:type="gramEnd"/>
      <w:r w:rsidRPr="00C12040">
        <w:t xml:space="preserve">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B04E5E">
        <w:t xml:space="preserve"> 392,8</w:t>
      </w:r>
      <w:r w:rsidR="002C6C8C">
        <w:t xml:space="preserve">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lastRenderedPageBreak/>
        <w:t>за</w:t>
      </w:r>
      <w:proofErr w:type="gramEnd"/>
      <w:r w:rsidRPr="00C12040">
        <w:t xml:space="preserve">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>15</w:t>
      </w:r>
      <w:r w:rsidR="008D714B">
        <w:t>5</w:t>
      </w:r>
      <w:r w:rsidR="002C6C8C">
        <w:t xml:space="preserve">737,4 </w:t>
      </w:r>
      <w:proofErr w:type="spellStart"/>
      <w:r w:rsidR="002C6C8C">
        <w:t>тыс.</w:t>
      </w:r>
      <w:r w:rsidRPr="00C12040">
        <w:t>рублей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A36CF5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>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обеспечивает</w:t>
      </w:r>
      <w:proofErr w:type="gramEnd"/>
      <w:r w:rsidRPr="00C12040">
        <w:t xml:space="preserve">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организует</w:t>
      </w:r>
      <w:proofErr w:type="gramEnd"/>
      <w:r w:rsidRPr="00C12040">
        <w:t xml:space="preserve">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</w:t>
      </w:r>
      <w:proofErr w:type="gramEnd"/>
      <w:r w:rsidRPr="00C12040">
        <w:t xml:space="preserve">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подготавливает</w:t>
      </w:r>
      <w:proofErr w:type="gramEnd"/>
      <w:r w:rsidRPr="00C12040">
        <w:t xml:space="preserve"> отчеты об исполнении плана реализации (с учетом информации, представленной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подготавливает</w:t>
      </w:r>
      <w:proofErr w:type="gramEnd"/>
      <w:r w:rsidRPr="00C12040">
        <w:t xml:space="preserve">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r w:rsidR="00CF5C69" w:rsidRPr="00C12040">
        <w:t>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0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</w:t>
      </w:r>
      <w:proofErr w:type="gramEnd"/>
      <w:r w:rsidRPr="00C12040">
        <w:t xml:space="preserve">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</w:t>
      </w:r>
      <w:proofErr w:type="gramEnd"/>
      <w:r w:rsidRPr="00C12040">
        <w:t xml:space="preserve">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proofErr w:type="gramStart"/>
            <w:r w:rsidRPr="00C12040">
              <w:t>подпрограмма</w:t>
            </w:r>
            <w:proofErr w:type="gramEnd"/>
            <w:r w:rsidRPr="00C12040">
              <w:t xml:space="preserve"> «Развитие жилищного хозяйства в Матвеево-Курганском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proofErr w:type="gramStart"/>
            <w:r w:rsidRPr="00C12040">
              <w:rPr>
                <w:color w:val="000000"/>
              </w:rPr>
              <w:t>управляющая</w:t>
            </w:r>
            <w:proofErr w:type="gramEnd"/>
            <w:r w:rsidRPr="00C12040">
              <w:rPr>
                <w:color w:val="000000"/>
              </w:rPr>
              <w:t xml:space="preserve">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улучшение технического состояния многоквартирных домов;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многоквартирными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proofErr w:type="gramStart"/>
            <w:r w:rsidRPr="00C12040">
              <w:t>реализация</w:t>
            </w:r>
            <w:proofErr w:type="gramEnd"/>
            <w:r w:rsidRPr="00C12040">
              <w:t xml:space="preserve">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Целевые индикаторы и показатели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</w:t>
            </w:r>
            <w:proofErr w:type="gramStart"/>
            <w:r w:rsidRPr="00C12040">
              <w:t xml:space="preserve">состояния </w:t>
            </w:r>
            <w:r w:rsidR="0069699C">
              <w:t xml:space="preserve"> </w:t>
            </w:r>
            <w:r w:rsidRPr="00C12040">
              <w:t>многоквар</w:t>
            </w:r>
            <w:r w:rsidRPr="00C12040">
              <w:lastRenderedPageBreak/>
              <w:t>тирных</w:t>
            </w:r>
            <w:proofErr w:type="gramEnd"/>
            <w:r w:rsidRPr="00C12040">
              <w:t xml:space="preserve">  </w:t>
            </w:r>
            <w:r w:rsidR="0069699C">
              <w:t xml:space="preserve">домах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 xml:space="preserve">Обеспечение мероприятий по капитальному ремонту многоквартирных домов в рамках </w:t>
      </w:r>
      <w:r w:rsidR="00E831F5" w:rsidRPr="00E831F5">
        <w:t xml:space="preserve">  в рамках подпрограммы «Развитие жилищного хозяйства» муниципальной </w:t>
      </w:r>
      <w:proofErr w:type="gramStart"/>
      <w:r w:rsidR="00E831F5" w:rsidRPr="00E831F5">
        <w:t>программы  «</w:t>
      </w:r>
      <w:proofErr w:type="gramEnd"/>
      <w:r w:rsidR="00E831F5" w:rsidRPr="00E831F5">
        <w:t>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r w:rsidR="00F46539" w:rsidRPr="00C12040">
        <w:t>МАТВЕЕВО-КУРГАНСКО</w:t>
      </w:r>
      <w:r w:rsidR="00D14D14" w:rsidRPr="00C12040">
        <w:t>М</w:t>
      </w:r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proofErr w:type="gramStart"/>
            <w:r w:rsidRPr="00C12040">
              <w:t>подпрограмма</w:t>
            </w:r>
            <w:proofErr w:type="gramEnd"/>
            <w:r w:rsidRPr="00C12040">
              <w:t xml:space="preserve">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предоставления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>- уровень освещенности Матвеево-Курганского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</w:t>
            </w:r>
            <w:r w:rsidR="00B556AB">
              <w:rPr>
                <w:b/>
              </w:rPr>
              <w:t>828,3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B04E5E">
              <w:t>1276,6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B556AB">
              <w:rPr>
                <w:b/>
              </w:rPr>
              <w:t>392</w:t>
            </w:r>
            <w:r w:rsidR="006F44F1" w:rsidRPr="006F44F1">
              <w:t>,</w:t>
            </w:r>
            <w:r w:rsidR="00B556AB" w:rsidRPr="00B556AB">
              <w:rPr>
                <w:b/>
              </w:rPr>
              <w:t>8</w:t>
            </w:r>
            <w:r w:rsidR="006F44F1" w:rsidRPr="00B556AB">
              <w:rPr>
                <w:b/>
              </w:rPr>
              <w:t xml:space="preserve"> </w:t>
            </w:r>
            <w:r w:rsidR="006F44F1" w:rsidRPr="006F44F1">
              <w:t>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lastRenderedPageBreak/>
              <w:t xml:space="preserve">в 2019 году </w:t>
            </w:r>
            <w:r w:rsidRPr="00B556AB">
              <w:rPr>
                <w:b/>
              </w:rPr>
              <w:t xml:space="preserve">-  </w:t>
            </w:r>
            <w:r w:rsidR="00B556AB" w:rsidRPr="00B556AB">
              <w:rPr>
                <w:b/>
              </w:rPr>
              <w:t>392,8</w:t>
            </w:r>
            <w:r>
              <w:t xml:space="preserve">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B556AB" w:rsidP="006F44F1">
            <w:pPr>
              <w:pStyle w:val="ConsPlusCell"/>
            </w:pPr>
            <w:r w:rsidRPr="00B556AB">
              <w:rPr>
                <w:b/>
              </w:rPr>
              <w:t>6435,5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 w:rsidR="00B556AB">
              <w:t>883</w:t>
            </w:r>
            <w:r w:rsidR="00055950">
              <w:t>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>- повышение удовлетворенности населения Матвеево-</w:t>
            </w:r>
            <w:proofErr w:type="gramStart"/>
            <w:r w:rsidRPr="00C12040">
              <w:t>Курганского  сельского</w:t>
            </w:r>
            <w:proofErr w:type="gramEnd"/>
            <w:r w:rsidRPr="00C12040">
              <w:t xml:space="preserve">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дальнейшее</w:t>
      </w:r>
      <w:proofErr w:type="gramEnd"/>
      <w:r w:rsidRPr="00C12040">
        <w:t xml:space="preserve">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</w:t>
      </w:r>
      <w:r w:rsidRPr="00C12040">
        <w:lastRenderedPageBreak/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11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, внедрения современных форм управления и, как следствие, </w:t>
      </w:r>
      <w:r w:rsidRPr="00C12040">
        <w:lastRenderedPageBreak/>
        <w:t>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повышение</w:t>
      </w:r>
      <w:proofErr w:type="gramEnd"/>
      <w:r w:rsidRPr="00C12040">
        <w:t xml:space="preserve">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подготовка</w:t>
      </w:r>
      <w:proofErr w:type="gramEnd"/>
      <w:r w:rsidRPr="00C12040">
        <w:t xml:space="preserve">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подготовка</w:t>
      </w:r>
      <w:proofErr w:type="gramEnd"/>
      <w:r w:rsidRPr="00C12040">
        <w:t xml:space="preserve"> и утверждение муниципальных программ модернизации систем коммунальной инфраструктуры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14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 xml:space="preserve">Строительство объектов социального и производственного комплексов, в том числе объектов общегражданского </w:t>
      </w:r>
      <w:proofErr w:type="gramStart"/>
      <w:r w:rsidR="005B4AD5" w:rsidRPr="00C12040">
        <w:t>назначения,  инфраструктуры</w:t>
      </w:r>
      <w:proofErr w:type="gramEnd"/>
      <w:r w:rsidR="005B4AD5" w:rsidRPr="00C12040">
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5B4AD5" w:rsidRPr="00C12040">
        <w:t>программы  «</w:t>
      </w:r>
      <w:proofErr w:type="gramEnd"/>
      <w:r w:rsidR="005B4AD5" w:rsidRPr="00C12040">
        <w:t>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повышение</w:t>
      </w:r>
      <w:proofErr w:type="gramEnd"/>
      <w:r w:rsidRPr="00C12040">
        <w:t xml:space="preserve">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</w:t>
      </w:r>
      <w:r w:rsidR="00046705" w:rsidRPr="00C12040">
        <w:lastRenderedPageBreak/>
        <w:t xml:space="preserve">составляет </w:t>
      </w:r>
      <w:r w:rsidR="00B556AB">
        <w:t>6828</w:t>
      </w:r>
      <w:r w:rsidR="00FC6411">
        <w:t>,</w:t>
      </w:r>
      <w:r w:rsidR="00B556AB">
        <w:t>3</w:t>
      </w:r>
      <w:r w:rsidR="00FC6411">
        <w:t xml:space="preserve">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B556AB">
        <w:t>392,8</w:t>
      </w:r>
      <w:r w:rsidR="00D043E0">
        <w:t xml:space="preserve">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B556AB">
        <w:t>6435,5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 xml:space="preserve">, объемы финансирования и направления мероприятий подпрограммы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proofErr w:type="gramStart"/>
            <w:r w:rsidRPr="00C12040">
              <w:t>подпрограмма</w:t>
            </w:r>
            <w:proofErr w:type="gramEnd"/>
            <w:r w:rsidRPr="00C12040">
              <w:t xml:space="preserve">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благоустройства, обеспечение и улучшение внешнего вида территории Матвеево-Курганского сель</w:t>
            </w:r>
            <w:r w:rsidRPr="00C12040">
              <w:lastRenderedPageBreak/>
              <w:t xml:space="preserve">ского поселения, способствующего комфортной </w:t>
            </w:r>
            <w:proofErr w:type="gramStart"/>
            <w:r w:rsidRPr="00C12040">
              <w:t>жизнедеятельности  населения</w:t>
            </w:r>
            <w:proofErr w:type="gramEnd"/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 xml:space="preserve">. Привлечение к активному участи в решении вопросов благоустройства и поддержания санитарного порядка на территориях общего </w:t>
            </w:r>
            <w:proofErr w:type="gramStart"/>
            <w:r w:rsidR="00091332" w:rsidRPr="00C12040">
              <w:t>пользования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877</w:t>
            </w:r>
            <w:r w:rsidR="00FC6411">
              <w:rPr>
                <w:b/>
              </w:rPr>
              <w:t>9,1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</w:t>
            </w:r>
            <w:r w:rsidR="00FC6411">
              <w:t>7</w:t>
            </w:r>
            <w:r w:rsidR="00F07A06">
              <w:t>37</w:t>
            </w:r>
            <w:r w:rsidR="00FC6411">
              <w:t>8,4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877</w:t>
            </w:r>
            <w:r w:rsidR="00FC6411">
              <w:rPr>
                <w:b/>
              </w:rPr>
              <w:t>9,1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</w:t>
            </w:r>
            <w:r w:rsidR="00FC6411">
              <w:t>17</w:t>
            </w:r>
            <w:r w:rsidR="00F07A06">
              <w:t>37</w:t>
            </w:r>
            <w:r w:rsidR="00FC6411">
              <w:t>8,4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т.ч.молодого</w:t>
            </w:r>
            <w:proofErr w:type="spellEnd"/>
            <w:r w:rsidRPr="00C12040">
              <w:t xml:space="preserve"> поколения, к участию по благоустрой</w:t>
            </w:r>
            <w:r w:rsidR="00416398" w:rsidRPr="00C12040">
              <w:t>ству населенных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proofErr w:type="gramStart"/>
            <w:r w:rsidRPr="00C12040">
              <w:t>повышение</w:t>
            </w:r>
            <w:proofErr w:type="gramEnd"/>
            <w:r w:rsidRPr="00C12040">
              <w:t xml:space="preserve">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</w:t>
      </w:r>
      <w:proofErr w:type="gramStart"/>
      <w:r w:rsidR="002430E5" w:rsidRPr="00C12040">
        <w:rPr>
          <w:color w:val="000000"/>
        </w:rPr>
        <w:t>Конституции  Российской</w:t>
      </w:r>
      <w:proofErr w:type="gramEnd"/>
      <w:r w:rsidR="002430E5" w:rsidRPr="00C12040">
        <w:rPr>
          <w:color w:val="000000"/>
        </w:rPr>
        <w:t xml:space="preserve">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proofErr w:type="gramStart"/>
      <w:r w:rsidRPr="00C12040">
        <w:rPr>
          <w:bCs/>
        </w:rPr>
        <w:t>и  конкретизирует</w:t>
      </w:r>
      <w:proofErr w:type="gramEnd"/>
      <w:r w:rsidRPr="00C12040">
        <w:rPr>
          <w:bCs/>
        </w:rPr>
        <w:t xml:space="preserve"> целевые критерии развития благоустройства Матвеево-Курганского сельского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proofErr w:type="gramStart"/>
      <w:r w:rsidRPr="00C12040">
        <w:t>подготовка</w:t>
      </w:r>
      <w:proofErr w:type="gramEnd"/>
      <w:r w:rsidRPr="00C12040">
        <w:t xml:space="preserve">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 xml:space="preserve">Расходы на содержание, ремонт уличного освещения в рамках подпрограммы «Благоустройство территории» муниципальной </w:t>
      </w:r>
      <w:proofErr w:type="gramStart"/>
      <w:r w:rsidR="00952696" w:rsidRPr="00C12040">
        <w:t>программы  «</w:t>
      </w:r>
      <w:proofErr w:type="gramEnd"/>
      <w:r w:rsidR="00952696" w:rsidRPr="00C12040">
        <w:t>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 xml:space="preserve">Расходы на озеленение территории в рамках подпрограммы «Благоустройство территории» муниципальной </w:t>
      </w:r>
      <w:proofErr w:type="gramStart"/>
      <w:r w:rsidR="00952696" w:rsidRPr="00C12040">
        <w:t>программы  «</w:t>
      </w:r>
      <w:proofErr w:type="gramEnd"/>
      <w:r w:rsidR="00952696" w:rsidRPr="00C12040">
        <w:t>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</w:r>
      <w:proofErr w:type="gramStart"/>
      <w:r w:rsidR="00952696" w:rsidRPr="00C12040">
        <w:t>программы  «</w:t>
      </w:r>
      <w:proofErr w:type="gramEnd"/>
      <w:r w:rsidR="00952696" w:rsidRPr="00C12040">
        <w:t>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</w:t>
      </w:r>
      <w:proofErr w:type="gramStart"/>
      <w:r w:rsidR="00AA47DA" w:rsidRPr="00C12040">
        <w:t>программы  «</w:t>
      </w:r>
      <w:proofErr w:type="gramEnd"/>
      <w:r w:rsidR="00AA47DA" w:rsidRPr="00C12040">
        <w:t>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услугами</w:t>
      </w:r>
      <w:proofErr w:type="gramEnd"/>
      <w:r w:rsidRPr="00C12040">
        <w:t xml:space="preserve">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07A06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B257F9">
              <w:rPr>
                <w:b/>
                <w:sz w:val="20"/>
                <w:szCs w:val="20"/>
              </w:rPr>
              <w:t>хозяйства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bookmarkStart w:id="6" w:name="Par2273"/>
            <w:bookmarkEnd w:id="6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 xml:space="preserve">рамках подпрограммы «Развитие жилищного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B257F9">
              <w:rPr>
                <w:b/>
                <w:sz w:val="20"/>
                <w:szCs w:val="20"/>
              </w:rPr>
              <w:t>хозяйства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07A06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Обеспечение качественными жилищно-коммунальными услугами населения Матвеево-Курганского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07A0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07A0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07A0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«Благоустройство территории Матвеево-Курганского сель</w:t>
            </w:r>
            <w:r w:rsidRPr="00842441">
              <w:rPr>
                <w:b/>
                <w:sz w:val="20"/>
                <w:szCs w:val="20"/>
              </w:rPr>
              <w:lastRenderedPageBreak/>
              <w:t xml:space="preserve">ского </w:t>
            </w:r>
            <w:proofErr w:type="gramStart"/>
            <w:r w:rsidRPr="00842441">
              <w:rPr>
                <w:b/>
                <w:sz w:val="20"/>
                <w:szCs w:val="20"/>
              </w:rPr>
              <w:t xml:space="preserve">поселения»   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C6411" w:rsidP="00F0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07A06">
              <w:rPr>
                <w:b/>
                <w:sz w:val="20"/>
                <w:szCs w:val="20"/>
              </w:rPr>
              <w:t>378</w:t>
            </w:r>
            <w:r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07A06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FB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07A06">
              <w:rPr>
                <w:b/>
                <w:sz w:val="20"/>
                <w:szCs w:val="20"/>
              </w:rPr>
              <w:t>1</w:t>
            </w:r>
            <w:r w:rsidR="00FC6411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C6411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7A0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B04E5E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F5" w:rsidRDefault="00A36CF5">
      <w:r>
        <w:separator/>
      </w:r>
    </w:p>
  </w:endnote>
  <w:endnote w:type="continuationSeparator" w:id="0">
    <w:p w:rsidR="00A36CF5" w:rsidRDefault="00A3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5E" w:rsidRPr="00AD6843" w:rsidRDefault="00B04E5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6B3482">
      <w:rPr>
        <w:noProof/>
        <w:sz w:val="16"/>
      </w:rPr>
      <w:t>21</w:t>
    </w:r>
    <w:r w:rsidRPr="00AD6843">
      <w:rPr>
        <w:sz w:val="16"/>
      </w:rPr>
      <w:fldChar w:fldCharType="end"/>
    </w:r>
  </w:p>
  <w:p w:rsidR="00B04E5E" w:rsidRDefault="00B04E5E">
    <w:pPr>
      <w:pStyle w:val="a6"/>
    </w:pPr>
  </w:p>
  <w:p w:rsidR="00B04E5E" w:rsidRDefault="00B04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F5" w:rsidRDefault="00A36CF5">
      <w:r>
        <w:separator/>
      </w:r>
    </w:p>
  </w:footnote>
  <w:footnote w:type="continuationSeparator" w:id="0">
    <w:p w:rsidR="00A36CF5" w:rsidRDefault="00A3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3482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6CF5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3DBD-C406-4A1E-9058-C8B6AAF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7C6D-8066-4831-AF1E-DE969A15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71495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3</cp:revision>
  <cp:lastPrinted>2019-01-08T12:49:00Z</cp:lastPrinted>
  <dcterms:created xsi:type="dcterms:W3CDTF">2019-08-01T06:45:00Z</dcterms:created>
  <dcterms:modified xsi:type="dcterms:W3CDTF">2019-08-01T06:45:00Z</dcterms:modified>
</cp:coreProperties>
</file>